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77777777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 xml:space="preserve">„Udzielanie świadczeń zdrowotnych w zakresie czynności zawodowych położnej </w:t>
      </w:r>
    </w:p>
    <w:p w14:paraId="08FDACB5" w14:textId="77777777" w:rsid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w Klinice Położnictwa i Perinatologii.”</w:t>
      </w:r>
    </w:p>
    <w:p w14:paraId="54A191C3" w14:textId="4E6D8470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7A6F5A">
        <w:rPr>
          <w:b/>
        </w:rPr>
        <w:t>40</w:t>
      </w:r>
      <w:r w:rsidR="00F001EF">
        <w:rPr>
          <w:b/>
        </w:rPr>
        <w:t>/26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545789FB" w14:textId="191483AF" w:rsidR="00AD6869" w:rsidRDefault="00AD6869" w:rsidP="00AD6869">
      <w:pPr>
        <w:pStyle w:val="Nagwek"/>
        <w:jc w:val="both"/>
      </w:pP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>przeciętnie 1</w:t>
      </w:r>
      <w:r w:rsidR="00E84975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5AEBB5CF" w14:textId="77777777" w:rsidTr="00316594">
        <w:tc>
          <w:tcPr>
            <w:tcW w:w="1514" w:type="dxa"/>
          </w:tcPr>
          <w:p w14:paraId="2156510C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7700FA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164346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E1FD60D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663BA3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18E43574" w14:textId="77777777" w:rsidTr="00316594">
        <w:tc>
          <w:tcPr>
            <w:tcW w:w="1514" w:type="dxa"/>
          </w:tcPr>
          <w:p w14:paraId="1FAA9A45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6EED1B4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93BBD26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23D40C2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259B6126" w14:textId="77777777" w:rsidTr="00316594">
        <w:tc>
          <w:tcPr>
            <w:tcW w:w="9062" w:type="dxa"/>
            <w:gridSpan w:val="3"/>
          </w:tcPr>
          <w:p w14:paraId="05E35678" w14:textId="77777777" w:rsidR="00B43B53" w:rsidRPr="0072625F" w:rsidRDefault="00B43B53" w:rsidP="00316594">
            <w:pPr>
              <w:rPr>
                <w:b/>
              </w:rPr>
            </w:pPr>
          </w:p>
          <w:p w14:paraId="7D78FD53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8ADDC" w14:textId="77777777" w:rsidR="00A75EC6" w:rsidRDefault="00A75EC6" w:rsidP="001B3ECB">
      <w:r>
        <w:separator/>
      </w:r>
    </w:p>
  </w:endnote>
  <w:endnote w:type="continuationSeparator" w:id="0">
    <w:p w14:paraId="6F9324C0" w14:textId="77777777" w:rsidR="00A75EC6" w:rsidRDefault="00A75EC6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B6458" w14:textId="77777777" w:rsidR="00A75EC6" w:rsidRDefault="00A75EC6" w:rsidP="001B3ECB">
      <w:r>
        <w:separator/>
      </w:r>
    </w:p>
  </w:footnote>
  <w:footnote w:type="continuationSeparator" w:id="0">
    <w:p w14:paraId="020E1B2A" w14:textId="77777777" w:rsidR="00A75EC6" w:rsidRDefault="00A75EC6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40034"/>
    <w:rsid w:val="000F3B25"/>
    <w:rsid w:val="001A00E0"/>
    <w:rsid w:val="001B3ECB"/>
    <w:rsid w:val="0028054A"/>
    <w:rsid w:val="00303622"/>
    <w:rsid w:val="00391A7E"/>
    <w:rsid w:val="004523D9"/>
    <w:rsid w:val="004A380E"/>
    <w:rsid w:val="004F53F6"/>
    <w:rsid w:val="00596738"/>
    <w:rsid w:val="005A0B80"/>
    <w:rsid w:val="005C15E4"/>
    <w:rsid w:val="006116C5"/>
    <w:rsid w:val="00623860"/>
    <w:rsid w:val="006C73D6"/>
    <w:rsid w:val="007A6F5A"/>
    <w:rsid w:val="007B477F"/>
    <w:rsid w:val="00861EEF"/>
    <w:rsid w:val="00901C10"/>
    <w:rsid w:val="009265CE"/>
    <w:rsid w:val="00972C23"/>
    <w:rsid w:val="00A01CB4"/>
    <w:rsid w:val="00A75EC6"/>
    <w:rsid w:val="00AD6869"/>
    <w:rsid w:val="00B0654F"/>
    <w:rsid w:val="00B43B53"/>
    <w:rsid w:val="00BE62B6"/>
    <w:rsid w:val="00BF686F"/>
    <w:rsid w:val="00C14115"/>
    <w:rsid w:val="00C50EE7"/>
    <w:rsid w:val="00D86E48"/>
    <w:rsid w:val="00DB78A7"/>
    <w:rsid w:val="00E52884"/>
    <w:rsid w:val="00E84975"/>
    <w:rsid w:val="00F001EF"/>
    <w:rsid w:val="00F12621"/>
    <w:rsid w:val="00F310E5"/>
    <w:rsid w:val="00FF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433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cp:lastPrinted>2025-04-09T06:21:00Z</cp:lastPrinted>
  <dcterms:created xsi:type="dcterms:W3CDTF">2024-02-21T13:13:00Z</dcterms:created>
  <dcterms:modified xsi:type="dcterms:W3CDTF">2026-09-22T16:32:00Z</dcterms:modified>
</cp:coreProperties>
</file>