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25F7DE" w14:textId="1DCD4A08" w:rsidR="00D62E6E" w:rsidRPr="00C66F42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C66F42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C25C2B" w:rsidRPr="00C66F42">
        <w:rPr>
          <w:rFonts w:ascii="Arial Narrow" w:eastAsia="Times New Roman" w:hAnsi="Arial Narrow" w:cs="Arial"/>
          <w:bCs/>
          <w:sz w:val="24"/>
          <w:szCs w:val="20"/>
          <w:lang w:eastAsia="pl-PL"/>
        </w:rPr>
        <w:t>6</w:t>
      </w:r>
      <w:r w:rsidRPr="00C66F42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C66F42" w14:paraId="3CD6C00C" w14:textId="77777777" w:rsidTr="00D62E6E">
        <w:tc>
          <w:tcPr>
            <w:tcW w:w="2800" w:type="dxa"/>
          </w:tcPr>
          <w:p w14:paraId="41A2FEA7" w14:textId="77777777" w:rsidR="00D62E6E" w:rsidRPr="00C66F4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66F42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C66F42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25102203" w14:textId="77777777" w:rsidR="00D62E6E" w:rsidRPr="00C66F4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6F5A2A8" w14:textId="77777777" w:rsidR="00D62E6E" w:rsidRPr="00C66F4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66F4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86DF181" w14:textId="77777777" w:rsidR="00D62E6E" w:rsidRPr="00C66F42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66F4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C66F42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C66F4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C66F42" w14:paraId="11831339" w14:textId="77777777" w:rsidTr="00D62E6E">
        <w:tc>
          <w:tcPr>
            <w:tcW w:w="2800" w:type="dxa"/>
          </w:tcPr>
          <w:p w14:paraId="15927291" w14:textId="77777777" w:rsidR="00D62E6E" w:rsidRPr="00C66F4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66F42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E41CEDD" w14:textId="77777777" w:rsidR="00D62E6E" w:rsidRPr="00C66F4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DA9B1E1" w14:textId="77777777" w:rsidR="00D62E6E" w:rsidRPr="00C66F4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66F4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219C40D" w14:textId="77777777" w:rsidR="00D62E6E" w:rsidRPr="00C66F4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66F4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C66F42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C66F4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C8525C8" w14:textId="77777777" w:rsidR="00BC121E" w:rsidRPr="00C66F4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25C2B" w:rsidRPr="00C66F42" w14:paraId="7075F488" w14:textId="77777777" w:rsidTr="00E5620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0E1F811" w14:textId="77777777" w:rsidR="00C25C2B" w:rsidRPr="00C66F42" w:rsidRDefault="00C25C2B" w:rsidP="00E56204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C66F42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27F684FC" w14:textId="6A2018B6" w:rsidR="00C25C2B" w:rsidRPr="00C66F42" w:rsidRDefault="00C25C2B" w:rsidP="00E56204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66F42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C66F42">
              <w:rPr>
                <w:rFonts w:ascii="Arial Narrow" w:eastAsia="Times New Roman" w:hAnsi="Arial Narrow" w:cs="Arial"/>
                <w:lang w:eastAsia="pl-PL"/>
              </w:rPr>
              <w:t xml:space="preserve">(t.j. Dz. U. z 2024 r. poz. 1320 z </w:t>
            </w:r>
            <w:r w:rsidR="00C66F42">
              <w:rPr>
                <w:rFonts w:ascii="Arial Narrow" w:eastAsia="Times New Roman" w:hAnsi="Arial Narrow" w:cs="Arial"/>
                <w:lang w:eastAsia="pl-PL"/>
              </w:rPr>
              <w:t>późn</w:t>
            </w:r>
            <w:r w:rsidRPr="00C66F42">
              <w:rPr>
                <w:rFonts w:ascii="Arial Narrow" w:eastAsia="Times New Roman" w:hAnsi="Arial Narrow" w:cs="Arial"/>
                <w:lang w:eastAsia="pl-PL"/>
              </w:rPr>
              <w:t>. zm.)</w:t>
            </w:r>
            <w:r w:rsidRPr="00C66F42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14:paraId="37588519" w14:textId="77777777" w:rsidR="00C25C2B" w:rsidRPr="00C66F42" w:rsidRDefault="00C25C2B" w:rsidP="00E5620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C66F42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9F6E9D8" w14:textId="77777777" w:rsidR="00C25C2B" w:rsidRPr="00C66F42" w:rsidRDefault="00C25C2B" w:rsidP="00E5620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7AEC3D76" w14:textId="78330947" w:rsidR="00BC121E" w:rsidRPr="00C66F42" w:rsidRDefault="00C25C2B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66F4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C66F42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C66F42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C66F42" w14:paraId="37567BE4" w14:textId="77777777" w:rsidTr="00D62E6E">
        <w:tc>
          <w:tcPr>
            <w:tcW w:w="2269" w:type="dxa"/>
          </w:tcPr>
          <w:p w14:paraId="53FEC9C2" w14:textId="77777777" w:rsidR="00D62E6E" w:rsidRPr="00C66F4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66F4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08EF4E9" w14:textId="2D02F36B" w:rsidR="00D62E6E" w:rsidRPr="00C66F42" w:rsidRDefault="00C25C2B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66F4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radiofarmaceutyków i zestawów do sporządzania radiofarmaceutyków na okres 24-miesięcy</w:t>
            </w:r>
            <w:r w:rsidR="00D62E6E" w:rsidRPr="00C66F4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25C2B" w:rsidRPr="00C66F42" w14:paraId="378FDE5A" w14:textId="77777777" w:rsidTr="00E56204">
        <w:tc>
          <w:tcPr>
            <w:tcW w:w="2269" w:type="dxa"/>
          </w:tcPr>
          <w:p w14:paraId="3AED2F2A" w14:textId="77777777" w:rsidR="00C25C2B" w:rsidRPr="00C66F42" w:rsidRDefault="00C25C2B" w:rsidP="00E5620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66F4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8372B96" w14:textId="51AEAB7C" w:rsidR="00C25C2B" w:rsidRPr="00C66F42" w:rsidRDefault="00C25C2B" w:rsidP="00E5620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66F4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86/2026</w:t>
            </w:r>
          </w:p>
        </w:tc>
      </w:tr>
    </w:tbl>
    <w:p w14:paraId="3ABC04E9" w14:textId="0EF5A7C9" w:rsidR="00BC121E" w:rsidRPr="00C66F42" w:rsidRDefault="00C25C2B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C66F4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C66F4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C66F42">
        <w:rPr>
          <w:rFonts w:ascii="Arial Narrow" w:eastAsia="Times New Roman" w:hAnsi="Arial Narrow" w:cs="Arial"/>
          <w:b/>
          <w:sz w:val="24"/>
          <w:szCs w:val="24"/>
          <w:lang w:eastAsia="pl-PL"/>
        </w:rPr>
        <w:t>10. Wojskowy Szpital Kliniczny z Polikliniką Samodzielny Publiczny Zakład Opieki Zdrowotnej w Bydgoszczy</w:t>
      </w:r>
      <w:r w:rsidR="00BC121E" w:rsidRPr="00C66F42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C66F4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C66F42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5A151F4E" w14:textId="77777777" w:rsidR="00BC121E" w:rsidRPr="00C66F42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C66F42">
        <w:rPr>
          <w:rFonts w:ascii="Arial Narrow" w:eastAsia="Times New Roman" w:hAnsi="Arial Narrow" w:cs="Arial"/>
          <w:b/>
          <w:bCs/>
          <w:sz w:val="24"/>
          <w:szCs w:val="24"/>
        </w:rPr>
        <w:t xml:space="preserve">Nie przynależę / Przynależę </w:t>
      </w:r>
      <w:r w:rsidRPr="00C66F42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 xml:space="preserve">* </w:t>
      </w:r>
      <w:r w:rsidR="00BC121E" w:rsidRPr="00C66F42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</w:t>
      </w:r>
      <w:r w:rsidRPr="00C66F4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C66F42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C66F42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C66F42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C66F42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775EEA2B" w14:textId="77777777" w:rsidR="00BF69A4" w:rsidRPr="00C66F42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66F42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  <w:r w:rsidR="00CF03EF" w:rsidRPr="00C66F4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E4022" w:rsidRPr="00C66F42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66F42" w14:paraId="20D2E921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A76F9" w14:textId="77777777" w:rsidR="00BC121E" w:rsidRPr="00C66F4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66F4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2F1F8" w14:textId="77777777" w:rsidR="00BC121E" w:rsidRPr="00C66F4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66F4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983D1" w14:textId="77777777" w:rsidR="00BC121E" w:rsidRPr="00C66F4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66F4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66F42" w14:paraId="183D39D8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668BC" w14:textId="77777777" w:rsidR="00BC121E" w:rsidRPr="00C66F4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66F4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CD4A7" w14:textId="77777777" w:rsidR="00BC121E" w:rsidRPr="00C66F4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6FB22" w14:textId="77777777" w:rsidR="00BC121E" w:rsidRPr="00C66F4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C66F42" w14:paraId="5DF1A6EB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0DBEC" w14:textId="77777777" w:rsidR="00BC121E" w:rsidRPr="00C66F4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66F4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1DF5F" w14:textId="77777777" w:rsidR="00BC121E" w:rsidRPr="00C66F4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33C6A" w14:textId="77777777" w:rsidR="00BC121E" w:rsidRPr="00C66F4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1A9D5B51" w14:textId="77777777" w:rsidR="00BC121E" w:rsidRPr="00C66F4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C66F42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21C4F304" w14:textId="77777777" w:rsidR="00BC121E" w:rsidRPr="00C66F4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C66F42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BABA9F6" w14:textId="77777777" w:rsidR="00067B62" w:rsidRPr="00C66F4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C66F42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lastRenderedPageBreak/>
        <w:t>*</w:t>
      </w:r>
      <w:r w:rsidRPr="00C66F42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C66F42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66F42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14:paraId="23A3FD1D" w14:textId="77777777" w:rsidR="00CF03EF" w:rsidRPr="00C66F4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C66F42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**</w:t>
      </w:r>
      <w:r w:rsidRPr="00C66F42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65320498" w14:textId="77777777" w:rsidR="00067B62" w:rsidRPr="00C66F4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66F42" w14:paraId="0AE1B3A9" w14:textId="77777777" w:rsidTr="00620E37">
        <w:tc>
          <w:tcPr>
            <w:tcW w:w="2660" w:type="dxa"/>
          </w:tcPr>
          <w:p w14:paraId="4AE72ADD" w14:textId="77777777" w:rsidR="00BC121E" w:rsidRPr="00C66F4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1642C7D" w14:textId="77777777" w:rsidR="00BC121E" w:rsidRPr="00C66F4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C66F4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B0B86D6" w14:textId="77777777" w:rsidR="00BC121E" w:rsidRPr="00C66F4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66F4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C66F4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C66F4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244087E6" w14:textId="77777777" w:rsidR="00BC121E" w:rsidRPr="00C66F4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AAA5952" w14:textId="77777777" w:rsidR="00BC121E" w:rsidRPr="00C66F4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66F4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43185AA" w14:textId="31A8B1B8" w:rsidR="00BC121E" w:rsidRPr="00C66F4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66F4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C25C2B" w:rsidRPr="00C66F4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C66F4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C66F4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0FB61943" w14:textId="77777777" w:rsidR="00106AC7" w:rsidRPr="00C66F42" w:rsidRDefault="00106AC7" w:rsidP="001E4022">
      <w:pPr>
        <w:rPr>
          <w:rFonts w:ascii="Arial Narrow" w:hAnsi="Arial Narrow"/>
        </w:rPr>
      </w:pPr>
    </w:p>
    <w:sectPr w:rsidR="00106AC7" w:rsidRPr="00C66F42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8CF87A" w14:textId="77777777" w:rsidR="000C5F9A" w:rsidRDefault="000C5F9A">
      <w:r>
        <w:separator/>
      </w:r>
    </w:p>
  </w:endnote>
  <w:endnote w:type="continuationSeparator" w:id="0">
    <w:p w14:paraId="38ADC323" w14:textId="77777777" w:rsidR="000C5F9A" w:rsidRDefault="000C5F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E813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990B9C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66424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D0AB8C5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7246E778">
        <v:line id="_x0000_s1025" style="position:absolute;left:0;text-align:left;z-index:251657728" from="-3.85pt,8.7pt" to="455.15pt,8.7pt"/>
      </w:pict>
    </w:r>
  </w:p>
  <w:p w14:paraId="1F5F693C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4E378" w14:textId="77777777" w:rsidR="00C25C2B" w:rsidRDefault="00C25C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74E11F" w14:textId="77777777" w:rsidR="000C5F9A" w:rsidRDefault="000C5F9A">
      <w:r>
        <w:separator/>
      </w:r>
    </w:p>
  </w:footnote>
  <w:footnote w:type="continuationSeparator" w:id="0">
    <w:p w14:paraId="169CAFC7" w14:textId="77777777" w:rsidR="000C5F9A" w:rsidRDefault="000C5F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49AEC" w14:textId="77777777" w:rsidR="00C25C2B" w:rsidRDefault="00C25C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10EF3" w14:textId="77777777" w:rsidR="00C25C2B" w:rsidRDefault="00C25C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026F7" w14:textId="77777777" w:rsidR="00C25C2B" w:rsidRDefault="00C25C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24588275">
    <w:abstractNumId w:val="13"/>
  </w:num>
  <w:num w:numId="2" w16cid:durableId="680741736">
    <w:abstractNumId w:val="0"/>
  </w:num>
  <w:num w:numId="3" w16cid:durableId="662197342">
    <w:abstractNumId w:val="11"/>
  </w:num>
  <w:num w:numId="4" w16cid:durableId="1805806293">
    <w:abstractNumId w:val="8"/>
  </w:num>
  <w:num w:numId="5" w16cid:durableId="1255747226">
    <w:abstractNumId w:val="7"/>
  </w:num>
  <w:num w:numId="6" w16cid:durableId="192308045">
    <w:abstractNumId w:val="1"/>
  </w:num>
  <w:num w:numId="7" w16cid:durableId="1226258263">
    <w:abstractNumId w:val="6"/>
  </w:num>
  <w:num w:numId="8" w16cid:durableId="864560957">
    <w:abstractNumId w:val="3"/>
  </w:num>
  <w:num w:numId="9" w16cid:durableId="447742630">
    <w:abstractNumId w:val="2"/>
  </w:num>
  <w:num w:numId="10" w16cid:durableId="1481655721">
    <w:abstractNumId w:val="5"/>
  </w:num>
  <w:num w:numId="11" w16cid:durableId="567692973">
    <w:abstractNumId w:val="10"/>
  </w:num>
  <w:num w:numId="12" w16cid:durableId="258484754">
    <w:abstractNumId w:val="4"/>
  </w:num>
  <w:num w:numId="13" w16cid:durableId="787628431">
    <w:abstractNumId w:val="9"/>
  </w:num>
  <w:num w:numId="14" w16cid:durableId="9863969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793A"/>
    <w:rsid w:val="0000184A"/>
    <w:rsid w:val="00007C1C"/>
    <w:rsid w:val="00012997"/>
    <w:rsid w:val="000621A2"/>
    <w:rsid w:val="00067B62"/>
    <w:rsid w:val="000719DC"/>
    <w:rsid w:val="00075CEC"/>
    <w:rsid w:val="000807AB"/>
    <w:rsid w:val="000C5F9A"/>
    <w:rsid w:val="000E0467"/>
    <w:rsid w:val="00106AC7"/>
    <w:rsid w:val="00111985"/>
    <w:rsid w:val="0011793A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25C2B"/>
    <w:rsid w:val="00C33407"/>
    <w:rsid w:val="00C37CD2"/>
    <w:rsid w:val="00C527C7"/>
    <w:rsid w:val="00C606B9"/>
    <w:rsid w:val="00C62EB2"/>
    <w:rsid w:val="00C65401"/>
    <w:rsid w:val="00C66F42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866D11"/>
  <w15:chartTrackingRefBased/>
  <w15:docId w15:val="{0097CF4F-F188-40CC-B853-EA50B6924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251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2026-07-14T16:43:00Z</dcterms:created>
  <dcterms:modified xsi:type="dcterms:W3CDTF">2026-07-14T16:43:00Z</dcterms:modified>
</cp:coreProperties>
</file>