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12397" w:rsidRPr="00D12397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12397" w:rsidRPr="00D12397">
        <w:rPr>
          <w:rFonts w:ascii="Arial" w:hAnsi="Arial" w:cs="Arial"/>
          <w:sz w:val="24"/>
          <w:szCs w:val="24"/>
        </w:rPr>
        <w:t>(</w:t>
      </w:r>
      <w:proofErr w:type="spellStart"/>
      <w:r w:rsidR="00D12397" w:rsidRPr="00D12397">
        <w:rPr>
          <w:rFonts w:ascii="Arial" w:hAnsi="Arial" w:cs="Arial"/>
          <w:sz w:val="24"/>
          <w:szCs w:val="24"/>
        </w:rPr>
        <w:t>t.j</w:t>
      </w:r>
      <w:proofErr w:type="spellEnd"/>
      <w:r w:rsidR="00D12397" w:rsidRPr="00D12397">
        <w:rPr>
          <w:rFonts w:ascii="Arial" w:hAnsi="Arial" w:cs="Arial"/>
          <w:sz w:val="24"/>
          <w:szCs w:val="24"/>
        </w:rPr>
        <w:t>. Dz. U. z 2024 r. poz. 1320 ze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12397" w:rsidRPr="00D12397" w:rsidRDefault="00D1239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123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1) Termomodernizacja budynku użyteczności publicznej w miejscowości Szerzyny</w:t>
            </w:r>
          </w:p>
          <w:p w:rsidR="00D520D3" w:rsidRPr="00A2540E" w:rsidRDefault="00D1239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123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2) Utworzenie w budynku Urzędu Gminy Szerzyny dziennika podawczego oraz składu chronologicznego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12397" w:rsidRPr="00A2540E" w:rsidTr="004508EB">
        <w:tc>
          <w:tcPr>
            <w:tcW w:w="2269" w:type="dxa"/>
            <w:shd w:val="clear" w:color="auto" w:fill="auto"/>
          </w:tcPr>
          <w:p w:rsidR="00D12397" w:rsidRPr="00A2540E" w:rsidRDefault="00D12397" w:rsidP="004508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12397" w:rsidRPr="00A2540E" w:rsidRDefault="00D12397" w:rsidP="004508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123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FER.271.11.2026</w:t>
            </w:r>
          </w:p>
        </w:tc>
      </w:tr>
    </w:tbl>
    <w:p w:rsidR="00DC652A" w:rsidRPr="00053927" w:rsidRDefault="00D1239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1239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1239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3A1" w:rsidRDefault="002363A1" w:rsidP="00025386">
      <w:pPr>
        <w:spacing w:after="0" w:line="240" w:lineRule="auto"/>
      </w:pPr>
      <w:r>
        <w:separator/>
      </w:r>
    </w:p>
  </w:endnote>
  <w:endnote w:type="continuationSeparator" w:id="1">
    <w:p w:rsidR="002363A1" w:rsidRDefault="002363A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397" w:rsidRDefault="00D1239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A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A3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397" w:rsidRDefault="00D1239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3A1" w:rsidRDefault="002363A1" w:rsidP="00025386">
      <w:pPr>
        <w:spacing w:after="0" w:line="240" w:lineRule="auto"/>
      </w:pPr>
      <w:r>
        <w:separator/>
      </w:r>
    </w:p>
  </w:footnote>
  <w:footnote w:type="continuationSeparator" w:id="1">
    <w:p w:rsidR="002363A1" w:rsidRDefault="002363A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397" w:rsidRDefault="00D1239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397" w:rsidRDefault="005B2A31">
    <w:pPr>
      <w:pStyle w:val="Nagwek"/>
    </w:pPr>
    <w:r w:rsidRPr="009332C2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3.5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397" w:rsidRDefault="00D1239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39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363A1"/>
    <w:rsid w:val="004374F2"/>
    <w:rsid w:val="00460705"/>
    <w:rsid w:val="00467CA2"/>
    <w:rsid w:val="00485239"/>
    <w:rsid w:val="004E27D7"/>
    <w:rsid w:val="0055145C"/>
    <w:rsid w:val="005624D8"/>
    <w:rsid w:val="005B2A31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12397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dcterms:created xsi:type="dcterms:W3CDTF">2026-07-01T09:31:00Z</dcterms:created>
  <dcterms:modified xsi:type="dcterms:W3CDTF">2026-07-01T09:31:00Z</dcterms:modified>
</cp:coreProperties>
</file>