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29748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97482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297482">
        <w:rPr>
          <w:rFonts w:ascii="Arial" w:hAnsi="Arial" w:cs="Arial"/>
          <w:sz w:val="24"/>
          <w:szCs w:val="24"/>
        </w:rPr>
        <w:t>2026-06-25</w:t>
      </w:r>
    </w:p>
    <w:p w:rsidR="009432A1" w:rsidRPr="009432A1" w:rsidRDefault="0029748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97482">
        <w:rPr>
          <w:rFonts w:ascii="Arial" w:hAnsi="Arial" w:cs="Arial"/>
          <w:b/>
          <w:bCs/>
          <w:sz w:val="24"/>
          <w:szCs w:val="24"/>
        </w:rPr>
        <w:t>A</w:t>
      </w:r>
      <w:r w:rsidR="00B31BD6">
        <w:rPr>
          <w:rFonts w:ascii="Arial" w:hAnsi="Arial" w:cs="Arial"/>
          <w:b/>
          <w:bCs/>
          <w:sz w:val="24"/>
          <w:szCs w:val="24"/>
        </w:rPr>
        <w:t>KF w  Krakowie</w:t>
      </w:r>
    </w:p>
    <w:p w:rsidR="009432A1" w:rsidRPr="009432A1" w:rsidRDefault="0029748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97482">
        <w:rPr>
          <w:rFonts w:ascii="Arial" w:hAnsi="Arial" w:cs="Arial"/>
          <w:sz w:val="24"/>
          <w:szCs w:val="24"/>
        </w:rPr>
        <w:t>al. Jana Pawła II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97482">
        <w:rPr>
          <w:rFonts w:ascii="Arial" w:hAnsi="Arial" w:cs="Arial"/>
          <w:sz w:val="24"/>
          <w:szCs w:val="24"/>
        </w:rPr>
        <w:t>78</w:t>
      </w:r>
    </w:p>
    <w:p w:rsidR="009432A1" w:rsidRPr="009432A1" w:rsidRDefault="00297482" w:rsidP="009432A1">
      <w:pPr>
        <w:rPr>
          <w:rFonts w:ascii="Arial" w:hAnsi="Arial" w:cs="Arial"/>
          <w:sz w:val="24"/>
          <w:szCs w:val="24"/>
        </w:rPr>
      </w:pPr>
      <w:r w:rsidRPr="00297482">
        <w:rPr>
          <w:rFonts w:ascii="Arial" w:hAnsi="Arial" w:cs="Arial"/>
          <w:sz w:val="24"/>
          <w:szCs w:val="24"/>
        </w:rPr>
        <w:t>31-571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97482">
        <w:rPr>
          <w:rFonts w:ascii="Arial" w:hAnsi="Arial" w:cs="Arial"/>
          <w:sz w:val="24"/>
          <w:szCs w:val="24"/>
        </w:rPr>
        <w:t>Kraków</w:t>
      </w:r>
      <w:bookmarkStart w:id="0" w:name="_GoBack"/>
      <w:bookmarkEnd w:id="0"/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29748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97482">
              <w:rPr>
                <w:rFonts w:ascii="Arial" w:hAnsi="Arial" w:cs="Arial"/>
                <w:bCs/>
                <w:sz w:val="24"/>
                <w:szCs w:val="24"/>
              </w:rPr>
              <w:t>Szkolenie dla pilotów bezzałogowych statków powietrznych (BSP)  w kategorii otwartej (podkategorie A1, A2, A3) oraz kategorii szczególnej (europejskie scenariusze standardowe STS-01 i STS-02), zakończone egzaminem końcowym.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97482" w:rsidRPr="004E4B64" w:rsidTr="000634DC">
        <w:tc>
          <w:tcPr>
            <w:tcW w:w="2269" w:type="dxa"/>
            <w:shd w:val="clear" w:color="auto" w:fill="auto"/>
          </w:tcPr>
          <w:p w:rsidR="00297482" w:rsidRPr="004E4B64" w:rsidRDefault="00297482" w:rsidP="000634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97482" w:rsidRPr="004E4B64" w:rsidRDefault="00297482" w:rsidP="000634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97482">
              <w:rPr>
                <w:rFonts w:ascii="Arial" w:hAnsi="Arial" w:cs="Arial"/>
                <w:bCs/>
                <w:sz w:val="24"/>
                <w:szCs w:val="24"/>
              </w:rPr>
              <w:t>K-2.381/15/2026</w:t>
            </w:r>
          </w:p>
        </w:tc>
      </w:tr>
    </w:tbl>
    <w:p w:rsidR="00890B92" w:rsidRPr="00382A4A" w:rsidRDefault="00297482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Pr="00297482">
        <w:rPr>
          <w:rFonts w:ascii="Arial" w:hAnsi="Arial" w:cs="Arial"/>
          <w:sz w:val="24"/>
          <w:szCs w:val="24"/>
        </w:rPr>
        <w:t>(</w:t>
      </w:r>
      <w:proofErr w:type="spellStart"/>
      <w:r w:rsidRPr="00297482">
        <w:rPr>
          <w:rFonts w:ascii="Arial" w:hAnsi="Arial" w:cs="Arial"/>
          <w:sz w:val="24"/>
          <w:szCs w:val="24"/>
        </w:rPr>
        <w:t>t.j</w:t>
      </w:r>
      <w:proofErr w:type="spellEnd"/>
      <w:r w:rsidRPr="00297482">
        <w:rPr>
          <w:rFonts w:ascii="Arial" w:hAnsi="Arial" w:cs="Arial"/>
          <w:sz w:val="24"/>
          <w:szCs w:val="24"/>
        </w:rPr>
        <w:t>. Dz. U. z 2024 r. poz. 1320 ze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9748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97482">
        <w:rPr>
          <w:rFonts w:ascii="Arial" w:hAnsi="Arial" w:cs="Arial"/>
          <w:b/>
          <w:sz w:val="24"/>
          <w:szCs w:val="24"/>
        </w:rPr>
        <w:t>63 525.00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C236D3" w:rsidRDefault="00297482" w:rsidP="00173B20">
      <w:pPr>
        <w:jc w:val="right"/>
        <w:rPr>
          <w:rFonts w:ascii="Arial" w:hAnsi="Arial" w:cs="Arial"/>
          <w:sz w:val="24"/>
          <w:szCs w:val="24"/>
        </w:rPr>
      </w:pPr>
      <w:r w:rsidRPr="00297482">
        <w:rPr>
          <w:rFonts w:ascii="Arial" w:hAnsi="Arial" w:cs="Arial"/>
          <w:sz w:val="24"/>
          <w:szCs w:val="24"/>
        </w:rPr>
        <w:t xml:space="preserve">  </w:t>
      </w:r>
      <w:r w:rsidR="00B31BD6">
        <w:rPr>
          <w:rFonts w:ascii="Arial" w:hAnsi="Arial" w:cs="Arial"/>
          <w:sz w:val="24"/>
          <w:szCs w:val="24"/>
        </w:rPr>
        <w:t>Kanclerz AKF w Krakowie</w:t>
      </w:r>
    </w:p>
    <w:p w:rsidR="00B31BD6" w:rsidRPr="00382A4A" w:rsidRDefault="00B31BD6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 Paweł Potoczek</w:t>
      </w:r>
    </w:p>
    <w:sectPr w:rsidR="00B31BD6" w:rsidRPr="00382A4A" w:rsidSect="009432A1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B28" w:rsidRDefault="00680B28">
      <w:r>
        <w:separator/>
      </w:r>
    </w:p>
  </w:endnote>
  <w:endnote w:type="continuationSeparator" w:id="0">
    <w:p w:rsidR="00680B28" w:rsidRDefault="00680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C72D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C72D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80B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B28" w:rsidRDefault="00680B28">
      <w:r>
        <w:separator/>
      </w:r>
    </w:p>
  </w:footnote>
  <w:footnote w:type="continuationSeparator" w:id="0">
    <w:p w:rsidR="00680B28" w:rsidRDefault="00680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482" w:rsidRDefault="003C72DD">
    <w:pPr>
      <w:pStyle w:val="Nagwek"/>
    </w:pPr>
    <w:r w:rsidRPr="00343AA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62.2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0B28"/>
    <w:rsid w:val="00007727"/>
    <w:rsid w:val="00017720"/>
    <w:rsid w:val="00035488"/>
    <w:rsid w:val="000D7F25"/>
    <w:rsid w:val="000E00E5"/>
    <w:rsid w:val="00173B20"/>
    <w:rsid w:val="001C69FF"/>
    <w:rsid w:val="0023318D"/>
    <w:rsid w:val="00297482"/>
    <w:rsid w:val="00382A4A"/>
    <w:rsid w:val="003C72DD"/>
    <w:rsid w:val="003D72FD"/>
    <w:rsid w:val="00423179"/>
    <w:rsid w:val="0043158A"/>
    <w:rsid w:val="00490DC0"/>
    <w:rsid w:val="00493F8C"/>
    <w:rsid w:val="004C7E9B"/>
    <w:rsid w:val="00524583"/>
    <w:rsid w:val="00680B28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31BD6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0876B42-0A72-4726-AD09-2FAC28295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110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4</cp:revision>
  <dcterms:created xsi:type="dcterms:W3CDTF">2026-06-25T08:47:00Z</dcterms:created>
  <dcterms:modified xsi:type="dcterms:W3CDTF">2026-06-25T08:49:00Z</dcterms:modified>
</cp:coreProperties>
</file>