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70410" w:rsidP="006A5DF1">
      <w:pPr>
        <w:spacing w:after="240"/>
        <w:jc w:val="right"/>
        <w:rPr>
          <w:sz w:val="22"/>
          <w:szCs w:val="22"/>
        </w:rPr>
      </w:pPr>
      <w:r w:rsidRPr="0077041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70410">
        <w:rPr>
          <w:sz w:val="22"/>
          <w:szCs w:val="22"/>
        </w:rPr>
        <w:t>2021-10-26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70410" w:rsidRPr="00770410" w:rsidRDefault="00770410" w:rsidP="006A5DF1">
      <w:pPr>
        <w:rPr>
          <w:b/>
          <w:bCs/>
          <w:sz w:val="22"/>
          <w:szCs w:val="22"/>
        </w:rPr>
      </w:pPr>
      <w:r w:rsidRPr="00770410">
        <w:rPr>
          <w:b/>
          <w:bCs/>
          <w:sz w:val="22"/>
          <w:szCs w:val="22"/>
        </w:rPr>
        <w:t>Akademia Górniczo - Hutnicza</w:t>
      </w:r>
    </w:p>
    <w:p w:rsidR="00770410" w:rsidRPr="00770410" w:rsidRDefault="00770410" w:rsidP="006A5DF1">
      <w:pPr>
        <w:rPr>
          <w:b/>
          <w:bCs/>
          <w:sz w:val="22"/>
          <w:szCs w:val="22"/>
        </w:rPr>
      </w:pPr>
      <w:r w:rsidRPr="00770410">
        <w:rPr>
          <w:b/>
          <w:bCs/>
          <w:sz w:val="22"/>
          <w:szCs w:val="22"/>
        </w:rPr>
        <w:t>im. Stanisława Staszica w Krakowie</w:t>
      </w:r>
    </w:p>
    <w:p w:rsidR="006A5DF1" w:rsidRPr="00D91931" w:rsidRDefault="00770410" w:rsidP="006A5DF1">
      <w:pPr>
        <w:rPr>
          <w:b/>
          <w:bCs/>
          <w:sz w:val="22"/>
          <w:szCs w:val="22"/>
        </w:rPr>
      </w:pPr>
      <w:r w:rsidRPr="00770410">
        <w:rPr>
          <w:b/>
          <w:bCs/>
          <w:sz w:val="22"/>
          <w:szCs w:val="22"/>
        </w:rPr>
        <w:t>Dział Zamówień Publicznych</w:t>
      </w:r>
    </w:p>
    <w:p w:rsidR="006A5DF1" w:rsidRPr="00BD5546" w:rsidRDefault="00770410" w:rsidP="006A5DF1">
      <w:pPr>
        <w:rPr>
          <w:sz w:val="22"/>
          <w:szCs w:val="22"/>
        </w:rPr>
      </w:pPr>
      <w:r w:rsidRPr="0077041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70410">
        <w:rPr>
          <w:sz w:val="22"/>
          <w:szCs w:val="22"/>
        </w:rPr>
        <w:t>30</w:t>
      </w:r>
    </w:p>
    <w:p w:rsidR="006A5DF1" w:rsidRPr="00BD5546" w:rsidRDefault="00770410" w:rsidP="006A5DF1">
      <w:pPr>
        <w:rPr>
          <w:sz w:val="22"/>
          <w:szCs w:val="22"/>
        </w:rPr>
      </w:pPr>
      <w:r w:rsidRPr="0077041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7041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F4D2F">
        <w:rPr>
          <w:b/>
          <w:bCs/>
          <w:sz w:val="22"/>
          <w:szCs w:val="22"/>
        </w:rPr>
        <w:t xml:space="preserve"> KC-zp.272-549/21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F4D2F">
        <w:rPr>
          <w:rFonts w:ascii="Times New Roman" w:hAnsi="Times New Roman"/>
          <w:szCs w:val="28"/>
        </w:rPr>
        <w:t xml:space="preserve"> – ZMIANA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70410" w:rsidRPr="00770410">
        <w:rPr>
          <w:sz w:val="22"/>
          <w:szCs w:val="22"/>
        </w:rPr>
        <w:t xml:space="preserve">Tryb podstawowy bez negocjacji - art. 275 pkt. 1 ustawy </w:t>
      </w:r>
      <w:proofErr w:type="spellStart"/>
      <w:r w:rsidR="00770410" w:rsidRPr="0077041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70410" w:rsidRPr="00770410">
        <w:rPr>
          <w:b/>
          <w:bCs/>
          <w:sz w:val="22"/>
          <w:szCs w:val="22"/>
        </w:rPr>
        <w:t xml:space="preserve">Dostawa zestawu kalorymetru dla </w:t>
      </w:r>
      <w:proofErr w:type="spellStart"/>
      <w:r w:rsidR="00770410" w:rsidRPr="00770410">
        <w:rPr>
          <w:b/>
          <w:bCs/>
          <w:sz w:val="22"/>
          <w:szCs w:val="22"/>
        </w:rPr>
        <w:t>WEiP</w:t>
      </w:r>
      <w:proofErr w:type="spellEnd"/>
      <w:r w:rsidR="00770410" w:rsidRPr="00770410">
        <w:rPr>
          <w:b/>
          <w:bCs/>
          <w:sz w:val="22"/>
          <w:szCs w:val="22"/>
        </w:rPr>
        <w:t xml:space="preserve"> - KC-zp.272-549/21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70410" w:rsidRPr="00770410">
        <w:rPr>
          <w:b/>
          <w:sz w:val="22"/>
          <w:szCs w:val="22"/>
        </w:rPr>
        <w:t>KC-zp.272-549/21</w:t>
      </w:r>
      <w:r w:rsidRPr="006A5DF1">
        <w:rPr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770410" w:rsidRPr="00770410">
        <w:rPr>
          <w:b/>
          <w:sz w:val="22"/>
          <w:szCs w:val="22"/>
        </w:rPr>
        <w:t xml:space="preserve">Akademia Górniczo </w:t>
      </w:r>
      <w:r w:rsidR="006F4D2F">
        <w:rPr>
          <w:b/>
          <w:sz w:val="22"/>
          <w:szCs w:val="22"/>
        </w:rPr>
        <w:t>–</w:t>
      </w:r>
      <w:r w:rsidR="00770410" w:rsidRPr="00770410">
        <w:rPr>
          <w:b/>
          <w:sz w:val="22"/>
          <w:szCs w:val="22"/>
        </w:rPr>
        <w:t xml:space="preserve"> Hutnicza</w:t>
      </w:r>
      <w:r w:rsidR="006F4D2F">
        <w:rPr>
          <w:b/>
          <w:sz w:val="22"/>
          <w:szCs w:val="22"/>
        </w:rPr>
        <w:t xml:space="preserve"> </w:t>
      </w:r>
      <w:r w:rsidR="00770410" w:rsidRPr="00770410">
        <w:rPr>
          <w:b/>
          <w:sz w:val="22"/>
          <w:szCs w:val="22"/>
        </w:rPr>
        <w:t>im. Stanisława Staszica w Krakowie</w:t>
      </w:r>
      <w:r w:rsidR="006F4D2F">
        <w:rPr>
          <w:b/>
          <w:sz w:val="22"/>
          <w:szCs w:val="22"/>
        </w:rPr>
        <w:t xml:space="preserve">, </w:t>
      </w:r>
      <w:r w:rsidR="00770410" w:rsidRPr="00770410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70410" w:rsidRPr="00770410">
        <w:rPr>
          <w:sz w:val="22"/>
          <w:szCs w:val="22"/>
        </w:rPr>
        <w:t>(</w:t>
      </w:r>
      <w:proofErr w:type="spellStart"/>
      <w:r w:rsidR="00770410" w:rsidRPr="00770410">
        <w:rPr>
          <w:sz w:val="22"/>
          <w:szCs w:val="22"/>
        </w:rPr>
        <w:t>t.j</w:t>
      </w:r>
      <w:proofErr w:type="spellEnd"/>
      <w:r w:rsidR="00770410" w:rsidRPr="00770410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6F4D2F" w:rsidRDefault="006F4D2F" w:rsidP="006F4D2F">
      <w:pPr>
        <w:numPr>
          <w:ilvl w:val="0"/>
          <w:numId w:val="8"/>
        </w:num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F4D2F">
        <w:rPr>
          <w:bCs/>
          <w:sz w:val="22"/>
          <w:szCs w:val="22"/>
          <w:lang w:eastAsia="ar-SA"/>
        </w:rPr>
        <w:t>W nawiązaniu do punktu 4 SIWZ</w:t>
      </w:r>
      <w:r>
        <w:rPr>
          <w:bCs/>
          <w:sz w:val="22"/>
          <w:szCs w:val="22"/>
          <w:lang w:eastAsia="ar-SA"/>
        </w:rPr>
        <w:t xml:space="preserve"> </w:t>
      </w:r>
      <w:r w:rsidRPr="006F4D2F">
        <w:rPr>
          <w:bCs/>
          <w:sz w:val="22"/>
          <w:szCs w:val="22"/>
          <w:lang w:eastAsia="ar-SA"/>
        </w:rPr>
        <w:t>(Wymagania dodatkowe), czy zaakceptują Państwo termin dostawy do 8</w:t>
      </w:r>
      <w:r>
        <w:rPr>
          <w:bCs/>
          <w:sz w:val="22"/>
          <w:szCs w:val="22"/>
          <w:lang w:eastAsia="ar-SA"/>
        </w:rPr>
        <w:t xml:space="preserve"> </w:t>
      </w:r>
      <w:r w:rsidRPr="006F4D2F">
        <w:rPr>
          <w:bCs/>
          <w:sz w:val="22"/>
          <w:szCs w:val="22"/>
          <w:lang w:eastAsia="ar-SA"/>
        </w:rPr>
        <w:t>mc od czasu podpisania umowy? Obecnie na rynkach międzynarodowych</w:t>
      </w:r>
      <w:r w:rsidRPr="006F4D2F">
        <w:rPr>
          <w:bCs/>
          <w:sz w:val="22"/>
          <w:szCs w:val="22"/>
          <w:lang w:eastAsia="ar-SA"/>
        </w:rPr>
        <w:br/>
        <w:t>zaistniała sytuacja ograniczenia dostępu do elektroniki na skutek</w:t>
      </w:r>
      <w:r>
        <w:rPr>
          <w:bCs/>
          <w:sz w:val="22"/>
          <w:szCs w:val="22"/>
          <w:lang w:eastAsia="ar-SA"/>
        </w:rPr>
        <w:t xml:space="preserve"> </w:t>
      </w:r>
      <w:r w:rsidRPr="006F4D2F">
        <w:rPr>
          <w:bCs/>
          <w:sz w:val="22"/>
          <w:szCs w:val="22"/>
          <w:lang w:eastAsia="ar-SA"/>
        </w:rPr>
        <w:t>braku półprzewodników, co skutkuje dłuższym procesem</w:t>
      </w:r>
      <w:r>
        <w:rPr>
          <w:bCs/>
          <w:sz w:val="22"/>
          <w:szCs w:val="22"/>
          <w:lang w:eastAsia="ar-SA"/>
        </w:rPr>
        <w:t xml:space="preserve"> </w:t>
      </w:r>
      <w:r w:rsidRPr="006F4D2F">
        <w:rPr>
          <w:bCs/>
          <w:sz w:val="22"/>
          <w:szCs w:val="22"/>
          <w:lang w:eastAsia="ar-SA"/>
        </w:rPr>
        <w:t xml:space="preserve">produkcyjnym. </w:t>
      </w:r>
    </w:p>
    <w:p w:rsidR="00F07560" w:rsidRDefault="006F4D2F" w:rsidP="00F07560">
      <w:pPr>
        <w:spacing w:line="276" w:lineRule="auto"/>
        <w:ind w:left="720"/>
        <w:jc w:val="both"/>
        <w:rPr>
          <w:b/>
          <w:bCs/>
          <w:sz w:val="22"/>
          <w:szCs w:val="22"/>
          <w:lang w:eastAsia="ar-SA"/>
        </w:rPr>
      </w:pPr>
      <w:r w:rsidRPr="006F4D2F">
        <w:rPr>
          <w:b/>
          <w:bCs/>
          <w:sz w:val="22"/>
          <w:szCs w:val="22"/>
          <w:lang w:eastAsia="ar-SA"/>
        </w:rPr>
        <w:t>Odp. W odpowiedzi zamawiający dokonuje zmiany terminu realizacji zamówienia</w:t>
      </w:r>
      <w:r w:rsidR="00F07560">
        <w:rPr>
          <w:b/>
          <w:bCs/>
          <w:sz w:val="22"/>
          <w:szCs w:val="22"/>
          <w:lang w:eastAsia="ar-SA"/>
        </w:rPr>
        <w:t>:</w:t>
      </w:r>
    </w:p>
    <w:p w:rsidR="006F4D2F" w:rsidRDefault="00F07560" w:rsidP="00F07560">
      <w:pPr>
        <w:spacing w:line="276" w:lineRule="auto"/>
        <w:ind w:left="720"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 xml:space="preserve">Zmiana pkt 7 SWZ </w:t>
      </w:r>
      <w:r w:rsidR="006F4D2F" w:rsidRPr="006F4D2F">
        <w:rPr>
          <w:b/>
          <w:bCs/>
          <w:sz w:val="22"/>
          <w:szCs w:val="22"/>
          <w:lang w:eastAsia="ar-SA"/>
        </w:rPr>
        <w:t xml:space="preserve"> </w:t>
      </w:r>
      <w:r>
        <w:rPr>
          <w:b/>
          <w:bCs/>
          <w:sz w:val="22"/>
          <w:szCs w:val="22"/>
          <w:lang w:eastAsia="ar-SA"/>
        </w:rPr>
        <w:t>na zapis:</w:t>
      </w:r>
    </w:p>
    <w:p w:rsidR="00F07560" w:rsidRPr="00F07560" w:rsidRDefault="00F07560" w:rsidP="00F07560">
      <w:pPr>
        <w:spacing w:line="276" w:lineRule="auto"/>
        <w:ind w:left="720"/>
        <w:jc w:val="both"/>
        <w:rPr>
          <w:b/>
          <w:bCs/>
          <w:iCs/>
          <w:sz w:val="22"/>
          <w:szCs w:val="22"/>
          <w:lang w:eastAsia="ar-SA"/>
        </w:rPr>
      </w:pPr>
      <w:r>
        <w:rPr>
          <w:b/>
          <w:bCs/>
          <w:iCs/>
          <w:sz w:val="22"/>
          <w:szCs w:val="22"/>
          <w:lang w:eastAsia="ar-SA"/>
        </w:rPr>
        <w:t>„</w:t>
      </w:r>
      <w:r w:rsidRPr="00F07560">
        <w:rPr>
          <w:b/>
          <w:bCs/>
          <w:iCs/>
          <w:sz w:val="22"/>
          <w:szCs w:val="22"/>
          <w:lang w:val="x-none" w:eastAsia="ar-SA"/>
        </w:rPr>
        <w:t xml:space="preserve">Zamówienie musi zostać zrealizowane w terminie: do </w:t>
      </w:r>
      <w:r>
        <w:rPr>
          <w:b/>
          <w:bCs/>
          <w:iCs/>
          <w:sz w:val="22"/>
          <w:szCs w:val="22"/>
          <w:lang w:eastAsia="ar-SA"/>
        </w:rPr>
        <w:t>8</w:t>
      </w:r>
      <w:r w:rsidRPr="00F07560">
        <w:rPr>
          <w:b/>
          <w:bCs/>
          <w:iCs/>
          <w:sz w:val="22"/>
          <w:szCs w:val="22"/>
          <w:lang w:val="x-none" w:eastAsia="ar-SA"/>
        </w:rPr>
        <w:t xml:space="preserve"> miesięcy od daty podpisania umowy</w:t>
      </w:r>
      <w:r>
        <w:rPr>
          <w:b/>
          <w:bCs/>
          <w:iCs/>
          <w:sz w:val="22"/>
          <w:szCs w:val="22"/>
          <w:lang w:eastAsia="ar-SA"/>
        </w:rPr>
        <w:t>”.</w:t>
      </w:r>
    </w:p>
    <w:p w:rsidR="00F07560" w:rsidRPr="006F4D2F" w:rsidRDefault="00F07560" w:rsidP="006F4D2F">
      <w:pPr>
        <w:spacing w:after="240" w:line="276" w:lineRule="auto"/>
        <w:ind w:left="720"/>
        <w:jc w:val="both"/>
        <w:rPr>
          <w:b/>
          <w:bCs/>
          <w:sz w:val="22"/>
          <w:szCs w:val="22"/>
          <w:lang w:eastAsia="ar-SA"/>
        </w:rPr>
      </w:pPr>
    </w:p>
    <w:p w:rsidR="006F4D2F" w:rsidRDefault="006F4D2F" w:rsidP="006F4D2F">
      <w:pPr>
        <w:numPr>
          <w:ilvl w:val="0"/>
          <w:numId w:val="8"/>
        </w:num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F4D2F">
        <w:rPr>
          <w:bCs/>
          <w:sz w:val="22"/>
          <w:szCs w:val="22"/>
          <w:lang w:eastAsia="ar-SA"/>
        </w:rPr>
        <w:t>W nawiązaniu do projektu umowy, paragraf 5 punkt 4,</w:t>
      </w:r>
      <w:r>
        <w:rPr>
          <w:bCs/>
          <w:sz w:val="22"/>
          <w:szCs w:val="22"/>
          <w:lang w:eastAsia="ar-SA"/>
        </w:rPr>
        <w:t xml:space="preserve"> </w:t>
      </w:r>
      <w:r w:rsidRPr="006F4D2F">
        <w:rPr>
          <w:bCs/>
          <w:sz w:val="22"/>
          <w:szCs w:val="22"/>
          <w:lang w:eastAsia="ar-SA"/>
        </w:rPr>
        <w:t>czy zaakceptują Państwo ograniczenie sumy kar umownych do 10 %wartości zamówienia?</w:t>
      </w:r>
    </w:p>
    <w:p w:rsidR="00B53C47" w:rsidRDefault="006F4D2F" w:rsidP="00B53C47">
      <w:pPr>
        <w:spacing w:line="276" w:lineRule="auto"/>
        <w:ind w:left="720"/>
        <w:jc w:val="both"/>
        <w:rPr>
          <w:b/>
          <w:bCs/>
          <w:sz w:val="22"/>
          <w:szCs w:val="22"/>
          <w:lang w:eastAsia="ar-SA"/>
        </w:rPr>
      </w:pPr>
      <w:r w:rsidRPr="006F4D2F">
        <w:rPr>
          <w:b/>
          <w:bCs/>
          <w:sz w:val="22"/>
          <w:szCs w:val="22"/>
          <w:lang w:eastAsia="ar-SA"/>
        </w:rPr>
        <w:t xml:space="preserve">Odp.: Zamawiający </w:t>
      </w:r>
      <w:r w:rsidR="00D25FA2">
        <w:rPr>
          <w:b/>
          <w:bCs/>
          <w:sz w:val="22"/>
          <w:szCs w:val="22"/>
          <w:lang w:eastAsia="ar-SA"/>
        </w:rPr>
        <w:t>nie wyraża zgody na</w:t>
      </w:r>
      <w:r w:rsidRPr="006F4D2F">
        <w:rPr>
          <w:b/>
          <w:bCs/>
          <w:sz w:val="22"/>
          <w:szCs w:val="22"/>
          <w:lang w:eastAsia="ar-SA"/>
        </w:rPr>
        <w:t xml:space="preserve"> ograniczenie sumy kar umownych</w:t>
      </w:r>
      <w:bookmarkStart w:id="0" w:name="_GoBack"/>
      <w:bookmarkEnd w:id="0"/>
      <w:r w:rsidR="00D25FA2">
        <w:rPr>
          <w:b/>
          <w:bCs/>
          <w:sz w:val="22"/>
          <w:szCs w:val="22"/>
          <w:lang w:eastAsia="ar-SA"/>
        </w:rPr>
        <w:t>.</w:t>
      </w:r>
    </w:p>
    <w:sectPr w:rsidR="00B53C4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33D" w:rsidRDefault="00BA633D">
      <w:r>
        <w:separator/>
      </w:r>
    </w:p>
  </w:endnote>
  <w:endnote w:type="continuationSeparator" w:id="0">
    <w:p w:rsidR="00BA633D" w:rsidRDefault="00BA6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25FA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33D" w:rsidRDefault="00BA633D">
      <w:r>
        <w:separator/>
      </w:r>
    </w:p>
  </w:footnote>
  <w:footnote w:type="continuationSeparator" w:id="0">
    <w:p w:rsidR="00BA633D" w:rsidRDefault="00BA6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410" w:rsidRDefault="007704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410" w:rsidRDefault="007704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410" w:rsidRDefault="007704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BFE13B8"/>
    <w:multiLevelType w:val="hybridMultilevel"/>
    <w:tmpl w:val="E3468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33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D2F"/>
    <w:rsid w:val="00770410"/>
    <w:rsid w:val="007D7198"/>
    <w:rsid w:val="00870F9F"/>
    <w:rsid w:val="008804B6"/>
    <w:rsid w:val="00897AB0"/>
    <w:rsid w:val="008A3553"/>
    <w:rsid w:val="00A905AC"/>
    <w:rsid w:val="00B53C47"/>
    <w:rsid w:val="00BA633D"/>
    <w:rsid w:val="00BA6584"/>
    <w:rsid w:val="00BE7BFD"/>
    <w:rsid w:val="00C370F2"/>
    <w:rsid w:val="00C44EEC"/>
    <w:rsid w:val="00D22FFA"/>
    <w:rsid w:val="00D25FA2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756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320682"/>
  <w15:chartTrackingRefBased/>
  <w15:docId w15:val="{893160D0-3D76-4B98-A05E-CCF6BF4D3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6</cp:revision>
  <cp:lastPrinted>2001-02-10T14:28:00Z</cp:lastPrinted>
  <dcterms:created xsi:type="dcterms:W3CDTF">2021-10-26T09:42:00Z</dcterms:created>
  <dcterms:modified xsi:type="dcterms:W3CDTF">2021-10-26T11:34:00Z</dcterms:modified>
</cp:coreProperties>
</file>