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83B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3B9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E28CC">
        <w:rPr>
          <w:sz w:val="22"/>
          <w:szCs w:val="22"/>
        </w:rPr>
        <w:t>20.10.2021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3B9F" w:rsidRPr="00C83B9F" w:rsidRDefault="00C83B9F" w:rsidP="00FB7F50">
      <w:pPr>
        <w:spacing w:after="40"/>
        <w:rPr>
          <w:b/>
          <w:bCs/>
          <w:sz w:val="22"/>
          <w:szCs w:val="22"/>
        </w:rPr>
      </w:pPr>
      <w:r w:rsidRPr="00C83B9F">
        <w:rPr>
          <w:b/>
          <w:bCs/>
          <w:sz w:val="22"/>
          <w:szCs w:val="22"/>
        </w:rPr>
        <w:t>Szpital Miejski Specjalistyczny</w:t>
      </w:r>
    </w:p>
    <w:p w:rsidR="00C83B9F" w:rsidRPr="00C83B9F" w:rsidRDefault="00C83B9F" w:rsidP="00FB7F50">
      <w:pPr>
        <w:spacing w:after="40"/>
        <w:rPr>
          <w:b/>
          <w:bCs/>
          <w:sz w:val="22"/>
          <w:szCs w:val="22"/>
        </w:rPr>
      </w:pPr>
      <w:r w:rsidRPr="00C83B9F">
        <w:rPr>
          <w:b/>
          <w:bCs/>
          <w:sz w:val="22"/>
          <w:szCs w:val="22"/>
        </w:rPr>
        <w:t>im. Gabriela Narutowicza w Krakowie</w:t>
      </w:r>
    </w:p>
    <w:p w:rsidR="00FB7F50" w:rsidRPr="002245BE" w:rsidRDefault="00C83B9F" w:rsidP="00FB7F50">
      <w:pPr>
        <w:rPr>
          <w:sz w:val="22"/>
          <w:szCs w:val="22"/>
        </w:rPr>
      </w:pPr>
      <w:r w:rsidRPr="00C83B9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83B9F">
        <w:rPr>
          <w:sz w:val="22"/>
          <w:szCs w:val="22"/>
        </w:rPr>
        <w:t>35-37</w:t>
      </w:r>
    </w:p>
    <w:p w:rsidR="00FB7F50" w:rsidRPr="002245BE" w:rsidRDefault="00C83B9F" w:rsidP="00FB7F50">
      <w:pPr>
        <w:rPr>
          <w:sz w:val="22"/>
          <w:szCs w:val="22"/>
        </w:rPr>
      </w:pPr>
      <w:r w:rsidRPr="00C83B9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83B9F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D81908">
        <w:rPr>
          <w:b/>
          <w:sz w:val="28"/>
        </w:rPr>
        <w:t xml:space="preserve"> w zadaniach częściowych 1 i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83B9F" w:rsidRPr="00607F9B" w:rsidTr="001E451B">
        <w:trPr>
          <w:trHeight w:val="638"/>
        </w:trPr>
        <w:tc>
          <w:tcPr>
            <w:tcW w:w="959" w:type="dxa"/>
            <w:shd w:val="clear" w:color="auto" w:fill="auto"/>
          </w:tcPr>
          <w:p w:rsidR="00C83B9F" w:rsidRPr="00607F9B" w:rsidRDefault="00C83B9F" w:rsidP="001E45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3B9F" w:rsidRPr="00607F9B" w:rsidRDefault="00C83B9F" w:rsidP="001E45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3B9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83B9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3B9F">
              <w:rPr>
                <w:b/>
                <w:bCs/>
                <w:sz w:val="22"/>
                <w:szCs w:val="22"/>
              </w:rPr>
              <w:t xml:space="preserve">Zakup wyposażenia mobilnego medycznego </w:t>
            </w:r>
            <w:r w:rsidR="00D81908">
              <w:rPr>
                <w:b/>
                <w:bCs/>
                <w:sz w:val="22"/>
                <w:szCs w:val="22"/>
              </w:rPr>
              <w:br/>
            </w:r>
            <w:r w:rsidRPr="00C83B9F">
              <w:rPr>
                <w:b/>
                <w:bCs/>
                <w:sz w:val="22"/>
                <w:szCs w:val="22"/>
              </w:rPr>
              <w:t>i technicznego dla potrzeb Patomorfologii, Prosektorium i pomieszczeń magazynowych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3B9F">
              <w:rPr>
                <w:b/>
                <w:sz w:val="22"/>
                <w:szCs w:val="22"/>
              </w:rPr>
              <w:t>ZP/41/2021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83B9F" w:rsidRPr="00C83B9F">
        <w:rPr>
          <w:sz w:val="22"/>
          <w:szCs w:val="22"/>
        </w:rPr>
        <w:t>(</w:t>
      </w:r>
      <w:proofErr w:type="spellStart"/>
      <w:r w:rsidR="00C83B9F" w:rsidRPr="00C83B9F">
        <w:rPr>
          <w:sz w:val="22"/>
          <w:szCs w:val="22"/>
        </w:rPr>
        <w:t>t.j</w:t>
      </w:r>
      <w:proofErr w:type="spellEnd"/>
      <w:r w:rsidR="00C83B9F" w:rsidRPr="00C83B9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83B9F" w:rsidTr="001E451B">
        <w:trPr>
          <w:cantSplit/>
        </w:trPr>
        <w:tc>
          <w:tcPr>
            <w:tcW w:w="9498" w:type="dxa"/>
          </w:tcPr>
          <w:p w:rsidR="00C83B9F" w:rsidRPr="00D26ED6" w:rsidRDefault="00C83B9F" w:rsidP="001E45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3B9F">
              <w:rPr>
                <w:b/>
                <w:sz w:val="22"/>
                <w:szCs w:val="22"/>
              </w:rPr>
              <w:t xml:space="preserve">Elektro </w:t>
            </w:r>
            <w:proofErr w:type="spellStart"/>
            <w:r w:rsidRPr="00C83B9F">
              <w:rPr>
                <w:b/>
                <w:sz w:val="22"/>
                <w:szCs w:val="22"/>
              </w:rPr>
              <w:t>Med</w:t>
            </w:r>
            <w:proofErr w:type="spellEnd"/>
            <w:r w:rsidRPr="00C83B9F">
              <w:rPr>
                <w:b/>
                <w:sz w:val="22"/>
                <w:szCs w:val="22"/>
              </w:rPr>
              <w:t xml:space="preserve"> Grzegorz </w:t>
            </w:r>
            <w:proofErr w:type="spellStart"/>
            <w:r w:rsidRPr="00C83B9F">
              <w:rPr>
                <w:b/>
                <w:sz w:val="22"/>
                <w:szCs w:val="22"/>
              </w:rPr>
              <w:t>Pałkowski</w:t>
            </w:r>
            <w:proofErr w:type="spellEnd"/>
          </w:p>
          <w:p w:rsidR="00C83B9F" w:rsidRPr="009F0E5C" w:rsidRDefault="00C83B9F" w:rsidP="001E451B">
            <w:pPr>
              <w:jc w:val="both"/>
              <w:rPr>
                <w:bCs/>
                <w:sz w:val="22"/>
                <w:szCs w:val="22"/>
              </w:rPr>
            </w:pPr>
            <w:r w:rsidRPr="00C83B9F">
              <w:rPr>
                <w:bCs/>
                <w:sz w:val="22"/>
                <w:szCs w:val="22"/>
              </w:rPr>
              <w:t>Zabierzowska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B9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83B9F" w:rsidRPr="009F0E5C" w:rsidRDefault="00C83B9F" w:rsidP="001E451B">
            <w:pPr>
              <w:jc w:val="both"/>
              <w:rPr>
                <w:bCs/>
                <w:sz w:val="22"/>
                <w:szCs w:val="22"/>
              </w:rPr>
            </w:pPr>
            <w:r w:rsidRPr="00C83B9F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B9F">
              <w:rPr>
                <w:bCs/>
                <w:sz w:val="22"/>
                <w:szCs w:val="22"/>
              </w:rPr>
              <w:t>Niepołomice</w:t>
            </w:r>
          </w:p>
          <w:p w:rsidR="00C83B9F" w:rsidRDefault="00C83B9F" w:rsidP="001E45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83B9F" w:rsidRPr="00211A34" w:rsidRDefault="00C83B9F" w:rsidP="001E45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83B9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83B9F">
              <w:rPr>
                <w:sz w:val="22"/>
                <w:szCs w:val="22"/>
              </w:rPr>
              <w:t>Pakiet 9 - Szafa na odczynniki łatwo palne z wyciągiem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83B9F">
              <w:rPr>
                <w:b/>
                <w:sz w:val="22"/>
                <w:szCs w:val="22"/>
              </w:rPr>
              <w:t>20 295.00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83B9F" w:rsidRPr="00D26ED6" w:rsidRDefault="00C83B9F" w:rsidP="001E45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3B9F" w:rsidRDefault="00C83B9F" w:rsidP="001E45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3B9F">
              <w:t>Oferta złożona przez wybranego Wykonawcę spełnia wymagania SWZ oraz uzyskała najkorzystniejszy bilans punktów w oparciu o przyjęte kryteria oceny ofert.</w:t>
            </w:r>
          </w:p>
        </w:tc>
      </w:tr>
      <w:tr w:rsidR="00C83B9F" w:rsidTr="001E451B">
        <w:trPr>
          <w:cantSplit/>
        </w:trPr>
        <w:tc>
          <w:tcPr>
            <w:tcW w:w="9498" w:type="dxa"/>
          </w:tcPr>
          <w:p w:rsidR="00C83B9F" w:rsidRPr="00D26ED6" w:rsidRDefault="00C83B9F" w:rsidP="001E45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3B9F">
              <w:rPr>
                <w:b/>
                <w:sz w:val="22"/>
                <w:szCs w:val="22"/>
              </w:rPr>
              <w:t>OPTA-TECH Sp. z o.o.</w:t>
            </w:r>
          </w:p>
          <w:p w:rsidR="00C83B9F" w:rsidRPr="009F0E5C" w:rsidRDefault="00C83B9F" w:rsidP="001E451B">
            <w:pPr>
              <w:jc w:val="both"/>
              <w:rPr>
                <w:bCs/>
                <w:sz w:val="22"/>
                <w:szCs w:val="22"/>
              </w:rPr>
            </w:pPr>
            <w:r w:rsidRPr="00C83B9F">
              <w:rPr>
                <w:bCs/>
                <w:sz w:val="22"/>
                <w:szCs w:val="22"/>
              </w:rPr>
              <w:t>KOMISJI EDUKACJI NARODOWEJ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B9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83B9F">
              <w:rPr>
                <w:bCs/>
                <w:sz w:val="22"/>
                <w:szCs w:val="22"/>
              </w:rPr>
              <w:t>/U211</w:t>
            </w:r>
          </w:p>
          <w:p w:rsidR="00C83B9F" w:rsidRPr="009F0E5C" w:rsidRDefault="00C83B9F" w:rsidP="001E451B">
            <w:pPr>
              <w:jc w:val="both"/>
              <w:rPr>
                <w:bCs/>
                <w:sz w:val="22"/>
                <w:szCs w:val="22"/>
              </w:rPr>
            </w:pPr>
            <w:r w:rsidRPr="00C83B9F">
              <w:rPr>
                <w:bCs/>
                <w:sz w:val="22"/>
                <w:szCs w:val="22"/>
              </w:rPr>
              <w:t>02797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B9F">
              <w:rPr>
                <w:bCs/>
                <w:sz w:val="22"/>
                <w:szCs w:val="22"/>
              </w:rPr>
              <w:t>WARSZAWA</w:t>
            </w:r>
          </w:p>
          <w:p w:rsidR="00C83B9F" w:rsidRDefault="00C83B9F" w:rsidP="001E45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83B9F" w:rsidRPr="00211A34" w:rsidRDefault="00C83B9F" w:rsidP="001E45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83B9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83B9F">
              <w:rPr>
                <w:sz w:val="22"/>
                <w:szCs w:val="22"/>
              </w:rPr>
              <w:t>Pakiet 10  - Szafy na odczynniki z wyciągiem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83B9F">
              <w:rPr>
                <w:b/>
                <w:sz w:val="22"/>
                <w:szCs w:val="22"/>
              </w:rPr>
              <w:t>71 999.28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C83B9F" w:rsidRPr="00D26ED6" w:rsidRDefault="00C83B9F" w:rsidP="001E451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3B9F" w:rsidRDefault="00C83B9F" w:rsidP="001E451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3B9F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83B9F" w:rsidRPr="00834EF4" w:rsidTr="001E451B">
        <w:tc>
          <w:tcPr>
            <w:tcW w:w="2169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3B9F">
              <w:rPr>
                <w:sz w:val="20"/>
                <w:szCs w:val="20"/>
              </w:rPr>
              <w:t>Pakiet 9 - Szafa na odczynniki łatwo palne z wyciągiem</w:t>
            </w:r>
          </w:p>
        </w:tc>
        <w:tc>
          <w:tcPr>
            <w:tcW w:w="2793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3B9F">
              <w:rPr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C83B9F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C83B9F">
              <w:rPr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C83B9F">
              <w:rPr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C83B9F" w:rsidRPr="00211A34" w:rsidRDefault="00C83B9F" w:rsidP="001E451B">
            <w:pPr>
              <w:rPr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11</w:t>
            </w:r>
          </w:p>
          <w:p w:rsidR="00C83B9F" w:rsidRPr="00211A34" w:rsidRDefault="00C83B9F" w:rsidP="001E451B">
            <w:pPr>
              <w:spacing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Niepołomice</w:t>
            </w:r>
          </w:p>
        </w:tc>
        <w:tc>
          <w:tcPr>
            <w:tcW w:w="2976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1 - Cena - 800.00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3B9F" w:rsidRPr="00211A34" w:rsidRDefault="00C83B9F" w:rsidP="001E451B">
            <w:pPr>
              <w:jc w:val="center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 xml:space="preserve">  800,00</w:t>
            </w:r>
          </w:p>
        </w:tc>
      </w:tr>
      <w:tr w:rsidR="00C83B9F" w:rsidRPr="00834EF4" w:rsidTr="001E451B">
        <w:tc>
          <w:tcPr>
            <w:tcW w:w="2169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3B9F">
              <w:rPr>
                <w:sz w:val="20"/>
                <w:szCs w:val="20"/>
              </w:rPr>
              <w:t>Pakiet 9 - Szafa na odczynniki łatwo palne z wyciągiem</w:t>
            </w:r>
          </w:p>
        </w:tc>
        <w:tc>
          <w:tcPr>
            <w:tcW w:w="2793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3B9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C83B9F" w:rsidRPr="00211A34" w:rsidRDefault="00C83B9F" w:rsidP="001E451B">
            <w:pPr>
              <w:rPr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2a</w:t>
            </w:r>
          </w:p>
          <w:p w:rsidR="00C83B9F" w:rsidRPr="00211A34" w:rsidRDefault="00C83B9F" w:rsidP="001E451B">
            <w:pPr>
              <w:spacing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3B9F" w:rsidRPr="00211A34" w:rsidRDefault="00C83B9F" w:rsidP="001E451B">
            <w:pPr>
              <w:jc w:val="center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 xml:space="preserve">  0,00</w:t>
            </w:r>
          </w:p>
        </w:tc>
      </w:tr>
      <w:tr w:rsidR="00C83B9F" w:rsidRPr="00834EF4" w:rsidTr="001E451B">
        <w:tc>
          <w:tcPr>
            <w:tcW w:w="2169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3B9F">
              <w:rPr>
                <w:sz w:val="20"/>
                <w:szCs w:val="20"/>
              </w:rPr>
              <w:t>Pakiet 10  - Szafy na odczynniki z wyciągiem</w:t>
            </w:r>
          </w:p>
        </w:tc>
        <w:tc>
          <w:tcPr>
            <w:tcW w:w="2793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3B9F">
              <w:rPr>
                <w:b/>
                <w:bCs/>
                <w:sz w:val="20"/>
                <w:szCs w:val="20"/>
              </w:rPr>
              <w:t>OPTA-TECH Sp. z o.o.</w:t>
            </w:r>
          </w:p>
          <w:p w:rsidR="00C83B9F" w:rsidRPr="00211A34" w:rsidRDefault="00C83B9F" w:rsidP="001E451B">
            <w:pPr>
              <w:rPr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KOMISJI EDUKACJI NARODOWEJ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36/U211</w:t>
            </w:r>
          </w:p>
          <w:p w:rsidR="00C83B9F" w:rsidRPr="00211A34" w:rsidRDefault="00C83B9F" w:rsidP="001E451B">
            <w:pPr>
              <w:spacing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02797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1 - Cena - 800.00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3B9F" w:rsidRPr="00211A34" w:rsidRDefault="00C83B9F" w:rsidP="001E451B">
            <w:pPr>
              <w:jc w:val="center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 xml:space="preserve">  800,00</w:t>
            </w:r>
          </w:p>
        </w:tc>
      </w:tr>
      <w:tr w:rsidR="00C83B9F" w:rsidRPr="00834EF4" w:rsidTr="001E451B">
        <w:tc>
          <w:tcPr>
            <w:tcW w:w="2169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3B9F">
              <w:rPr>
                <w:sz w:val="20"/>
                <w:szCs w:val="20"/>
              </w:rPr>
              <w:t>Pakiet 10  - Szafy na odczynniki z wyciągiem</w:t>
            </w:r>
          </w:p>
        </w:tc>
        <w:tc>
          <w:tcPr>
            <w:tcW w:w="2793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3B9F">
              <w:rPr>
                <w:b/>
                <w:bCs/>
                <w:sz w:val="20"/>
                <w:szCs w:val="20"/>
              </w:rPr>
              <w:t>KAWA.SKA Sp. z o.o.</w:t>
            </w:r>
          </w:p>
          <w:p w:rsidR="00C83B9F" w:rsidRPr="00211A34" w:rsidRDefault="00C83B9F" w:rsidP="001E451B">
            <w:pPr>
              <w:rPr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Zaczarowanej Róży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1</w:t>
            </w:r>
          </w:p>
          <w:p w:rsidR="00C83B9F" w:rsidRPr="00211A34" w:rsidRDefault="00C83B9F" w:rsidP="001E451B">
            <w:pPr>
              <w:spacing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05-540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Zalesie Górne</w:t>
            </w:r>
          </w:p>
        </w:tc>
        <w:tc>
          <w:tcPr>
            <w:tcW w:w="2976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1 - Cena - 358.32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3B9F" w:rsidRPr="00211A34" w:rsidRDefault="00C83B9F" w:rsidP="001E451B">
            <w:pPr>
              <w:jc w:val="center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 xml:space="preserve">  358,32</w:t>
            </w:r>
          </w:p>
        </w:tc>
      </w:tr>
      <w:tr w:rsidR="00C83B9F" w:rsidRPr="00834EF4" w:rsidTr="001E451B">
        <w:tc>
          <w:tcPr>
            <w:tcW w:w="2169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83B9F">
              <w:rPr>
                <w:sz w:val="20"/>
                <w:szCs w:val="20"/>
              </w:rPr>
              <w:t>Pakiet 10  - Szafy na odczynniki z wyciągiem</w:t>
            </w:r>
          </w:p>
        </w:tc>
        <w:tc>
          <w:tcPr>
            <w:tcW w:w="2793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3B9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C83B9F" w:rsidRPr="00211A34" w:rsidRDefault="00C83B9F" w:rsidP="001E451B">
            <w:pPr>
              <w:rPr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2a</w:t>
            </w:r>
          </w:p>
          <w:p w:rsidR="00C83B9F" w:rsidRPr="00211A34" w:rsidRDefault="00C83B9F" w:rsidP="001E451B">
            <w:pPr>
              <w:spacing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3B9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C83B9F" w:rsidRPr="00211A34" w:rsidRDefault="00C83B9F" w:rsidP="001E45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83B9F" w:rsidRPr="00211A34" w:rsidRDefault="00C83B9F" w:rsidP="001E451B">
            <w:pPr>
              <w:jc w:val="center"/>
              <w:rPr>
                <w:color w:val="000000"/>
                <w:sz w:val="20"/>
                <w:szCs w:val="20"/>
              </w:rPr>
            </w:pPr>
            <w:r w:rsidRPr="00C83B9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116" w:rsidRDefault="00BF1116">
      <w:r>
        <w:separator/>
      </w:r>
    </w:p>
  </w:endnote>
  <w:endnote w:type="continuationSeparator" w:id="0">
    <w:p w:rsidR="00BF1116" w:rsidRDefault="00BF1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116" w:rsidRDefault="00BF1116">
      <w:r>
        <w:separator/>
      </w:r>
    </w:p>
  </w:footnote>
  <w:footnote w:type="continuationSeparator" w:id="0">
    <w:p w:rsidR="00BF1116" w:rsidRDefault="00BF1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116"/>
    <w:rsid w:val="00022322"/>
    <w:rsid w:val="00042497"/>
    <w:rsid w:val="000C1E6F"/>
    <w:rsid w:val="000E4E56"/>
    <w:rsid w:val="001A1468"/>
    <w:rsid w:val="001B7815"/>
    <w:rsid w:val="001E28C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BF1116"/>
    <w:rsid w:val="00C423DD"/>
    <w:rsid w:val="00C60D7B"/>
    <w:rsid w:val="00C65E53"/>
    <w:rsid w:val="00C83B9F"/>
    <w:rsid w:val="00CA0B33"/>
    <w:rsid w:val="00CA3511"/>
    <w:rsid w:val="00CF75AF"/>
    <w:rsid w:val="00D01E5B"/>
    <w:rsid w:val="00D04203"/>
    <w:rsid w:val="00D26ED6"/>
    <w:rsid w:val="00D42C90"/>
    <w:rsid w:val="00D81908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C476F"/>
  <w15:chartTrackingRefBased/>
  <w15:docId w15:val="{FC7DE291-52D7-4092-A547-8E0A8C896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369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4</cp:revision>
  <cp:lastPrinted>2021-10-19T12:17:00Z</cp:lastPrinted>
  <dcterms:created xsi:type="dcterms:W3CDTF">2021-10-19T12:16:00Z</dcterms:created>
  <dcterms:modified xsi:type="dcterms:W3CDTF">2021-10-20T12:38:00Z</dcterms:modified>
</cp:coreProperties>
</file>