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D12CA" w14:textId="68D09F90" w:rsidR="00EB1359" w:rsidRPr="003261E7" w:rsidRDefault="00E87A7B" w:rsidP="00EB1359">
      <w:pPr>
        <w:spacing w:after="240"/>
        <w:jc w:val="right"/>
        <w:rPr>
          <w:sz w:val="22"/>
          <w:szCs w:val="22"/>
        </w:rPr>
      </w:pPr>
      <w:r w:rsidRPr="00E87A7B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BE2C90">
        <w:rPr>
          <w:sz w:val="22"/>
          <w:szCs w:val="22"/>
        </w:rPr>
        <w:t>15.10.2021 r.</w:t>
      </w:r>
    </w:p>
    <w:p w14:paraId="0106B19E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8D8B2E4" w14:textId="77777777" w:rsidR="00E87A7B" w:rsidRPr="00E87A7B" w:rsidRDefault="00E87A7B" w:rsidP="00EB1359">
      <w:pPr>
        <w:spacing w:after="40"/>
        <w:rPr>
          <w:b/>
          <w:bCs/>
          <w:sz w:val="22"/>
          <w:szCs w:val="22"/>
        </w:rPr>
      </w:pPr>
      <w:r w:rsidRPr="00E87A7B">
        <w:rPr>
          <w:b/>
          <w:bCs/>
          <w:sz w:val="22"/>
          <w:szCs w:val="22"/>
        </w:rPr>
        <w:t>Szpital Miejski Specjalistyczny</w:t>
      </w:r>
    </w:p>
    <w:p w14:paraId="2C53D362" w14:textId="77777777" w:rsidR="00E87A7B" w:rsidRPr="00E87A7B" w:rsidRDefault="00E87A7B" w:rsidP="00EB1359">
      <w:pPr>
        <w:spacing w:after="40"/>
        <w:rPr>
          <w:b/>
          <w:bCs/>
          <w:sz w:val="22"/>
          <w:szCs w:val="22"/>
        </w:rPr>
      </w:pPr>
      <w:r w:rsidRPr="00E87A7B">
        <w:rPr>
          <w:b/>
          <w:bCs/>
          <w:sz w:val="22"/>
          <w:szCs w:val="22"/>
        </w:rPr>
        <w:t>im. Gabriela Narutowicza w Krakowie</w:t>
      </w:r>
    </w:p>
    <w:p w14:paraId="26E1340A" w14:textId="77777777" w:rsidR="00EB1359" w:rsidRPr="003261E7" w:rsidRDefault="00E87A7B" w:rsidP="00EB1359">
      <w:pPr>
        <w:rPr>
          <w:sz w:val="22"/>
          <w:szCs w:val="22"/>
        </w:rPr>
      </w:pPr>
      <w:r w:rsidRPr="00E87A7B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E87A7B">
        <w:rPr>
          <w:sz w:val="22"/>
          <w:szCs w:val="22"/>
        </w:rPr>
        <w:t>35-37</w:t>
      </w:r>
    </w:p>
    <w:p w14:paraId="28962A84" w14:textId="77777777" w:rsidR="00EB1359" w:rsidRPr="003261E7" w:rsidRDefault="00E87A7B" w:rsidP="00EB1359">
      <w:pPr>
        <w:rPr>
          <w:sz w:val="22"/>
          <w:szCs w:val="22"/>
        </w:rPr>
      </w:pPr>
      <w:r w:rsidRPr="00E87A7B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E87A7B">
        <w:rPr>
          <w:sz w:val="22"/>
          <w:szCs w:val="22"/>
        </w:rPr>
        <w:t>Kraków</w:t>
      </w:r>
    </w:p>
    <w:p w14:paraId="23E9DD5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DDD7F8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572B3A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C635520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E660DA">
        <w:rPr>
          <w:b/>
          <w:sz w:val="28"/>
          <w:szCs w:val="24"/>
        </w:rPr>
        <w:t xml:space="preserve"> w zadaniu częściowym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87A7B" w:rsidRPr="003261E7" w14:paraId="7A4089A7" w14:textId="77777777" w:rsidTr="00AC14A2">
        <w:trPr>
          <w:trHeight w:val="638"/>
        </w:trPr>
        <w:tc>
          <w:tcPr>
            <w:tcW w:w="959" w:type="dxa"/>
            <w:shd w:val="clear" w:color="auto" w:fill="auto"/>
          </w:tcPr>
          <w:p w14:paraId="39C59AB2" w14:textId="77777777" w:rsidR="00E87A7B" w:rsidRPr="003261E7" w:rsidRDefault="00E87A7B" w:rsidP="00AC14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CCC720F" w14:textId="77777777" w:rsidR="00E87A7B" w:rsidRPr="003261E7" w:rsidRDefault="00E87A7B" w:rsidP="00AC14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87A7B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87A7B">
              <w:rPr>
                <w:b/>
                <w:bCs/>
                <w:sz w:val="22"/>
                <w:szCs w:val="22"/>
              </w:rPr>
              <w:t>Zakup pierwszego wyposażenia dla potrzeb Poradni Ginekologiczno-Położniczej i Poradni Urologicznej  w Szpitalu Miejskim Specjalistycznym im. Gabriela Narutowicza w Krakowie - lampa zabiegowa mobilna, fotel ginekologiczny i kolposkop.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87A7B">
              <w:rPr>
                <w:b/>
                <w:sz w:val="22"/>
                <w:szCs w:val="22"/>
              </w:rPr>
              <w:t>ZP/48/2021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8EDD491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7006CC1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6591D26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87A7B" w:rsidRPr="00E87A7B">
        <w:rPr>
          <w:sz w:val="22"/>
          <w:szCs w:val="22"/>
        </w:rPr>
        <w:t>(t.j.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3F21655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03085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1F8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54F72C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E87A7B" w:rsidRPr="00EB1359" w14:paraId="2F0A7514" w14:textId="77777777" w:rsidTr="00AC14A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619D" w14:textId="77777777" w:rsidR="00E87A7B" w:rsidRPr="00710915" w:rsidRDefault="00E87A7B" w:rsidP="00AC14A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E87A7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0C0B7" w14:textId="77777777" w:rsidR="00E87A7B" w:rsidRPr="00EB1359" w:rsidRDefault="00E87A7B" w:rsidP="00AC14A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87A7B">
              <w:rPr>
                <w:b/>
                <w:sz w:val="22"/>
                <w:szCs w:val="22"/>
              </w:rPr>
              <w:t>Pakiet 3 - Kolposkop</w:t>
            </w:r>
          </w:p>
          <w:p w14:paraId="1BCE0FEA" w14:textId="77777777" w:rsidR="00E87A7B" w:rsidRDefault="00E87A7B" w:rsidP="00AC14A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B4538FB" w14:textId="77777777" w:rsidR="00E87A7B" w:rsidRDefault="00E87A7B" w:rsidP="00AC14A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87A7B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9A7DF22" w14:textId="77777777" w:rsidR="00E87A7B" w:rsidRDefault="00E87A7B" w:rsidP="00AC14A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827EF0B" w14:textId="77777777" w:rsidR="00E87A7B" w:rsidRPr="00EB1359" w:rsidRDefault="00E87A7B" w:rsidP="00AC14A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E87A7B">
              <w:rPr>
                <w:sz w:val="22"/>
                <w:szCs w:val="22"/>
              </w:rPr>
              <w:t>Art. 255 pkt 1 ustawy Pzp - nie złożono żadnej oferty</w:t>
            </w:r>
          </w:p>
        </w:tc>
      </w:tr>
    </w:tbl>
    <w:p w14:paraId="3F3A5250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C05BA" w14:textId="77777777" w:rsidR="00E87A7B" w:rsidRDefault="00E87A7B" w:rsidP="00E87A7B">
      <w:r>
        <w:separator/>
      </w:r>
    </w:p>
  </w:endnote>
  <w:endnote w:type="continuationSeparator" w:id="0">
    <w:p w14:paraId="6DA9A6B1" w14:textId="77777777" w:rsidR="00E87A7B" w:rsidRDefault="00E87A7B" w:rsidP="00E87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301A7" w14:textId="77777777" w:rsidR="00E87A7B" w:rsidRDefault="00E87A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D1CB2" w14:textId="77777777" w:rsidR="00E87A7B" w:rsidRDefault="00E87A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CF66D" w14:textId="77777777" w:rsidR="00E87A7B" w:rsidRDefault="00E87A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49CEE" w14:textId="77777777" w:rsidR="00E87A7B" w:rsidRDefault="00E87A7B" w:rsidP="00E87A7B">
      <w:r>
        <w:separator/>
      </w:r>
    </w:p>
  </w:footnote>
  <w:footnote w:type="continuationSeparator" w:id="0">
    <w:p w14:paraId="59F6810A" w14:textId="77777777" w:rsidR="00E87A7B" w:rsidRDefault="00E87A7B" w:rsidP="00E87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0B450" w14:textId="77777777" w:rsidR="00E87A7B" w:rsidRDefault="00E87A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BF8A1" w14:textId="77777777" w:rsidR="00E87A7B" w:rsidRDefault="00E87A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30250" w14:textId="77777777" w:rsidR="00E87A7B" w:rsidRDefault="00E87A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313C"/>
    <w:rsid w:val="00010B31"/>
    <w:rsid w:val="00104963"/>
    <w:rsid w:val="00150F65"/>
    <w:rsid w:val="00823326"/>
    <w:rsid w:val="00856A3E"/>
    <w:rsid w:val="00894412"/>
    <w:rsid w:val="009462DF"/>
    <w:rsid w:val="009500EB"/>
    <w:rsid w:val="00993EFC"/>
    <w:rsid w:val="00AB3E72"/>
    <w:rsid w:val="00AC1A4B"/>
    <w:rsid w:val="00BE2C90"/>
    <w:rsid w:val="00D41670"/>
    <w:rsid w:val="00D44D12"/>
    <w:rsid w:val="00E403D2"/>
    <w:rsid w:val="00E660DA"/>
    <w:rsid w:val="00E742E3"/>
    <w:rsid w:val="00E87A7B"/>
    <w:rsid w:val="00EB1359"/>
    <w:rsid w:val="00EC5594"/>
    <w:rsid w:val="00F0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38EEF"/>
  <w15:chartTrackingRefBased/>
  <w15:docId w15:val="{C80AA8A3-C706-4E46-B9F7-0A3576FE1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87A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87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Natalia Miłoś</cp:lastModifiedBy>
  <cp:revision>3</cp:revision>
  <cp:lastPrinted>2021-10-14T12:43:00Z</cp:lastPrinted>
  <dcterms:created xsi:type="dcterms:W3CDTF">2021-10-14T12:46:00Z</dcterms:created>
  <dcterms:modified xsi:type="dcterms:W3CDTF">2021-10-15T11:43:00Z</dcterms:modified>
</cp:coreProperties>
</file>