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B670E5" w:rsidRDefault="00E874DC" w:rsidP="00E874DC">
      <w:pPr>
        <w:pStyle w:val="Tekstpodstawowy"/>
        <w:ind w:right="-47"/>
        <w:jc w:val="both"/>
        <w:rPr>
          <w:rFonts w:ascii="Times New Roman" w:hAnsi="Times New Roman"/>
        </w:rPr>
      </w:pPr>
      <w:r w:rsidRPr="00B670E5">
        <w:rPr>
          <w:rFonts w:ascii="Times New Roman" w:hAnsi="Times New Roman"/>
        </w:rPr>
        <w:t xml:space="preserve">Zawarta w Krakowie </w:t>
      </w:r>
      <w:r w:rsidR="00D9696A" w:rsidRPr="00B670E5">
        <w:rPr>
          <w:rFonts w:ascii="Times New Roman" w:hAnsi="Times New Roman"/>
        </w:rPr>
        <w:t xml:space="preserve">w wyniku przeprowadzonego postępowania </w:t>
      </w:r>
      <w:r w:rsidRPr="00B670E5">
        <w:rPr>
          <w:rFonts w:ascii="Times New Roman" w:hAnsi="Times New Roman"/>
        </w:rPr>
        <w:t>o zamówienie publiczne w trybie 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282F49">
        <w:rPr>
          <w:rFonts w:ascii="Times New Roman" w:hAnsi="Times New Roman"/>
        </w:rPr>
        <w:t>d</w:t>
      </w:r>
      <w:r w:rsidR="00282F49" w:rsidRPr="00282F49">
        <w:rPr>
          <w:rFonts w:ascii="Times New Roman" w:hAnsi="Times New Roman"/>
        </w:rPr>
        <w:t xml:space="preserve">ostawa 2 szt. komputerów przenośnych dla </w:t>
      </w:r>
      <w:proofErr w:type="spellStart"/>
      <w:r w:rsidR="00282F49" w:rsidRPr="00282F49">
        <w:rPr>
          <w:rFonts w:ascii="Times New Roman" w:hAnsi="Times New Roman"/>
        </w:rPr>
        <w:t>WIEiT</w:t>
      </w:r>
      <w:proofErr w:type="spellEnd"/>
      <w:r w:rsidR="00282F49" w:rsidRPr="00282F49">
        <w:rPr>
          <w:rFonts w:ascii="Times New Roman" w:hAnsi="Times New Roman"/>
        </w:rPr>
        <w:t xml:space="preserve"> - KC-zp.272-537/21</w:t>
      </w:r>
    </w:p>
    <w:p w:rsidR="00E874DC" w:rsidRPr="00B670E5" w:rsidRDefault="00E874DC" w:rsidP="00160782">
      <w:pPr>
        <w:pStyle w:val="Tekstpodstawowy"/>
        <w:numPr>
          <w:ilvl w:val="0"/>
          <w:numId w:val="6"/>
        </w:numPr>
        <w:tabs>
          <w:tab w:val="clear" w:pos="780"/>
          <w:tab w:val="num" w:pos="360"/>
        </w:tabs>
        <w:ind w:left="360" w:right="-47"/>
        <w:jc w:val="both"/>
        <w:rPr>
          <w:rFonts w:ascii="Times New Roman" w:hAnsi="Times New Roman"/>
        </w:rPr>
      </w:pPr>
      <w:r w:rsidRPr="00B670E5">
        <w:rPr>
          <w:rFonts w:ascii="Times New Roman" w:hAnsi="Times New Roman"/>
        </w:rPr>
        <w:t>Szczegółowa specyfikacja sprzętu jest określona w</w:t>
      </w:r>
      <w:r w:rsidR="00B670E5" w:rsidRPr="00B670E5">
        <w:rPr>
          <w:rFonts w:ascii="Times New Roman" w:hAnsi="Times New Roman"/>
        </w:rPr>
        <w:t xml:space="preserve"> </w:t>
      </w:r>
      <w:r w:rsidR="00B670E5">
        <w:rPr>
          <w:rFonts w:ascii="Times New Roman" w:hAnsi="Times New Roman"/>
        </w:rPr>
        <w:t>załączniku nr 1</w:t>
      </w:r>
      <w:r w:rsidRPr="00B670E5">
        <w:rPr>
          <w:rFonts w:ascii="Times New Roman" w:hAnsi="Times New Roman"/>
          <w:i/>
          <w:sz w:val="22"/>
        </w:rPr>
        <w:t>,</w:t>
      </w:r>
      <w:r w:rsidRPr="00B670E5">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B670E5"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660027" w:rsidRPr="00C93478">
        <w:rPr>
          <w:rFonts w:ascii="Times New Roman" w:hAnsi="Times New Roman"/>
        </w:rPr>
        <w:t xml:space="preserve">tórym mowa w § 1 w terminie do </w:t>
      </w:r>
      <w:r w:rsidR="00B670E5">
        <w:rPr>
          <w:rFonts w:ascii="Times New Roman" w:hAnsi="Times New Roman"/>
        </w:rPr>
        <w:t xml:space="preserve">21 dni od daty podpisania umowy </w:t>
      </w:r>
      <w:r w:rsidRPr="00C93478">
        <w:rPr>
          <w:rFonts w:ascii="Times New Roman" w:hAnsi="Times New Roman"/>
        </w:rPr>
        <w:t>do</w:t>
      </w:r>
      <w:r w:rsidR="00B670E5">
        <w:rPr>
          <w:rFonts w:ascii="Times New Roman" w:hAnsi="Times New Roman"/>
        </w:rPr>
        <w:t xml:space="preserve"> </w:t>
      </w:r>
      <w:r w:rsidRPr="00B670E5">
        <w:rPr>
          <w:rFonts w:ascii="Times New Roman" w:hAnsi="Times New Roman"/>
          <w:sz w:val="22"/>
        </w:rPr>
        <w:t>siedziby Kupującego</w:t>
      </w:r>
      <w:r w:rsidR="00B670E5" w:rsidRPr="00B670E5">
        <w:rPr>
          <w:rFonts w:ascii="Times New Roman" w:hAnsi="Times New Roman"/>
          <w:sz w:val="22"/>
        </w:rPr>
        <w:t>.</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Cena obejmuje w  szczególności koszty i opłaty związane z dostarczeniem przedmiotu zamówienia; opłaty za  transport i </w:t>
      </w:r>
      <w:r>
        <w:rPr>
          <w:rFonts w:ascii="Times New Roman" w:hAnsi="Times New Roman"/>
        </w:rPr>
        <w:lastRenderedPageBreak/>
        <w:t>ubezpieczenie, załadunek, wyładunek, dokumentację niezbędną do normalnego  użytkowania, konserwacji i naprawy przedmiotu umowy</w:t>
      </w:r>
      <w:r w:rsidR="00B670E5">
        <w:rPr>
          <w:rFonts w:ascii="Times New Roman" w:hAnsi="Times New Roman"/>
        </w:rPr>
        <w:t>.</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mowa </w:t>
      </w:r>
      <w:r w:rsidR="0069339E" w:rsidRPr="0092730E">
        <w:rPr>
          <w:rFonts w:ascii="Times New Roman" w:hAnsi="Times New Roman"/>
          <w:highlight w:val="yellow"/>
        </w:rPr>
        <w:t xml:space="preserve">w ust. </w:t>
      </w:r>
      <w:r w:rsidR="0092730E" w:rsidRPr="0092730E">
        <w:rPr>
          <w:rFonts w:ascii="Times New Roman" w:hAnsi="Times New Roman"/>
          <w:highlight w:val="yellow"/>
        </w:rPr>
        <w:t>3</w:t>
      </w:r>
      <w:r w:rsidR="0069339E" w:rsidRPr="0092730E">
        <w:rPr>
          <w:rFonts w:ascii="Times New Roman" w:hAnsi="Times New Roman"/>
          <w:highlight w:val="yellow"/>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rsidR="003C6167" w:rsidRPr="00B670E5"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w:t>
      </w:r>
      <w:r w:rsidRPr="00B670E5">
        <w:rPr>
          <w:rFonts w:ascii="Times New Roman" w:hAnsi="Times New Roman"/>
        </w:rPr>
        <w:t xml:space="preserve">odstąpienia od umowy w całości przez którąkolwiek ze stron z przyczyn występujących po stronie Sprzedawcy, w wysokości 10% całkowitego wynagrodzenia </w:t>
      </w:r>
      <w:r w:rsidR="0002467C" w:rsidRPr="00B670E5">
        <w:rPr>
          <w:rFonts w:ascii="Times New Roman" w:hAnsi="Times New Roman"/>
        </w:rPr>
        <w:t>netto</w:t>
      </w:r>
      <w:r w:rsidRPr="00B670E5">
        <w:rPr>
          <w:rFonts w:ascii="Times New Roman" w:hAnsi="Times New Roman"/>
        </w:rPr>
        <w:t xml:space="preserve"> określonego w  § 3 ust. 1;</w:t>
      </w:r>
    </w:p>
    <w:p w:rsidR="00731F6E" w:rsidRPr="00B670E5"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B670E5">
        <w:rPr>
          <w:rFonts w:ascii="Times New Roman" w:hAnsi="Times New Roman"/>
        </w:rPr>
        <w:t xml:space="preserve">z tytułu odstąpienia od umowy w </w:t>
      </w:r>
      <w:r w:rsidR="007A2EF1" w:rsidRPr="00B670E5">
        <w:rPr>
          <w:rFonts w:ascii="Times New Roman" w:hAnsi="Times New Roman"/>
        </w:rPr>
        <w:t xml:space="preserve">części </w:t>
      </w:r>
      <w:r w:rsidRPr="00B670E5">
        <w:rPr>
          <w:rFonts w:ascii="Times New Roman" w:hAnsi="Times New Roman"/>
        </w:rPr>
        <w:t xml:space="preserve">przez którąkolwiek ze stron z przyczyn występujących po stronie Sprzedawcy, w wysokości 10% wartości </w:t>
      </w:r>
      <w:r w:rsidR="00FB4F4A" w:rsidRPr="00B670E5">
        <w:rPr>
          <w:rFonts w:ascii="Times New Roman" w:hAnsi="Times New Roman"/>
        </w:rPr>
        <w:t xml:space="preserve">netto </w:t>
      </w:r>
      <w:r w:rsidRPr="00B670E5">
        <w:rPr>
          <w:rFonts w:ascii="Times New Roman" w:hAnsi="Times New Roman"/>
        </w:rPr>
        <w:t>części</w:t>
      </w:r>
      <w:r w:rsidR="0002467C" w:rsidRPr="00B670E5">
        <w:rPr>
          <w:rFonts w:ascii="Times New Roman" w:hAnsi="Times New Roman"/>
        </w:rPr>
        <w:t xml:space="preserve"> </w:t>
      </w:r>
      <w:r w:rsidRPr="00B670E5">
        <w:rPr>
          <w:rFonts w:ascii="Times New Roman" w:hAnsi="Times New Roman"/>
        </w:rPr>
        <w:t>przedmiotu umowy, której dotyczy od</w:t>
      </w:r>
      <w:r w:rsidR="007A2EF1" w:rsidRPr="00B670E5">
        <w:rPr>
          <w:rFonts w:ascii="Times New Roman" w:hAnsi="Times New Roman"/>
        </w:rPr>
        <w:t>stąpienie;</w:t>
      </w:r>
    </w:p>
    <w:p w:rsidR="00E874DC" w:rsidRPr="00B670E5" w:rsidRDefault="00E874DC" w:rsidP="00E256BD">
      <w:pPr>
        <w:pStyle w:val="Tekstpodstawowy"/>
        <w:numPr>
          <w:ilvl w:val="0"/>
          <w:numId w:val="18"/>
        </w:numPr>
        <w:tabs>
          <w:tab w:val="clear" w:pos="720"/>
          <w:tab w:val="num" w:pos="360"/>
        </w:tabs>
        <w:ind w:right="-47"/>
        <w:jc w:val="both"/>
        <w:rPr>
          <w:rFonts w:ascii="Times New Roman" w:hAnsi="Times New Roman"/>
        </w:rPr>
      </w:pPr>
      <w:r w:rsidRPr="00B670E5">
        <w:rPr>
          <w:rFonts w:ascii="Times New Roman" w:hAnsi="Times New Roman"/>
        </w:rPr>
        <w:t>Kupujący zapłaci Sprzedawcy karę umową</w:t>
      </w:r>
      <w:r w:rsidR="00731F6E" w:rsidRPr="00B670E5">
        <w:rPr>
          <w:rFonts w:ascii="Times New Roman" w:hAnsi="Times New Roman"/>
        </w:rPr>
        <w:t>:</w:t>
      </w:r>
    </w:p>
    <w:p w:rsidR="00731F6E" w:rsidRPr="00B670E5" w:rsidRDefault="00731F6E" w:rsidP="00731F6E">
      <w:pPr>
        <w:pStyle w:val="Tekstpodstawowy"/>
        <w:numPr>
          <w:ilvl w:val="0"/>
          <w:numId w:val="26"/>
        </w:numPr>
        <w:ind w:left="709" w:right="-47"/>
        <w:jc w:val="both"/>
        <w:rPr>
          <w:rFonts w:ascii="Times New Roman" w:hAnsi="Times New Roman"/>
        </w:rPr>
      </w:pPr>
      <w:r w:rsidRPr="00B670E5">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B670E5">
        <w:rPr>
          <w:rFonts w:ascii="Times New Roman" w:hAnsi="Times New Roman"/>
        </w:rPr>
        <w:t xml:space="preserve">netto </w:t>
      </w:r>
      <w:r w:rsidRPr="00B670E5">
        <w:rPr>
          <w:rFonts w:ascii="Times New Roman" w:hAnsi="Times New Roman"/>
        </w:rPr>
        <w:t>określonego w § 3 ust. 1;</w:t>
      </w:r>
    </w:p>
    <w:p w:rsidR="00731F6E" w:rsidRPr="00B670E5" w:rsidRDefault="00731F6E" w:rsidP="00F735E6">
      <w:pPr>
        <w:pStyle w:val="Tekstpodstawowy"/>
        <w:numPr>
          <w:ilvl w:val="0"/>
          <w:numId w:val="26"/>
        </w:numPr>
        <w:ind w:left="709" w:right="-47"/>
        <w:jc w:val="both"/>
        <w:rPr>
          <w:rFonts w:ascii="Times New Roman" w:hAnsi="Times New Roman"/>
        </w:rPr>
      </w:pPr>
      <w:r w:rsidRPr="00B670E5">
        <w:rPr>
          <w:rFonts w:ascii="Times New Roman" w:hAnsi="Times New Roman"/>
        </w:rPr>
        <w:t>z tytułu odstąpienia od umowy w c</w:t>
      </w:r>
      <w:r w:rsidR="007A2EF1" w:rsidRPr="00B670E5">
        <w:rPr>
          <w:rFonts w:ascii="Times New Roman" w:hAnsi="Times New Roman"/>
        </w:rPr>
        <w:t>zęści</w:t>
      </w:r>
      <w:r w:rsidRPr="00B670E5">
        <w:rPr>
          <w:rFonts w:ascii="Times New Roman" w:hAnsi="Times New Roman"/>
        </w:rPr>
        <w:t xml:space="preserve"> przez którąkolwiek ze stron z przyczyn występujących po stronie Kupującego, w wysokości 10% wartości </w:t>
      </w:r>
      <w:r w:rsidR="00FB4F4A" w:rsidRPr="00B670E5">
        <w:rPr>
          <w:rFonts w:ascii="Times New Roman" w:hAnsi="Times New Roman"/>
        </w:rPr>
        <w:t xml:space="preserve">netto </w:t>
      </w:r>
      <w:r w:rsidRPr="00B670E5">
        <w:rPr>
          <w:rFonts w:ascii="Times New Roman" w:hAnsi="Times New Roman"/>
        </w:rPr>
        <w:t>części przedmiotu umowy, której dotyczy odstąpienie</w:t>
      </w:r>
    </w:p>
    <w:p w:rsidR="00B670E5" w:rsidRPr="00B670E5" w:rsidRDefault="00B670E5" w:rsidP="00B670E5">
      <w:pPr>
        <w:numPr>
          <w:ilvl w:val="0"/>
          <w:numId w:val="18"/>
        </w:numPr>
        <w:tabs>
          <w:tab w:val="clear" w:pos="720"/>
          <w:tab w:val="num" w:pos="426"/>
        </w:tabs>
        <w:rPr>
          <w:sz w:val="24"/>
          <w:lang w:val="pl-PL"/>
        </w:rPr>
      </w:pPr>
      <w:r w:rsidRPr="00B670E5">
        <w:rPr>
          <w:sz w:val="24"/>
          <w:lang w:val="pl-PL"/>
        </w:rPr>
        <w:t>Łączna maksymalna wysokość kar umownych, których mogą dochodzić Strony nie może przekroczyć 20% wynagrodzenia netto o którym mowa w § 3 ust. 1 umowy.</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B670E5">
        <w:rPr>
          <w:rFonts w:ascii="Times New Roman" w:hAnsi="Times New Roman"/>
        </w:rPr>
        <w:t>Jeżeli kary umowne nie pokryją poniesionej szkody, Strony niniejszej umowy zastrzegają sobie prawo dochodzenia odszkodowania</w:t>
      </w:r>
      <w:r>
        <w:rPr>
          <w:rFonts w:ascii="Times New Roman" w:hAnsi="Times New Roman"/>
        </w:rPr>
        <w:t xml:space="preserve">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lastRenderedPageBreak/>
        <w:t>W tym wypadku postanowienia o karze umownej nie mają zastosowania.</w:t>
      </w:r>
    </w:p>
    <w:p w:rsidR="00B670E5" w:rsidRDefault="00B670E5"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7</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sidR="00282F49">
        <w:rPr>
          <w:bCs/>
          <w:sz w:val="24"/>
          <w:szCs w:val="24"/>
          <w:lang w:val="pl-PL" w:eastAsia="en-US"/>
        </w:rPr>
        <w:t>2</w:t>
      </w:r>
      <w:r w:rsidR="00B670E5">
        <w:rPr>
          <w:bCs/>
          <w:sz w:val="24"/>
          <w:szCs w:val="24"/>
          <w:lang w:val="pl-PL" w:eastAsia="en-US"/>
        </w:rPr>
        <w:t xml:space="preserve"> d</w:t>
      </w:r>
      <w:r w:rsidR="00282F49">
        <w:rPr>
          <w:bCs/>
          <w:sz w:val="24"/>
          <w:szCs w:val="24"/>
          <w:lang w:val="pl-PL" w:eastAsia="en-US"/>
        </w:rPr>
        <w:t>ni</w:t>
      </w:r>
      <w:r w:rsidRPr="0098432D">
        <w:rPr>
          <w:bCs/>
          <w:sz w:val="24"/>
          <w:szCs w:val="24"/>
          <w:lang w:val="pl-PL" w:eastAsia="en-US"/>
        </w:rPr>
        <w:t xml:space="preserve"> od momentu zgłoszenia, czas naprawy nie dłuższy niż </w:t>
      </w:r>
      <w:r w:rsidR="00282F49">
        <w:rPr>
          <w:bCs/>
          <w:sz w:val="24"/>
          <w:szCs w:val="24"/>
          <w:lang w:val="pl-PL" w:eastAsia="en-US"/>
        </w:rPr>
        <w:t>7</w:t>
      </w:r>
      <w:bookmarkStart w:id="0" w:name="_GoBack"/>
      <w:bookmarkEnd w:id="0"/>
      <w:r w:rsidR="00B670E5">
        <w:rPr>
          <w:bCs/>
          <w:sz w:val="24"/>
          <w:szCs w:val="24"/>
          <w:lang w:val="pl-PL" w:eastAsia="en-US"/>
        </w:rPr>
        <w:t xml:space="preserve"> </w:t>
      </w:r>
      <w:r w:rsidRPr="0098432D">
        <w:rPr>
          <w:bCs/>
          <w:sz w:val="24"/>
          <w:szCs w:val="24"/>
          <w:lang w:val="pl-PL" w:eastAsia="en-US"/>
        </w:rPr>
        <w:t>dni</w:t>
      </w:r>
      <w:r w:rsidR="00B670E5">
        <w:rPr>
          <w:bCs/>
          <w:sz w:val="24"/>
          <w:szCs w:val="24"/>
          <w:lang w:val="pl-PL" w:eastAsia="en-US"/>
        </w:rPr>
        <w:t xml:space="preserve"> roboczych</w:t>
      </w:r>
      <w:r w:rsidRPr="0098432D">
        <w:rPr>
          <w:bCs/>
          <w:sz w:val="24"/>
          <w:szCs w:val="24"/>
          <w:lang w:val="pl-PL" w:eastAsia="en-US"/>
        </w:rPr>
        <w:t xml:space="preserve"> od momentu zgłoszenia.</w:t>
      </w:r>
      <w:r w:rsidR="00B670E5">
        <w:rPr>
          <w:bCs/>
          <w:sz w:val="24"/>
          <w:szCs w:val="24"/>
          <w:lang w:val="pl-PL" w:eastAsia="en-US"/>
        </w:rPr>
        <w:t xml:space="preserve"> Za dni robocze przyjmuje się dni od poniedziałku do piątku, za wyjątkiem dni ustawowo wolnych od pracy.</w:t>
      </w:r>
    </w:p>
    <w:p w:rsidR="00E41EFD" w:rsidRPr="00B670E5" w:rsidRDefault="00E41EFD" w:rsidP="00E41EFD">
      <w:pPr>
        <w:numPr>
          <w:ilvl w:val="0"/>
          <w:numId w:val="20"/>
        </w:numPr>
        <w:ind w:left="284"/>
        <w:jc w:val="both"/>
        <w:rPr>
          <w:bCs/>
          <w:sz w:val="24"/>
          <w:szCs w:val="24"/>
          <w:lang w:val="pl-PL" w:eastAsia="en-US"/>
        </w:rPr>
      </w:pPr>
      <w:r w:rsidRPr="00B670E5">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B670E5" w:rsidRDefault="00B670E5" w:rsidP="00E874DC">
      <w:pPr>
        <w:pStyle w:val="Tekstpodstawowy"/>
        <w:ind w:right="-47"/>
        <w:jc w:val="center"/>
        <w:rPr>
          <w:rFonts w:ascii="Times New Roman" w:hAnsi="Times New Roman"/>
        </w:rPr>
      </w:pPr>
    </w:p>
    <w:p w:rsidR="00B670E5" w:rsidRDefault="00B670E5"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lastRenderedPageBreak/>
        <w:t>§ 8</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9</w:t>
      </w:r>
    </w:p>
    <w:p w:rsidR="00E874DC" w:rsidRPr="009E7877" w:rsidRDefault="00E874DC" w:rsidP="00B670E5">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B670E5" w:rsidRDefault="00B670E5" w:rsidP="00B670E5">
      <w:pPr>
        <w:numPr>
          <w:ilvl w:val="0"/>
          <w:numId w:val="2"/>
        </w:numPr>
        <w:tabs>
          <w:tab w:val="clear" w:pos="720"/>
          <w:tab w:val="num" w:pos="284"/>
          <w:tab w:val="left" w:pos="360"/>
        </w:tabs>
        <w:autoSpaceDN w:val="0"/>
        <w:ind w:left="284" w:hanging="284"/>
        <w:jc w:val="both"/>
        <w:rPr>
          <w:color w:val="000000"/>
          <w:kern w:val="3"/>
          <w:sz w:val="24"/>
          <w:szCs w:val="24"/>
          <w:lang w:val="pl-PL"/>
        </w:rPr>
      </w:pPr>
      <w:r>
        <w:rPr>
          <w:color w:val="000000"/>
          <w:kern w:val="3"/>
          <w:sz w:val="24"/>
          <w:szCs w:val="24"/>
          <w:lang w:val="pl-PL"/>
        </w:rPr>
        <w:t xml:space="preserve">Zmiany umowy, o których mowa w ust. 1  muszą być dokonywane z zachowaniem przepisu art. 454 oraz 455 ustawy Prawy zamówień publicznych.  </w:t>
      </w:r>
    </w:p>
    <w:p w:rsidR="00E874DC" w:rsidRDefault="00E874DC" w:rsidP="00B670E5">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267340" w:rsidRDefault="00267340" w:rsidP="00B670E5">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267340" w:rsidRPr="00267340" w:rsidRDefault="00267340" w:rsidP="00B670E5">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rsidR="00267340" w:rsidRPr="00267340" w:rsidRDefault="00267340" w:rsidP="00B670E5">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rsidR="00267340" w:rsidRPr="00267340" w:rsidRDefault="00267340" w:rsidP="00B670E5">
      <w:pPr>
        <w:numPr>
          <w:ilvl w:val="0"/>
          <w:numId w:val="5"/>
        </w:numPr>
        <w:tabs>
          <w:tab w:val="num" w:pos="709"/>
        </w:tabs>
        <w:ind w:left="709" w:hanging="709"/>
        <w:rPr>
          <w:b/>
          <w:color w:val="000000"/>
          <w:kern w:val="2"/>
          <w:sz w:val="24"/>
          <w:szCs w:val="24"/>
          <w:lang w:val="pl-PL"/>
        </w:rPr>
      </w:pPr>
      <w:r w:rsidRPr="00267340">
        <w:rPr>
          <w:b/>
          <w:color w:val="000000"/>
          <w:kern w:val="2"/>
          <w:sz w:val="24"/>
          <w:szCs w:val="24"/>
          <w:lang w:val="pl-PL"/>
        </w:rPr>
        <w:t>wysokości wynagrodzenia w przypadku:</w:t>
      </w:r>
    </w:p>
    <w:p w:rsidR="000C0F66" w:rsidRDefault="000C0F66" w:rsidP="00B670E5">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E874DC" w:rsidRPr="009E7877" w:rsidRDefault="00E874DC" w:rsidP="00B670E5">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E874DC" w:rsidRPr="009E7877" w:rsidRDefault="00E874DC" w:rsidP="00B670E5">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E874DC" w:rsidRDefault="00E874DC" w:rsidP="00B670E5">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E874DC" w:rsidRPr="009E7877" w:rsidRDefault="00E874DC" w:rsidP="00B670E5">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rsidR="0086736E" w:rsidRDefault="0086736E" w:rsidP="008673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86736E">
      <w:pPr>
        <w:pStyle w:val="NormalnyWeb"/>
        <w:jc w:val="both"/>
      </w:pPr>
      <w:r>
        <w:t xml:space="preserve">3. Wykonawca zobowiązuje się do wykorzystania uzyskanych, powyższych informacji jedynie w celu wykonania przedmiotu umowy. </w:t>
      </w:r>
    </w:p>
    <w:p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86736E">
      <w:pPr>
        <w:pStyle w:val="NormalnyWeb"/>
        <w:jc w:val="both"/>
      </w:pPr>
      <w:r>
        <w:t>5. Powyższe przepisy nie będą miały zastosowania wobec informacji powszechnie znanych lub opublikowanych oraz w przypadku żądania ich ujawnienia przez uprawniony organ.</w:t>
      </w:r>
    </w:p>
    <w:p w:rsidR="0086736E" w:rsidRDefault="0086736E" w:rsidP="000936CA">
      <w:pPr>
        <w:pStyle w:val="Tekstpodstawowy"/>
        <w:ind w:right="-47"/>
        <w:jc w:val="both"/>
        <w:rPr>
          <w:rFonts w:ascii="Times New Roman" w:hAnsi="Times New Roman"/>
        </w:rPr>
      </w:pPr>
    </w:p>
    <w:p w:rsidR="00E874DC" w:rsidRDefault="00E874DC" w:rsidP="00E874DC">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lastRenderedPageBreak/>
        <w:t>§1</w:t>
      </w:r>
      <w:r w:rsidR="00523F87">
        <w:rPr>
          <w:rFonts w:ascii="Times New Roman" w:hAnsi="Times New Roman"/>
        </w:rPr>
        <w:t>2</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06D8" w:rsidRDefault="000906D8">
      <w:r>
        <w:separator/>
      </w:r>
    </w:p>
  </w:endnote>
  <w:endnote w:type="continuationSeparator" w:id="0">
    <w:p w:rsidR="000906D8" w:rsidRDefault="00090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06D8" w:rsidRDefault="000906D8">
      <w:r>
        <w:separator/>
      </w:r>
    </w:p>
  </w:footnote>
  <w:footnote w:type="continuationSeparator" w:id="0">
    <w:p w:rsidR="000906D8" w:rsidRDefault="00090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6E9812EB"/>
    <w:multiLevelType w:val="multilevel"/>
    <w:tmpl w:val="0DD855CE"/>
    <w:lvl w:ilvl="0">
      <w:start w:val="1"/>
      <w:numFmt w:val="decimal"/>
      <w:lvlText w:val="%1."/>
      <w:lvlJc w:val="left"/>
      <w:pPr>
        <w:ind w:left="720" w:hanging="360"/>
      </w:p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5"/>
  </w:num>
  <w:num w:numId="10">
    <w:abstractNumId w:val="15"/>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6"/>
  </w:num>
  <w:num w:numId="19">
    <w:abstractNumId w:val="12"/>
  </w:num>
  <w:num w:numId="20">
    <w:abstractNumId w:val="14"/>
  </w:num>
  <w:num w:numId="21">
    <w:abstractNumId w:val="11"/>
  </w:num>
  <w:num w:numId="22">
    <w:abstractNumId w:val="0"/>
  </w:num>
  <w:num w:numId="23">
    <w:abstractNumId w:val="24"/>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BEF"/>
    <w:rsid w:val="000033EA"/>
    <w:rsid w:val="0002467C"/>
    <w:rsid w:val="00040A7A"/>
    <w:rsid w:val="000906D8"/>
    <w:rsid w:val="000936CA"/>
    <w:rsid w:val="00097182"/>
    <w:rsid w:val="000B1A00"/>
    <w:rsid w:val="000C0F66"/>
    <w:rsid w:val="001764D4"/>
    <w:rsid w:val="001F341B"/>
    <w:rsid w:val="002430FD"/>
    <w:rsid w:val="00267340"/>
    <w:rsid w:val="00275C59"/>
    <w:rsid w:val="00282F49"/>
    <w:rsid w:val="00291AC0"/>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C0BEF"/>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670E5"/>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62AEB"/>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952255"/>
  <w15:chartTrackingRefBased/>
  <w15:docId w15:val="{03CEF6C5-5BCE-47BD-9308-368D8FB8D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5</Pages>
  <Words>1568</Words>
  <Characters>11007</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4</cp:revision>
  <cp:lastPrinted>1899-12-31T23:00:00Z</cp:lastPrinted>
  <dcterms:created xsi:type="dcterms:W3CDTF">2021-10-04T12:15:00Z</dcterms:created>
  <dcterms:modified xsi:type="dcterms:W3CDTF">2021-10-04T12:28:00Z</dcterms:modified>
</cp:coreProperties>
</file>