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7C1BCC">
        <w:rPr>
          <w:rFonts w:ascii="Arial" w:hAnsi="Arial" w:cs="Arial"/>
          <w:bCs/>
          <w:sz w:val="24"/>
        </w:rPr>
        <w:t>12</w:t>
      </w:r>
      <w:bookmarkStart w:id="1" w:name="_GoBack"/>
      <w:bookmarkEnd w:id="1"/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C224CC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24CC">
              <w:rPr>
                <w:rFonts w:ascii="Arial" w:hAnsi="Arial" w:cs="Arial"/>
                <w:b/>
                <w:sz w:val="24"/>
                <w:szCs w:val="24"/>
              </w:rPr>
              <w:t xml:space="preserve">WYKAZ </w:t>
            </w:r>
            <w:r w:rsidR="00C224CC" w:rsidRPr="00C224CC">
              <w:rPr>
                <w:rFonts w:ascii="Arial" w:hAnsi="Arial" w:cs="Arial"/>
                <w:b/>
                <w:sz w:val="24"/>
                <w:szCs w:val="24"/>
              </w:rPr>
              <w:t>NARZĘDZI, WYPOSAŻENIA ZAKŁADU LUB URZĄDZEŃ TECHNICZNYCH</w:t>
            </w:r>
            <w:r w:rsidR="00F4229A">
              <w:rPr>
                <w:rFonts w:ascii="Arial" w:hAnsi="Arial" w:cs="Arial"/>
                <w:b/>
                <w:sz w:val="24"/>
                <w:szCs w:val="24"/>
              </w:rPr>
              <w:t xml:space="preserve"> DLA ZADANIA 1</w:t>
            </w:r>
            <w:r w:rsidR="00C224CC" w:rsidRPr="00C224C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945B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5BC8">
              <w:rPr>
                <w:rFonts w:ascii="Arial" w:hAnsi="Arial" w:cs="Arial"/>
                <w:bCs/>
                <w:sz w:val="24"/>
                <w:szCs w:val="24"/>
              </w:rPr>
              <w:t>Utrzymanie i zagospodarowanie terenów zielonych Akademii Kultury Fizycznej im. Bronisława Czecha w Krakowie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5BC8" w:rsidRPr="00CA5E56" w:rsidTr="004A41C2">
        <w:tc>
          <w:tcPr>
            <w:tcW w:w="2269" w:type="dxa"/>
            <w:shd w:val="clear" w:color="auto" w:fill="auto"/>
          </w:tcPr>
          <w:p w:rsidR="00945BC8" w:rsidRPr="00CA5E56" w:rsidRDefault="00945BC8" w:rsidP="004A41C2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945BC8" w:rsidRPr="00CA5E56" w:rsidRDefault="00945BC8" w:rsidP="004A41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5BC8">
              <w:rPr>
                <w:rFonts w:ascii="Arial" w:hAnsi="Arial" w:cs="Arial"/>
                <w:bCs/>
                <w:sz w:val="24"/>
                <w:szCs w:val="24"/>
              </w:rPr>
              <w:t>K-2.381/20/2026</w:t>
            </w:r>
          </w:p>
        </w:tc>
      </w:tr>
    </w:tbl>
    <w:p w:rsidR="00425DD9" w:rsidRDefault="00945BC8" w:rsidP="00C224CC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945BC8">
        <w:rPr>
          <w:rFonts w:ascii="Arial" w:hAnsi="Arial" w:cs="Arial"/>
          <w:b/>
          <w:bCs/>
          <w:sz w:val="24"/>
        </w:rPr>
        <w:t>Akademia Kultury Fizycznej  im Bronisława Czecha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C224CC" w:rsidRPr="00C224CC">
        <w:rPr>
          <w:rFonts w:ascii="Arial" w:hAnsi="Arial" w:cs="Arial"/>
          <w:sz w:val="24"/>
        </w:rPr>
        <w:t>wykonawca, dysponuje następującymi narzędziami i</w:t>
      </w:r>
      <w:r w:rsidR="00C224CC">
        <w:rPr>
          <w:rFonts w:ascii="Arial" w:hAnsi="Arial" w:cs="Arial"/>
          <w:sz w:val="24"/>
        </w:rPr>
        <w:t xml:space="preserve"> </w:t>
      </w:r>
      <w:r w:rsidR="00C224CC" w:rsidRPr="00C224CC">
        <w:rPr>
          <w:rFonts w:ascii="Arial" w:hAnsi="Arial" w:cs="Arial"/>
          <w:sz w:val="24"/>
        </w:rPr>
        <w:t>urządzeniami niezbędnymi do wykonania zamówienia</w:t>
      </w:r>
      <w:r w:rsidR="005C5B73" w:rsidRPr="00F27764">
        <w:rPr>
          <w:rFonts w:ascii="Arial" w:hAnsi="Arial" w:cs="Arial"/>
          <w:sz w:val="24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6"/>
        <w:gridCol w:w="739"/>
        <w:gridCol w:w="2843"/>
      </w:tblGrid>
      <w:tr w:rsidR="00D945E9" w:rsidRPr="00A55523" w:rsidTr="00F4229A">
        <w:tc>
          <w:tcPr>
            <w:tcW w:w="3805" w:type="dxa"/>
            <w:shd w:val="clear" w:color="auto" w:fill="F2F2F2"/>
            <w:vAlign w:val="center"/>
          </w:tcPr>
          <w:p w:rsidR="00C97C81" w:rsidRPr="00A55523" w:rsidRDefault="00C97C81" w:rsidP="00D945E9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narzędzi lub urządzeń</w:t>
            </w:r>
            <w:r w:rsidR="00A042F8">
              <w:rPr>
                <w:rFonts w:ascii="Arial" w:hAnsi="Arial" w:cs="Arial"/>
                <w:sz w:val="22"/>
                <w:szCs w:val="22"/>
              </w:rPr>
              <w:t>, rodzaj napędu (</w:t>
            </w:r>
            <w:r w:rsidR="00F4229A">
              <w:rPr>
                <w:rFonts w:ascii="Arial" w:hAnsi="Arial" w:cs="Arial"/>
                <w:sz w:val="22"/>
                <w:szCs w:val="22"/>
              </w:rPr>
              <w:t>jeśli</w:t>
            </w:r>
            <w:r w:rsidR="00A042F8">
              <w:rPr>
                <w:rFonts w:ascii="Arial" w:hAnsi="Arial" w:cs="Arial"/>
                <w:sz w:val="22"/>
                <w:szCs w:val="22"/>
              </w:rPr>
              <w:t xml:space="preserve"> dotyczy)</w:t>
            </w:r>
            <w:r w:rsidR="00F4229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D945E9">
              <w:rPr>
                <w:rFonts w:ascii="Arial" w:hAnsi="Arial" w:cs="Arial"/>
                <w:sz w:val="22"/>
                <w:szCs w:val="22"/>
              </w:rPr>
              <w:t xml:space="preserve">model </w:t>
            </w:r>
            <w:r w:rsidR="00F4229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945E9">
              <w:rPr>
                <w:rFonts w:ascii="Arial" w:hAnsi="Arial" w:cs="Arial"/>
                <w:sz w:val="22"/>
                <w:szCs w:val="22"/>
              </w:rPr>
              <w:t>(</w:t>
            </w:r>
            <w:r w:rsidR="00F4229A">
              <w:rPr>
                <w:rFonts w:ascii="Arial" w:hAnsi="Arial" w:cs="Arial"/>
                <w:sz w:val="22"/>
                <w:szCs w:val="22"/>
              </w:rPr>
              <w:t xml:space="preserve">jeśli dotyczy) </w:t>
            </w:r>
          </w:p>
        </w:tc>
        <w:tc>
          <w:tcPr>
            <w:tcW w:w="846" w:type="dxa"/>
            <w:shd w:val="clear" w:color="auto" w:fill="F2F2F2"/>
            <w:vAlign w:val="center"/>
          </w:tcPr>
          <w:p w:rsidR="00C97C81" w:rsidRPr="00A55523" w:rsidRDefault="00C97C81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Ilość</w:t>
            </w:r>
          </w:p>
        </w:tc>
        <w:tc>
          <w:tcPr>
            <w:tcW w:w="4727" w:type="dxa"/>
            <w:shd w:val="clear" w:color="auto" w:fill="F2F2F2"/>
            <w:vAlign w:val="center"/>
          </w:tcPr>
          <w:p w:rsidR="00C97C81" w:rsidRPr="00C97C81" w:rsidRDefault="00C97C81" w:rsidP="00C97C81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7C81">
              <w:rPr>
                <w:rFonts w:ascii="Arial" w:hAnsi="Arial" w:cs="Arial"/>
                <w:sz w:val="22"/>
                <w:szCs w:val="22"/>
              </w:rPr>
              <w:t>Informacja 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97C81">
              <w:rPr>
                <w:rFonts w:ascii="Arial" w:hAnsi="Arial" w:cs="Arial"/>
                <w:sz w:val="22"/>
                <w:szCs w:val="22"/>
              </w:rPr>
              <w:t>podstawie do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97C81">
              <w:rPr>
                <w:rFonts w:ascii="Arial" w:hAnsi="Arial" w:cs="Arial"/>
                <w:sz w:val="22"/>
                <w:szCs w:val="22"/>
              </w:rPr>
              <w:t>dysponowania tymi</w:t>
            </w:r>
          </w:p>
          <w:p w:rsidR="00C97C81" w:rsidRPr="00A55523" w:rsidRDefault="00CF62B8" w:rsidP="00C97C81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7C81">
              <w:rPr>
                <w:rFonts w:ascii="Arial" w:hAnsi="Arial" w:cs="Arial"/>
                <w:sz w:val="22"/>
                <w:szCs w:val="22"/>
              </w:rPr>
              <w:t>Z</w:t>
            </w:r>
            <w:r w:rsidR="00C97C81" w:rsidRPr="00C97C81">
              <w:rPr>
                <w:rFonts w:ascii="Arial" w:hAnsi="Arial" w:cs="Arial"/>
                <w:sz w:val="22"/>
                <w:szCs w:val="22"/>
              </w:rPr>
              <w:t>asobami</w:t>
            </w:r>
            <w:r>
              <w:rPr>
                <w:rFonts w:ascii="Arial" w:hAnsi="Arial" w:cs="Arial"/>
                <w:sz w:val="22"/>
                <w:szCs w:val="22"/>
              </w:rPr>
              <w:t>*</w:t>
            </w:r>
          </w:p>
        </w:tc>
      </w:tr>
      <w:tr w:rsidR="005655CF" w:rsidRPr="00A55523" w:rsidTr="00D945E9">
        <w:trPr>
          <w:trHeight w:hRule="exact" w:val="2185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2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Ciągnik ogrodniczy z przyczepą, kosiarką i pługie</w:t>
            </w:r>
            <w:r w:rsidR="00D945E9" w:rsidRPr="00D945E9">
              <w:rPr>
                <w:sz w:val="24"/>
                <w:szCs w:val="24"/>
              </w:rPr>
              <w:t xml:space="preserve">m </w:t>
            </w:r>
            <w:r w:rsidRPr="00D945E9">
              <w:rPr>
                <w:sz w:val="24"/>
                <w:szCs w:val="24"/>
              </w:rPr>
              <w:t xml:space="preserve">do odśnieżania. </w:t>
            </w:r>
          </w:p>
          <w:p w:rsidR="00C97C81" w:rsidRPr="00D945E9" w:rsidRDefault="00D945E9" w:rsidP="00A55523">
            <w:pPr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C97C81" w:rsidRPr="00A55523" w:rsidRDefault="00C97C81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C97C81" w:rsidRPr="00A55523" w:rsidRDefault="00C97C81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F4229A">
        <w:trPr>
          <w:trHeight w:hRule="exact" w:val="567"/>
        </w:trPr>
        <w:tc>
          <w:tcPr>
            <w:tcW w:w="3805" w:type="dxa"/>
            <w:shd w:val="clear" w:color="auto" w:fill="auto"/>
            <w:vAlign w:val="center"/>
          </w:tcPr>
          <w:p w:rsidR="005655CF" w:rsidRDefault="00F4229A" w:rsidP="00F4229A">
            <w:pPr>
              <w:pStyle w:val="Akapitzlist1"/>
              <w:numPr>
                <w:ilvl w:val="0"/>
                <w:numId w:val="2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Odśnieżarka spalinowa.</w:t>
            </w:r>
          </w:p>
          <w:p w:rsidR="00F4229A" w:rsidRPr="00D945E9" w:rsidRDefault="00D945E9" w:rsidP="005655CF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  <w:p w:rsidR="00C97C81" w:rsidRPr="00D945E9" w:rsidRDefault="00C97C81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C97C81" w:rsidRPr="00A55523" w:rsidRDefault="00C97C81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C97C81" w:rsidRPr="00A55523" w:rsidRDefault="00C97C81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F4229A">
        <w:trPr>
          <w:trHeight w:hRule="exact" w:val="567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2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Miniciągnik ogrodniczy z oprzyrządowaniem.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F4229A">
        <w:trPr>
          <w:trHeight w:hRule="exact" w:val="567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2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Rozrzutnik do nawozów, piasku i soli.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F4229A">
        <w:trPr>
          <w:trHeight w:hRule="exact" w:val="567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2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Kosiarka samobieżna  z pojemnikiem na trawę.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F4229A">
        <w:trPr>
          <w:trHeight w:hRule="exact" w:val="1441"/>
        </w:trPr>
        <w:tc>
          <w:tcPr>
            <w:tcW w:w="3805" w:type="dxa"/>
            <w:shd w:val="clear" w:color="auto" w:fill="auto"/>
            <w:vAlign w:val="center"/>
          </w:tcPr>
          <w:p w:rsidR="00A042F8" w:rsidRPr="00D945E9" w:rsidRDefault="00F4229A" w:rsidP="00F4229A">
            <w:pPr>
              <w:pStyle w:val="Akapitzlist"/>
              <w:numPr>
                <w:ilvl w:val="0"/>
                <w:numId w:val="2"/>
              </w:numPr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b/>
                <w:sz w:val="24"/>
                <w:szCs w:val="24"/>
              </w:rPr>
              <w:lastRenderedPageBreak/>
              <w:t xml:space="preserve">Dwie </w:t>
            </w:r>
            <w:proofErr w:type="spellStart"/>
            <w:r w:rsidRPr="00D945E9">
              <w:rPr>
                <w:b/>
                <w:sz w:val="24"/>
                <w:szCs w:val="24"/>
              </w:rPr>
              <w:t>wykaszarki</w:t>
            </w:r>
            <w:proofErr w:type="spellEnd"/>
            <w:r w:rsidRPr="00D945E9">
              <w:rPr>
                <w:b/>
                <w:sz w:val="24"/>
                <w:szCs w:val="24"/>
              </w:rPr>
              <w:t xml:space="preserve"> mechaniczne z minimalną roboczą średnicą koszenia 400 mm  </w:t>
            </w:r>
            <w:r w:rsidR="00D945E9" w:rsidRPr="00D945E9">
              <w:rPr>
                <w:sz w:val="24"/>
                <w:szCs w:val="24"/>
              </w:rPr>
              <w:t>…………………………………………………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F4229A">
        <w:trPr>
          <w:trHeight w:hRule="exact" w:val="567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2"/>
              </w:numPr>
              <w:spacing w:after="120"/>
              <w:jc w:val="both"/>
              <w:rPr>
                <w:sz w:val="24"/>
                <w:szCs w:val="24"/>
              </w:rPr>
            </w:pPr>
            <w:proofErr w:type="spellStart"/>
            <w:r w:rsidRPr="00D945E9">
              <w:rPr>
                <w:sz w:val="24"/>
                <w:szCs w:val="24"/>
              </w:rPr>
              <w:t>Wertykulator</w:t>
            </w:r>
            <w:proofErr w:type="spellEnd"/>
            <w:r w:rsidRPr="00D945E9">
              <w:rPr>
                <w:sz w:val="24"/>
                <w:szCs w:val="24"/>
              </w:rPr>
              <w:t>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F4229A">
        <w:trPr>
          <w:trHeight w:hRule="exact" w:val="567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5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Walec ogrodniczy duży (jednotonowy).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406"/>
        </w:trPr>
        <w:tc>
          <w:tcPr>
            <w:tcW w:w="3805" w:type="dxa"/>
            <w:shd w:val="clear" w:color="auto" w:fill="auto"/>
            <w:vAlign w:val="center"/>
          </w:tcPr>
          <w:p w:rsidR="00A042F8" w:rsidRPr="00D945E9" w:rsidRDefault="00F4229A" w:rsidP="00F4229A">
            <w:pPr>
              <w:pStyle w:val="Akapitzlist"/>
              <w:numPr>
                <w:ilvl w:val="0"/>
                <w:numId w:val="5"/>
              </w:numPr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nożyce do cięcia żywopłotów mechaniczne o minimalnej długości krawędzi  tnącej 600 mm</w:t>
            </w:r>
            <w:r w:rsidR="00D945E9" w:rsidRPr="00D945E9">
              <w:rPr>
                <w:sz w:val="24"/>
                <w:szCs w:val="24"/>
              </w:rPr>
              <w:t>. …………………………………………………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285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5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pacing w:val="-1"/>
                <w:sz w:val="24"/>
                <w:szCs w:val="24"/>
              </w:rPr>
              <w:t>Dmuchawa elektryczna do liści.</w:t>
            </w:r>
            <w:r w:rsidR="00D945E9" w:rsidRPr="00D945E9">
              <w:rPr>
                <w:spacing w:val="-1"/>
                <w:sz w:val="24"/>
                <w:szCs w:val="24"/>
              </w:rPr>
              <w:t xml:space="preserve"> </w:t>
            </w:r>
            <w:r w:rsidR="00D945E9" w:rsidRPr="00D945E9">
              <w:rPr>
                <w:sz w:val="24"/>
                <w:szCs w:val="24"/>
              </w:rPr>
              <w:t>…………………………………………………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279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5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Nożyce ręczne do przycinania żywopłotu.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990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5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Sekatory ręczne (duże, małe).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984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5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Opryskiwacz plecakowy.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559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6"/>
              </w:numPr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Węże ogrodnicze do podlewania boisk ze zraszaczami.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655CF">
        <w:trPr>
          <w:trHeight w:hRule="exact" w:val="2266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"/>
              <w:numPr>
                <w:ilvl w:val="0"/>
                <w:numId w:val="6"/>
              </w:numPr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 xml:space="preserve">Węże strażackie  52 mm (ok. 200 </w:t>
            </w:r>
            <w:proofErr w:type="spellStart"/>
            <w:r w:rsidRPr="00D945E9">
              <w:rPr>
                <w:sz w:val="24"/>
                <w:szCs w:val="24"/>
              </w:rPr>
              <w:t>mb</w:t>
            </w:r>
            <w:proofErr w:type="spellEnd"/>
            <w:r w:rsidRPr="00D945E9">
              <w:rPr>
                <w:sz w:val="24"/>
                <w:szCs w:val="24"/>
              </w:rPr>
              <w:t>) + redukcje do węży + zraszacz polowy (młoteczkowy</w:t>
            </w:r>
            <w:r w:rsidR="00D945E9" w:rsidRPr="00D945E9">
              <w:rPr>
                <w:sz w:val="24"/>
                <w:szCs w:val="24"/>
              </w:rPr>
              <w:t>) …………………………………………………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275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5655CF">
            <w:pPr>
              <w:pStyle w:val="Akapitzlist"/>
              <w:numPr>
                <w:ilvl w:val="0"/>
                <w:numId w:val="6"/>
              </w:numPr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Taczki, łopaty, łopaty do śniegu, miotły, wiadra, grabie oraz inny drobny sprzęt ogrodniczy</w:t>
            </w:r>
            <w:r w:rsidR="00D945E9" w:rsidRPr="00D945E9">
              <w:rPr>
                <w:sz w:val="24"/>
                <w:szCs w:val="24"/>
              </w:rPr>
              <w:t xml:space="preserve"> </w:t>
            </w:r>
            <w:r w:rsidR="005655CF">
              <w:rPr>
                <w:sz w:val="24"/>
                <w:szCs w:val="24"/>
              </w:rPr>
              <w:t>……….</w:t>
            </w:r>
            <w:r w:rsidR="00D945E9" w:rsidRPr="00D945E9">
              <w:rPr>
                <w:sz w:val="24"/>
                <w:szCs w:val="24"/>
              </w:rPr>
              <w:t>……………………………………………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421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"/>
              <w:numPr>
                <w:ilvl w:val="0"/>
                <w:numId w:val="6"/>
              </w:numPr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lastRenderedPageBreak/>
              <w:t>Taśmy do przenoszenia mebli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286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6"/>
              </w:numPr>
              <w:shd w:val="clear" w:color="auto" w:fill="FFFFFF"/>
              <w:tabs>
                <w:tab w:val="left" w:pos="730"/>
                <w:tab w:val="left" w:pos="758"/>
              </w:tabs>
              <w:jc w:val="both"/>
              <w:rPr>
                <w:spacing w:val="-23"/>
                <w:sz w:val="24"/>
                <w:szCs w:val="24"/>
              </w:rPr>
            </w:pPr>
            <w:r w:rsidRPr="00D945E9">
              <w:rPr>
                <w:spacing w:val="-2"/>
                <w:sz w:val="24"/>
                <w:szCs w:val="24"/>
              </w:rPr>
              <w:t>Maszyna do zamiatania i czyszczenia ulic i chodników.</w:t>
            </w:r>
            <w:r w:rsidR="00D945E9" w:rsidRPr="00D945E9">
              <w:rPr>
                <w:spacing w:val="-2"/>
                <w:sz w:val="24"/>
                <w:szCs w:val="24"/>
              </w:rPr>
              <w:t xml:space="preserve"> </w:t>
            </w:r>
            <w:r w:rsidR="00D945E9" w:rsidRPr="00D945E9">
              <w:rPr>
                <w:sz w:val="24"/>
                <w:szCs w:val="24"/>
              </w:rPr>
              <w:t>…………………………………………………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138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6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pacing w:val="-15"/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Polewaczka ze szczotkami do mycia dróg i bieżni tartanowej stadionu LA.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287"/>
        </w:trPr>
        <w:tc>
          <w:tcPr>
            <w:tcW w:w="3805" w:type="dxa"/>
            <w:shd w:val="clear" w:color="auto" w:fill="auto"/>
            <w:vAlign w:val="center"/>
          </w:tcPr>
          <w:p w:rsidR="00D945E9" w:rsidRPr="00D945E9" w:rsidRDefault="00F4229A" w:rsidP="00F4229A">
            <w:pPr>
              <w:pStyle w:val="Akapitzlist1"/>
              <w:numPr>
                <w:ilvl w:val="0"/>
                <w:numId w:val="6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pacing w:val="-15"/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Myjka ciśnieniowa.</w:t>
            </w:r>
          </w:p>
          <w:p w:rsidR="00F4229A" w:rsidRPr="00D945E9" w:rsidRDefault="00D945E9" w:rsidP="00D945E9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pacing w:val="-15"/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267"/>
        </w:trPr>
        <w:tc>
          <w:tcPr>
            <w:tcW w:w="3805" w:type="dxa"/>
            <w:shd w:val="clear" w:color="auto" w:fill="auto"/>
            <w:vAlign w:val="center"/>
          </w:tcPr>
          <w:p w:rsidR="005655CF" w:rsidRPr="005655CF" w:rsidRDefault="00F4229A" w:rsidP="00F4229A">
            <w:pPr>
              <w:pStyle w:val="Akapitzlist1"/>
              <w:numPr>
                <w:ilvl w:val="0"/>
                <w:numId w:val="6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pacing w:val="-15"/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Piła łańcuchowa na wysięgniku teleskopowym o długości powyżej 3 m.</w:t>
            </w:r>
            <w:r w:rsidR="00D945E9" w:rsidRPr="00D945E9">
              <w:rPr>
                <w:sz w:val="24"/>
                <w:szCs w:val="24"/>
              </w:rPr>
              <w:t xml:space="preserve"> </w:t>
            </w:r>
          </w:p>
          <w:p w:rsidR="005655CF" w:rsidRDefault="005655CF" w:rsidP="005655CF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z w:val="24"/>
                <w:szCs w:val="24"/>
              </w:rPr>
            </w:pPr>
          </w:p>
          <w:p w:rsidR="00F4229A" w:rsidRPr="00D945E9" w:rsidRDefault="00D945E9" w:rsidP="005655CF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pacing w:val="-15"/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130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"/>
              <w:numPr>
                <w:ilvl w:val="0"/>
                <w:numId w:val="6"/>
              </w:numPr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Piła łańcuchowa.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982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"/>
              <w:numPr>
                <w:ilvl w:val="0"/>
                <w:numId w:val="6"/>
              </w:numPr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b/>
                <w:sz w:val="24"/>
                <w:szCs w:val="24"/>
              </w:rPr>
              <w:t>Samochód dostawczy/transportowy /do 3,5t/ ze skrzynią ładunkową o minimalnej dopuszczalnej ładowności 990 kg</w:t>
            </w:r>
            <w:r w:rsidR="00D945E9" w:rsidRPr="00D945E9">
              <w:rPr>
                <w:b/>
                <w:sz w:val="24"/>
                <w:szCs w:val="24"/>
              </w:rPr>
              <w:t xml:space="preserve"> </w:t>
            </w:r>
            <w:r w:rsidR="00D945E9" w:rsidRPr="00D945E9">
              <w:rPr>
                <w:sz w:val="24"/>
                <w:szCs w:val="24"/>
              </w:rPr>
              <w:t>…………………………………………………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287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6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b/>
                <w:sz w:val="24"/>
                <w:szCs w:val="24"/>
              </w:rPr>
            </w:pPr>
            <w:proofErr w:type="spellStart"/>
            <w:r w:rsidRPr="00D945E9">
              <w:rPr>
                <w:sz w:val="24"/>
                <w:szCs w:val="24"/>
              </w:rPr>
              <w:t>Areator</w:t>
            </w:r>
            <w:proofErr w:type="spellEnd"/>
            <w:r w:rsidRPr="00D945E9">
              <w:rPr>
                <w:sz w:val="24"/>
                <w:szCs w:val="24"/>
              </w:rPr>
              <w:t xml:space="preserve"> – walec z kolcami do napowietrzania trawy.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  <w:p w:rsidR="00D945E9" w:rsidRPr="00D945E9" w:rsidRDefault="00D945E9" w:rsidP="00D945E9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b/>
                <w:sz w:val="24"/>
                <w:szCs w:val="24"/>
              </w:rPr>
            </w:pPr>
          </w:p>
          <w:p w:rsidR="00F4229A" w:rsidRPr="00D945E9" w:rsidRDefault="00F4229A" w:rsidP="00A55523">
            <w:pPr>
              <w:spacing w:before="60" w:after="60"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121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6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b/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Siewnik z nożami tnącymi darń.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D945E9">
        <w:trPr>
          <w:trHeight w:hRule="exact" w:val="1702"/>
        </w:trPr>
        <w:tc>
          <w:tcPr>
            <w:tcW w:w="3805" w:type="dxa"/>
            <w:shd w:val="clear" w:color="auto" w:fill="auto"/>
            <w:vAlign w:val="center"/>
          </w:tcPr>
          <w:p w:rsidR="00F4229A" w:rsidRPr="00D945E9" w:rsidRDefault="00F4229A" w:rsidP="00F4229A">
            <w:pPr>
              <w:pStyle w:val="Akapitzlist1"/>
              <w:numPr>
                <w:ilvl w:val="0"/>
                <w:numId w:val="6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b/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Maszyna z broną separacyjna do boiska do piłki plażowej służąca do przesiewania            i równania piasku.</w:t>
            </w:r>
          </w:p>
          <w:p w:rsidR="00F4229A" w:rsidRPr="00D945E9" w:rsidRDefault="00D945E9" w:rsidP="00D945E9">
            <w:pPr>
              <w:pStyle w:val="Akapitzlist1"/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727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5C5B73" w:rsidRDefault="005C5B73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:rsidTr="00320B74">
        <w:tc>
          <w:tcPr>
            <w:tcW w:w="3261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:rsidR="00BB4056" w:rsidRPr="00BB4056" w:rsidRDefault="00BB4056" w:rsidP="00945BC8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945BC8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B79" w:rsidRDefault="003D7B79">
      <w:r>
        <w:separator/>
      </w:r>
    </w:p>
  </w:endnote>
  <w:endnote w:type="continuationSeparator" w:id="0">
    <w:p w:rsidR="003D7B79" w:rsidRDefault="003D7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C1BC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C1BCC"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7B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B79" w:rsidRDefault="003D7B79">
      <w:r>
        <w:separator/>
      </w:r>
    </w:p>
  </w:footnote>
  <w:footnote w:type="continuationSeparator" w:id="0">
    <w:p w:rsidR="003D7B79" w:rsidRDefault="003D7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BC8" w:rsidRDefault="00945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945BC8">
      <w:rPr>
        <w:rFonts w:ascii="Arial" w:hAnsi="Arial" w:cs="Arial"/>
      </w:rPr>
      <w:t>K-2.381/20/2026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C641A"/>
    <w:multiLevelType w:val="hybridMultilevel"/>
    <w:tmpl w:val="1AC2C5F6"/>
    <w:lvl w:ilvl="0" w:tplc="7108B8C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83A27"/>
    <w:multiLevelType w:val="hybridMultilevel"/>
    <w:tmpl w:val="73B69FFA"/>
    <w:lvl w:ilvl="0" w:tplc="7108B8C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F45022"/>
    <w:multiLevelType w:val="hybridMultilevel"/>
    <w:tmpl w:val="E2462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3"/>
  </w:num>
  <w:num w:numId="5">
    <w:abstractNumId w:val="1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B79"/>
    <w:rsid w:val="00085A19"/>
    <w:rsid w:val="000C3052"/>
    <w:rsid w:val="001A2FE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3D7B79"/>
    <w:rsid w:val="00425DD9"/>
    <w:rsid w:val="0044657C"/>
    <w:rsid w:val="00450E0A"/>
    <w:rsid w:val="004B06BD"/>
    <w:rsid w:val="005655CF"/>
    <w:rsid w:val="005C5B73"/>
    <w:rsid w:val="006105E0"/>
    <w:rsid w:val="00653713"/>
    <w:rsid w:val="00664625"/>
    <w:rsid w:val="007066B5"/>
    <w:rsid w:val="00792635"/>
    <w:rsid w:val="007C1BCC"/>
    <w:rsid w:val="00813709"/>
    <w:rsid w:val="008605A5"/>
    <w:rsid w:val="0087138C"/>
    <w:rsid w:val="008F50C0"/>
    <w:rsid w:val="0094416C"/>
    <w:rsid w:val="00945BC8"/>
    <w:rsid w:val="00A042F8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24CC"/>
    <w:rsid w:val="00C2302C"/>
    <w:rsid w:val="00C359FD"/>
    <w:rsid w:val="00C97C81"/>
    <w:rsid w:val="00CF62B8"/>
    <w:rsid w:val="00D12C83"/>
    <w:rsid w:val="00D25B2A"/>
    <w:rsid w:val="00D945E9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4229A"/>
    <w:rsid w:val="00F85E7E"/>
    <w:rsid w:val="00FA50BD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6FAEDDA"/>
  <w15:chartTrackingRefBased/>
  <w15:docId w15:val="{D2C8780A-E740-4ADA-B529-4AC312BC0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F4229A"/>
    <w:pPr>
      <w:ind w:left="720"/>
      <w:contextualSpacing/>
    </w:pPr>
    <w:rPr>
      <w:color w:val="000000"/>
      <w:kern w:val="28"/>
    </w:rPr>
  </w:style>
  <w:style w:type="paragraph" w:styleId="Akapitzlist">
    <w:name w:val="List Paragraph"/>
    <w:basedOn w:val="Normalny"/>
    <w:uiPriority w:val="34"/>
    <w:qFormat/>
    <w:rsid w:val="00F42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8C4D1-2270-42C0-9FB4-4A0333AAE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4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Tadeusz Józefczyk</dc:creator>
  <cp:keywords/>
  <cp:lastModifiedBy>Tadeusz Józefczyk</cp:lastModifiedBy>
  <cp:revision>5</cp:revision>
  <cp:lastPrinted>2000-12-14T19:24:00Z</cp:lastPrinted>
  <dcterms:created xsi:type="dcterms:W3CDTF">2026-08-14T05:44:00Z</dcterms:created>
  <dcterms:modified xsi:type="dcterms:W3CDTF">2026-08-14T07:29:00Z</dcterms:modified>
</cp:coreProperties>
</file>