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B8EC0" w14:textId="0AD0B1A5" w:rsidR="00AE306E" w:rsidRPr="000608FD" w:rsidRDefault="00AE306E" w:rsidP="00AE306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0608FD">
        <w:rPr>
          <w:rFonts w:asciiTheme="minorHAnsi" w:hAnsiTheme="minorHAnsi" w:cstheme="minorHAnsi"/>
          <w:b/>
          <w:sz w:val="20"/>
          <w:szCs w:val="20"/>
        </w:rPr>
        <w:t>OŚWIADCZENIE</w:t>
      </w:r>
      <w:r>
        <w:rPr>
          <w:rFonts w:asciiTheme="minorHAnsi" w:hAnsiTheme="minorHAnsi" w:cstheme="minorHAnsi"/>
          <w:b/>
          <w:sz w:val="20"/>
          <w:szCs w:val="20"/>
        </w:rPr>
        <w:t xml:space="preserve"> I ZOBOWIĄZANIE</w:t>
      </w:r>
      <w:r w:rsidRPr="000608FD">
        <w:rPr>
          <w:rFonts w:asciiTheme="minorHAnsi" w:hAnsiTheme="minorHAnsi" w:cstheme="minorHAnsi"/>
          <w:b/>
          <w:sz w:val="20"/>
          <w:szCs w:val="20"/>
        </w:rPr>
        <w:t xml:space="preserve"> PODMIOTU UDOSTĘPNIAJĄCEGO ZASOBY</w:t>
      </w:r>
    </w:p>
    <w:p w14:paraId="0F103C09" w14:textId="77777777" w:rsidR="00AE306E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CDBE867" w14:textId="77777777" w:rsidR="00AE306E" w:rsidRPr="000608FD" w:rsidRDefault="00AE306E" w:rsidP="00A817A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545014" w:rsidRDefault="00AE306E" w:rsidP="00AE306E">
      <w:pPr>
        <w:rPr>
          <w:rFonts w:ascii="Trebuchet MS" w:hAnsi="Trebuchet MS" w:cs="Arial"/>
          <w:b/>
          <w:bCs/>
          <w:sz w:val="20"/>
          <w:szCs w:val="20"/>
        </w:rPr>
      </w:pPr>
    </w:p>
    <w:p w14:paraId="7CB697DB" w14:textId="77777777" w:rsidR="000D6FDE" w:rsidRDefault="00AE306E" w:rsidP="000D6FDE">
      <w:pPr>
        <w:pStyle w:val="NormalnyWeb"/>
        <w:spacing w:before="0" w:beforeAutospacing="0" w:after="0" w:afterAutospacing="0"/>
        <w:jc w:val="center"/>
        <w:rPr>
          <w:rFonts w:ascii="Calibri" w:hAnsi="Calibri"/>
          <w:i/>
          <w:sz w:val="20"/>
          <w:szCs w:val="20"/>
        </w:rPr>
      </w:pPr>
      <w:r w:rsidRPr="00AE306E">
        <w:rPr>
          <w:rFonts w:ascii="Calibri" w:hAnsi="Calibri"/>
          <w:i/>
          <w:sz w:val="20"/>
          <w:szCs w:val="20"/>
        </w:rPr>
        <w:t>Dotyczy: postępowania o udziel</w:t>
      </w:r>
      <w:r w:rsidR="000D6FDE">
        <w:rPr>
          <w:rFonts w:ascii="Calibri" w:hAnsi="Calibri"/>
          <w:i/>
          <w:sz w:val="20"/>
          <w:szCs w:val="20"/>
        </w:rPr>
        <w:t>enie zamówienia publicznego pn.</w:t>
      </w:r>
    </w:p>
    <w:p w14:paraId="04264A8E" w14:textId="3FA413E6" w:rsidR="006D7FF7" w:rsidRDefault="00AE306E" w:rsidP="00C84E69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i/>
          <w:sz w:val="20"/>
          <w:szCs w:val="20"/>
        </w:rPr>
      </w:pPr>
      <w:r w:rsidRPr="00AE306E">
        <w:rPr>
          <w:rFonts w:ascii="Calibri" w:hAnsi="Calibri"/>
          <w:b/>
          <w:i/>
          <w:sz w:val="20"/>
          <w:szCs w:val="20"/>
        </w:rPr>
        <w:t>„</w:t>
      </w:r>
      <w:r w:rsidR="00681A2E" w:rsidRPr="00681A2E">
        <w:rPr>
          <w:rFonts w:ascii="Calibri" w:hAnsi="Calibri"/>
          <w:b/>
          <w:bCs/>
          <w:i/>
          <w:sz w:val="20"/>
          <w:szCs w:val="20"/>
        </w:rPr>
        <w:t>Utrzymanie w czystości  terenów zewnętrznych należących do RCKiK w Krakowie przy ul. Rzeźniczej, ul</w:t>
      </w:r>
      <w:r w:rsidR="00681A2E">
        <w:rPr>
          <w:rFonts w:ascii="Calibri" w:hAnsi="Calibri"/>
          <w:b/>
          <w:bCs/>
          <w:i/>
          <w:sz w:val="20"/>
          <w:szCs w:val="20"/>
        </w:rPr>
        <w:t>. </w:t>
      </w:r>
      <w:r w:rsidR="00681A2E" w:rsidRPr="00681A2E">
        <w:rPr>
          <w:rFonts w:ascii="Calibri" w:hAnsi="Calibri"/>
          <w:b/>
          <w:bCs/>
          <w:i/>
          <w:sz w:val="20"/>
          <w:szCs w:val="20"/>
        </w:rPr>
        <w:t>Prochowej oraz os. Na Skarpie 66</w:t>
      </w:r>
      <w:r w:rsidR="006D7FF7">
        <w:rPr>
          <w:rFonts w:ascii="Calibri" w:hAnsi="Calibri"/>
          <w:b/>
          <w:i/>
          <w:sz w:val="20"/>
          <w:szCs w:val="20"/>
        </w:rPr>
        <w:t>”</w:t>
      </w:r>
    </w:p>
    <w:p w14:paraId="390C0886" w14:textId="77777777" w:rsidR="00450BF1" w:rsidRDefault="00450BF1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</w:p>
    <w:p w14:paraId="57AAD17A" w14:textId="698A9295" w:rsidR="00AE306E" w:rsidRPr="00545014" w:rsidRDefault="00AE306E" w:rsidP="00ED5FB7">
      <w:pPr>
        <w:pStyle w:val="NormalnyWeb"/>
        <w:spacing w:before="0" w:beforeAutospacing="0" w:after="0" w:afterAutospacing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Wykonawcy: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4F331A8C" w14:textId="77777777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261F2E4C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podmiotu udostępniającego zasoby:</w:t>
      </w:r>
    </w:p>
    <w:p w14:paraId="153FEE22" w14:textId="77777777" w:rsidR="00AE306E" w:rsidRPr="00545014" w:rsidRDefault="00AE306E" w:rsidP="00AE306E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Default="00AE306E" w:rsidP="00AE306E">
      <w:pPr>
        <w:jc w:val="both"/>
        <w:rPr>
          <w:rFonts w:asciiTheme="minorHAnsi" w:hAnsiTheme="minorHAnsi" w:cs="Arial"/>
          <w:sz w:val="20"/>
          <w:szCs w:val="20"/>
        </w:rPr>
      </w:pPr>
    </w:p>
    <w:p w14:paraId="6024A95A" w14:textId="2F89965D" w:rsidR="00F36572" w:rsidRDefault="00A817A3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A62C4">
        <w:rPr>
          <w:rFonts w:asciiTheme="minorHAnsi" w:hAnsiTheme="minorHAnsi" w:cstheme="minorHAnsi"/>
          <w:b/>
          <w:sz w:val="20"/>
          <w:szCs w:val="20"/>
          <w:u w:val="single"/>
        </w:rPr>
        <w:t xml:space="preserve">Oświadczam, że </w:t>
      </w:r>
      <w:r w:rsidR="00AE306E" w:rsidRPr="00AA62C4">
        <w:rPr>
          <w:rFonts w:asciiTheme="minorHAnsi" w:hAnsiTheme="minorHAnsi" w:cstheme="minorHAnsi"/>
          <w:b/>
          <w:sz w:val="20"/>
          <w:szCs w:val="20"/>
          <w:u w:val="single"/>
        </w:rPr>
        <w:t>nie podlegam wykluczeniu</w:t>
      </w:r>
      <w:r w:rsidR="00AE306E" w:rsidRPr="00AA62C4">
        <w:rPr>
          <w:rFonts w:asciiTheme="minorHAnsi" w:hAnsiTheme="minorHAnsi" w:cstheme="minorHAnsi"/>
          <w:sz w:val="20"/>
          <w:szCs w:val="20"/>
        </w:rPr>
        <w:t xml:space="preserve"> z postępowania na </w:t>
      </w:r>
      <w:r w:rsidR="00AE306E" w:rsidRPr="001570FB">
        <w:rPr>
          <w:rFonts w:asciiTheme="minorHAnsi" w:hAnsiTheme="minorHAnsi" w:cstheme="minorHAnsi"/>
          <w:sz w:val="20"/>
          <w:szCs w:val="20"/>
        </w:rPr>
        <w:t xml:space="preserve">podstawie art. 108 ust. 1 </w:t>
      </w:r>
      <w:r w:rsidR="001570FB" w:rsidRPr="001570FB">
        <w:rPr>
          <w:rFonts w:asciiTheme="minorHAnsi" w:hAnsiTheme="minorHAnsi" w:cstheme="minorHAnsi"/>
          <w:sz w:val="20"/>
          <w:szCs w:val="20"/>
        </w:rPr>
        <w:t>oraz</w:t>
      </w:r>
      <w:r w:rsidR="001570FB">
        <w:rPr>
          <w:rFonts w:asciiTheme="minorHAnsi" w:hAnsiTheme="minorHAnsi" w:cstheme="minorHAnsi"/>
          <w:sz w:val="20"/>
          <w:szCs w:val="20"/>
        </w:rPr>
        <w:t xml:space="preserve"> </w:t>
      </w:r>
      <w:r w:rsidR="001570FB" w:rsidRPr="001570FB">
        <w:rPr>
          <w:rFonts w:asciiTheme="minorHAnsi" w:hAnsiTheme="minorHAnsi" w:cstheme="minorHAnsi"/>
          <w:sz w:val="20"/>
          <w:szCs w:val="20"/>
        </w:rPr>
        <w:t>art. 109 ust. 1 pkt. 4, 7, 8 i 10</w:t>
      </w:r>
      <w:r w:rsidR="00E450D6">
        <w:rPr>
          <w:rFonts w:asciiTheme="minorHAnsi" w:hAnsiTheme="minorHAnsi" w:cstheme="minorHAnsi"/>
          <w:sz w:val="20"/>
          <w:szCs w:val="20"/>
        </w:rPr>
        <w:t xml:space="preserve"> </w:t>
      </w:r>
      <w:r w:rsidRPr="00AA62C4">
        <w:rPr>
          <w:rFonts w:asciiTheme="minorHAnsi" w:hAnsiTheme="minorHAnsi" w:cstheme="minorHAnsi"/>
          <w:sz w:val="20"/>
          <w:szCs w:val="20"/>
        </w:rPr>
        <w:t>ustawy z dnia 11 września 2019 r. Prawo zamówień</w:t>
      </w:r>
      <w:r w:rsidR="0008082D">
        <w:rPr>
          <w:rFonts w:asciiTheme="minorHAnsi" w:hAnsiTheme="minorHAnsi" w:cstheme="minorHAnsi"/>
          <w:sz w:val="20"/>
          <w:szCs w:val="20"/>
        </w:rPr>
        <w:t xml:space="preserve"> publicznych</w:t>
      </w:r>
      <w:r w:rsidRPr="00AA62C4">
        <w:rPr>
          <w:rFonts w:asciiTheme="minorHAnsi" w:hAnsiTheme="minorHAnsi" w:cstheme="minorHAnsi"/>
          <w:sz w:val="20"/>
          <w:szCs w:val="20"/>
        </w:rPr>
        <w:t xml:space="preserve"> [dalej jako „Pzp”]</w:t>
      </w:r>
    </w:p>
    <w:p w14:paraId="4DC19963" w14:textId="6E2C2B64" w:rsidR="00AE306E" w:rsidRPr="00F36572" w:rsidRDefault="00AE306E" w:rsidP="00450BF1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F36572">
        <w:rPr>
          <w:rFonts w:asciiTheme="minorHAnsi" w:hAnsiTheme="minorHAnsi" w:cstheme="minorHAnsi"/>
          <w:b/>
          <w:sz w:val="20"/>
          <w:szCs w:val="20"/>
          <w:u w:val="single"/>
        </w:rPr>
        <w:t>Oświadczam, że nie zachodzą w stosunku do mnie przesłanki wykluczenia</w:t>
      </w:r>
      <w:r w:rsidR="00450BF1">
        <w:rPr>
          <w:rFonts w:asciiTheme="minorHAnsi" w:hAnsiTheme="minorHAnsi" w:cstheme="minorHAnsi"/>
          <w:sz w:val="20"/>
          <w:szCs w:val="20"/>
        </w:rPr>
        <w:t xml:space="preserve"> </w:t>
      </w:r>
      <w:r w:rsidR="00EA2667" w:rsidRPr="003B3DE9">
        <w:rPr>
          <w:rFonts w:asciiTheme="minorHAnsi" w:hAnsiTheme="minorHAnsi" w:cstheme="minorHAnsi"/>
          <w:sz w:val="20"/>
          <w:szCs w:val="20"/>
        </w:rPr>
        <w:t>z postępowania na podstawie art. 7 ust. 1 ustawy z dnia 13 kwietnia 2022 r. o szczególnych rozwiązaniach w zakresie przeciwdziałania wspieraniu agresji na Ukrainę oraz służących ochronie bezpieczeństwa narodowego (Dz. U. z 2022 r. poz. 835).</w:t>
      </w:r>
      <w:r w:rsidRPr="00AE306E">
        <w:rPr>
          <w:rStyle w:val="Odwoanieprzypisudolnego"/>
          <w:rFonts w:asciiTheme="minorHAnsi" w:hAnsiTheme="minorHAnsi" w:cstheme="minorHAnsi"/>
          <w:i/>
          <w:iCs/>
          <w:color w:val="222222"/>
          <w:sz w:val="20"/>
          <w:szCs w:val="20"/>
        </w:rPr>
        <w:footnoteReference w:id="1"/>
      </w:r>
      <w:r w:rsidR="007B2576" w:rsidRPr="007B2576">
        <w:rPr>
          <w:rFonts w:asciiTheme="minorHAnsi" w:hAnsiTheme="minorHAnsi" w:cstheme="minorHAnsi"/>
          <w:i/>
          <w:iCs/>
          <w:color w:val="FF0000"/>
          <w:sz w:val="20"/>
          <w:szCs w:val="20"/>
        </w:rPr>
        <w:t>*</w:t>
      </w:r>
    </w:p>
    <w:p w14:paraId="0B219BA0" w14:textId="77777777" w:rsidR="00AE306E" w:rsidRPr="00AE306E" w:rsidRDefault="00AE306E" w:rsidP="00AE306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17263C1D" w14:textId="6CA5A660" w:rsidR="00AE306E" w:rsidRPr="001570FB" w:rsidRDefault="00AE306E" w:rsidP="00AE306E">
      <w:pPr>
        <w:spacing w:line="276" w:lineRule="auto"/>
        <w:jc w:val="both"/>
        <w:rPr>
          <w:rFonts w:ascii="Calibri" w:hAnsi="Calibri" w:cs="Calibri"/>
          <w:b/>
          <w:i/>
          <w:color w:val="FF0000"/>
          <w:sz w:val="20"/>
          <w:szCs w:val="20"/>
        </w:rPr>
      </w:pPr>
      <w:r w:rsidRPr="001570FB">
        <w:rPr>
          <w:rFonts w:ascii="Calibri" w:hAnsi="Calibri" w:cs="Calibri"/>
          <w:b/>
          <w:i/>
          <w:color w:val="FF0000"/>
          <w:sz w:val="20"/>
          <w:szCs w:val="20"/>
        </w:rPr>
        <w:t>LUB</w:t>
      </w:r>
      <w:r w:rsidR="001570FB">
        <w:rPr>
          <w:rFonts w:ascii="Calibri" w:hAnsi="Calibri" w:cs="Calibri"/>
          <w:b/>
          <w:i/>
          <w:color w:val="FF0000"/>
          <w:sz w:val="20"/>
          <w:szCs w:val="20"/>
        </w:rPr>
        <w:t xml:space="preserve"> </w:t>
      </w:r>
    </w:p>
    <w:p w14:paraId="30DCF383" w14:textId="08710112" w:rsidR="00AE306E" w:rsidRDefault="002C7E41" w:rsidP="00AE306E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2C7E41">
        <w:rPr>
          <w:rFonts w:asciiTheme="minorHAnsi" w:hAnsiTheme="minorHAnsi" w:cstheme="minorHAnsi"/>
          <w:color w:val="000000"/>
          <w:sz w:val="20"/>
          <w:szCs w:val="20"/>
        </w:rPr>
        <w:t xml:space="preserve">Oświadczam, że nie podlegam wykluczeniu w okolicznościach określonych w ……………..… (podać mającą zastosowanie podstawę wykluczenia z art. 108 ust. 1 pkt 1, 2, 5 i 6 oraz art. 109 ust. 1 pkt 2‒5 i 7‒10 ustawy Pzp), ponieważ zgodnie z treścią art. 110 ust. 2 ustawy Pzp, </w:t>
      </w:r>
      <w:r w:rsidRPr="002C7E41">
        <w:rPr>
          <w:rFonts w:asciiTheme="minorHAnsi" w:hAnsiTheme="minorHAnsi" w:cstheme="minorHAnsi"/>
          <w:b/>
          <w:bCs/>
          <w:color w:val="000000"/>
          <w:sz w:val="20"/>
          <w:szCs w:val="20"/>
        </w:rPr>
        <w:t>spełniłem łącznie przesłanki</w:t>
      </w:r>
      <w:r w:rsidRPr="002C7E41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przepisie.</w:t>
      </w:r>
      <w:r w:rsidRPr="002C7E41">
        <w:rPr>
          <w:rFonts w:asciiTheme="minorHAnsi" w:hAnsiTheme="minorHAnsi" w:cstheme="minorHAnsi"/>
          <w:color w:val="FF0000"/>
          <w:sz w:val="20"/>
          <w:szCs w:val="20"/>
        </w:rPr>
        <w:t>*</w:t>
      </w:r>
    </w:p>
    <w:p w14:paraId="6BB94251" w14:textId="77777777" w:rsidR="00463D81" w:rsidRPr="00CC446C" w:rsidRDefault="00463D81" w:rsidP="00AE306E">
      <w:pPr>
        <w:spacing w:line="276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14:paraId="0FEDC037" w14:textId="77777777" w:rsidR="00AE306E" w:rsidRPr="00CC446C" w:rsidRDefault="00AE306E" w:rsidP="00AE306E">
      <w:pPr>
        <w:widowControl/>
        <w:shd w:val="clear" w:color="auto" w:fill="FFFFFF"/>
        <w:suppressAutoHyphens w:val="0"/>
        <w:jc w:val="left"/>
        <w:rPr>
          <w:rFonts w:asciiTheme="minorHAnsi" w:hAnsiTheme="minorHAnsi"/>
          <w:color w:val="000000"/>
          <w:sz w:val="20"/>
          <w:szCs w:val="20"/>
          <w:u w:val="single"/>
        </w:rPr>
      </w:pPr>
      <w:r w:rsidRPr="00CC446C">
        <w:rPr>
          <w:rFonts w:asciiTheme="minorHAnsi" w:hAnsi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2EF3B86D" w14:textId="77777777" w:rsidR="00AE306E" w:rsidRPr="006C351B" w:rsidRDefault="00AE306E" w:rsidP="00AE306E">
      <w:pPr>
        <w:tabs>
          <w:tab w:val="left" w:pos="5445"/>
        </w:tabs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5C0DBA91" w14:textId="35EC292E" w:rsidR="00AE306E" w:rsidRPr="00A817A3" w:rsidRDefault="00AE306E" w:rsidP="00A817A3">
      <w:pPr>
        <w:tabs>
          <w:tab w:val="left" w:pos="5445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1BBCD8D1" w14:textId="442ABAF0" w:rsidR="00486DE3" w:rsidRPr="00BA5AFC" w:rsidRDefault="00486DE3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B3C7F89" w14:textId="7C039880" w:rsidR="001570FB" w:rsidRPr="001570FB" w:rsidRDefault="00AE306E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1570FB">
        <w:rPr>
          <w:rFonts w:asciiTheme="minorHAnsi" w:hAnsiTheme="minorHAnsi" w:cstheme="minorHAnsi"/>
          <w:b/>
          <w:sz w:val="20"/>
          <w:szCs w:val="20"/>
          <w:u w:val="single"/>
        </w:rPr>
        <w:t>spełniam warunki udziału w postępowaniu w zakresie</w:t>
      </w:r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 określonym w SWZ. </w:t>
      </w:r>
    </w:p>
    <w:p w14:paraId="6AF5789E" w14:textId="417925FE" w:rsidR="00AE306E" w:rsidRPr="00BA5AFC" w:rsidRDefault="00AE306E" w:rsidP="00AE306E">
      <w:pPr>
        <w:pStyle w:val="Akapitzlist"/>
        <w:tabs>
          <w:tab w:val="left" w:pos="426"/>
        </w:tabs>
        <w:ind w:left="426"/>
        <w:rPr>
          <w:rFonts w:asciiTheme="minorHAnsi" w:hAnsiTheme="minorHAnsi" w:cstheme="minorHAnsi"/>
          <w:sz w:val="20"/>
          <w:szCs w:val="20"/>
        </w:rPr>
      </w:pPr>
    </w:p>
    <w:p w14:paraId="497A51F2" w14:textId="1DFAD165" w:rsidR="00AE306E" w:rsidRPr="00843222" w:rsidRDefault="00AE306E" w:rsidP="00843222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zobowiązuję się udostępnić swoje zasoby ww. Wykonawcy.</w:t>
      </w:r>
    </w:p>
    <w:p w14:paraId="34C118CD" w14:textId="38A24E0C" w:rsidR="00AE306E" w:rsidRPr="00BA5AFC" w:rsidRDefault="00AE306E" w:rsidP="00AA1745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6EE15181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5500A451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3F36025F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sposób wykorzystania moich zasobów przez Wykonawcę przy wykonywaniu zamówienia:</w:t>
      </w:r>
    </w:p>
    <w:p w14:paraId="1605C138" w14:textId="77777777" w:rsidR="00AE306E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CCE07A0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lastRenderedPageBreak/>
        <w:t>charakteru stosunku, jaki będzie mnie łączył z Wykonawcą:</w:t>
      </w:r>
    </w:p>
    <w:p w14:paraId="2707547A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A818F1D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675C3209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</w:p>
    <w:p w14:paraId="51C69F6F" w14:textId="77777777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49F2230E" w14:textId="77777777" w:rsidR="00DD51F8" w:rsidRDefault="00DD51F8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sectPr w:rsidR="00DD51F8" w:rsidSect="0060529D">
      <w:headerReference w:type="default" r:id="rId8"/>
      <w:footerReference w:type="default" r:id="rId9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8E4C0" w14:textId="77777777" w:rsidR="00361FDA" w:rsidRDefault="00361FDA" w:rsidP="00D62D50">
      <w:r>
        <w:separator/>
      </w:r>
    </w:p>
  </w:endnote>
  <w:endnote w:type="continuationSeparator" w:id="0">
    <w:p w14:paraId="187BD0DD" w14:textId="77777777" w:rsidR="00361FDA" w:rsidRDefault="00361FDA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D3DF775" w14:textId="4947A9FF" w:rsidR="00CC446C" w:rsidRPr="00CC446C" w:rsidRDefault="00CC446C" w:rsidP="00A817A3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86880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86880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17773" w14:textId="77777777" w:rsidR="00361FDA" w:rsidRDefault="00361FDA" w:rsidP="00D62D50">
      <w:r>
        <w:separator/>
      </w:r>
    </w:p>
  </w:footnote>
  <w:footnote w:type="continuationSeparator" w:id="0">
    <w:p w14:paraId="3F64B568" w14:textId="77777777" w:rsidR="00361FDA" w:rsidRDefault="00361FDA" w:rsidP="00D62D50">
      <w:r>
        <w:continuationSeparator/>
      </w:r>
    </w:p>
  </w:footnote>
  <w:footnote w:id="1">
    <w:p w14:paraId="28D2828D" w14:textId="77777777" w:rsidR="00611424" w:rsidRPr="00C540EE" w:rsidRDefault="00AE306E" w:rsidP="00611424">
      <w:pPr>
        <w:pStyle w:val="Tekstprzypisudolnego"/>
        <w:jc w:val="both"/>
        <w:rPr>
          <w:rFonts w:ascii="Arial Narrow" w:hAnsi="Arial Narrow" w:cstheme="minorHAnsi"/>
          <w:sz w:val="12"/>
          <w:szCs w:val="12"/>
        </w:rPr>
      </w:pPr>
      <w:r w:rsidRPr="00320D48">
        <w:rPr>
          <w:rStyle w:val="Odwoanieprzypisudolnego"/>
          <w:rFonts w:asciiTheme="minorHAnsi" w:hAnsiTheme="minorHAnsi" w:cstheme="minorHAnsi"/>
          <w:sz w:val="14"/>
          <w:szCs w:val="16"/>
        </w:rPr>
        <w:footnoteRef/>
      </w:r>
      <w:r w:rsidRPr="00320D48">
        <w:rPr>
          <w:rFonts w:asciiTheme="minorHAnsi" w:hAnsiTheme="minorHAnsi" w:cstheme="minorHAnsi"/>
          <w:sz w:val="14"/>
          <w:szCs w:val="16"/>
        </w:rPr>
        <w:t xml:space="preserve"> </w:t>
      </w:r>
      <w:r w:rsidR="00611424" w:rsidRPr="00C540EE">
        <w:rPr>
          <w:rFonts w:ascii="Arial Narrow" w:hAnsi="Arial Narrow" w:cstheme="minorHAnsi"/>
          <w:sz w:val="12"/>
          <w:szCs w:val="14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</w:t>
      </w:r>
      <w:r w:rsidR="00611424" w:rsidRPr="00C540EE">
        <w:rPr>
          <w:rFonts w:ascii="Arial Narrow" w:hAnsi="Arial Narrow" w:cstheme="minorHAnsi"/>
          <w:sz w:val="12"/>
          <w:szCs w:val="12"/>
        </w:rPr>
        <w:t>postępowania o udzielenie zamówienia publicznego lub konkursu prowadzonego na podstawie ustawy Pzp wyklucza się:</w:t>
      </w:r>
    </w:p>
    <w:p w14:paraId="2EE73344" w14:textId="77777777" w:rsidR="00611424" w:rsidRPr="00C540EE" w:rsidRDefault="00611424" w:rsidP="00611424">
      <w:pPr>
        <w:pStyle w:val="Tekstprzypisudolnego"/>
        <w:numPr>
          <w:ilvl w:val="0"/>
          <w:numId w:val="22"/>
        </w:numPr>
        <w:ind w:left="284" w:hanging="142"/>
        <w:jc w:val="both"/>
        <w:rPr>
          <w:rFonts w:ascii="Arial Narrow" w:hAnsi="Arial Narrow" w:cstheme="minorHAnsi"/>
          <w:sz w:val="12"/>
          <w:szCs w:val="12"/>
        </w:rPr>
      </w:pPr>
      <w:r w:rsidRPr="00C540EE">
        <w:rPr>
          <w:rFonts w:ascii="Arial Narrow" w:hAnsi="Arial Narrow" w:cstheme="minorHAnsi"/>
          <w:sz w:val="12"/>
          <w:szCs w:val="12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6A67B96" w14:textId="77777777" w:rsidR="00611424" w:rsidRPr="00C540EE" w:rsidRDefault="00611424" w:rsidP="00611424">
      <w:pPr>
        <w:pStyle w:val="Tekstprzypisudolnego"/>
        <w:numPr>
          <w:ilvl w:val="0"/>
          <w:numId w:val="22"/>
        </w:numPr>
        <w:ind w:left="284" w:hanging="142"/>
        <w:jc w:val="both"/>
        <w:rPr>
          <w:rFonts w:ascii="Arial Narrow" w:hAnsi="Arial Narrow" w:cstheme="minorHAnsi"/>
          <w:sz w:val="12"/>
          <w:szCs w:val="12"/>
        </w:rPr>
      </w:pPr>
      <w:r w:rsidRPr="00C540EE">
        <w:rPr>
          <w:rFonts w:ascii="Arial Narrow" w:hAnsi="Arial Narrow" w:cstheme="minorHAnsi"/>
          <w:sz w:val="12"/>
          <w:szCs w:val="12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0E9EE0D" w14:textId="6BE0190F" w:rsidR="00AE306E" w:rsidRDefault="00611424" w:rsidP="00611424">
      <w:pPr>
        <w:jc w:val="both"/>
        <w:rPr>
          <w:rFonts w:ascii="Arial Narrow" w:hAnsi="Arial Narrow" w:cs="Arial"/>
          <w:sz w:val="12"/>
          <w:szCs w:val="12"/>
        </w:rPr>
      </w:pPr>
      <w:r w:rsidRPr="00C540EE">
        <w:rPr>
          <w:rFonts w:ascii="Arial Narrow" w:hAnsi="Arial Narrow" w:cstheme="minorHAnsi"/>
          <w:sz w:val="12"/>
          <w:szCs w:val="12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C540EE">
        <w:rPr>
          <w:rFonts w:ascii="Arial Narrow" w:hAnsi="Arial Narrow" w:cs="Arial"/>
          <w:sz w:val="12"/>
          <w:szCs w:val="12"/>
        </w:rPr>
        <w:t xml:space="preserve"> 24 lutego 2022 r., o ile został wpisany na listę na podstawie decyzji w sprawie wpisu na listę rozstrzygającej o zastosowaniu środka, o którym mowa w art. 1 pkt 3 ustawy.</w:t>
      </w:r>
    </w:p>
    <w:p w14:paraId="27C781DD" w14:textId="0808456A" w:rsidR="00611424" w:rsidRPr="00A817A3" w:rsidRDefault="006956F3" w:rsidP="00611424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6956F3">
        <w:rPr>
          <w:rFonts w:asciiTheme="minorHAnsi" w:hAnsiTheme="minorHAnsi" w:cstheme="minorHAnsi"/>
          <w:color w:val="FF0000"/>
          <w:sz w:val="16"/>
          <w:szCs w:val="16"/>
        </w:rPr>
        <w:t xml:space="preserve">* Przekreślić, jeśli </w:t>
      </w:r>
      <w:r w:rsidRPr="006956F3">
        <w:rPr>
          <w:rFonts w:asciiTheme="minorHAnsi" w:hAnsiTheme="minorHAnsi" w:cstheme="minorHAnsi"/>
          <w:b/>
          <w:bCs/>
          <w:color w:val="FF0000"/>
          <w:sz w:val="16"/>
          <w:szCs w:val="16"/>
          <w:u w:val="single"/>
        </w:rPr>
        <w:t>nie</w:t>
      </w:r>
      <w:r w:rsidRPr="006956F3">
        <w:rPr>
          <w:rFonts w:asciiTheme="minorHAnsi" w:hAnsiTheme="minorHAnsi" w:cstheme="minorHAnsi"/>
          <w:color w:val="FF0000"/>
          <w:sz w:val="16"/>
          <w:szCs w:val="16"/>
        </w:rPr>
        <w:t xml:space="preserve">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08BC3" w14:textId="216EDF58" w:rsidR="007063C1" w:rsidRDefault="007063C1" w:rsidP="007063C1">
    <w:pPr>
      <w:pStyle w:val="Nagwek"/>
      <w:rPr>
        <w:rFonts w:cs="Calibri"/>
        <w:color w:val="1F497D"/>
      </w:rPr>
    </w:pPr>
  </w:p>
  <w:p w14:paraId="46477D4A" w14:textId="3DBEBAEE" w:rsidR="00611259" w:rsidRPr="00C46238" w:rsidRDefault="00611259" w:rsidP="00450BF1">
    <w:pPr>
      <w:pStyle w:val="Nagwek"/>
      <w:jc w:val="right"/>
      <w:rPr>
        <w:rFonts w:ascii="Arial" w:eastAsiaTheme="minorHAnsi" w:hAnsi="Arial" w:cs="Arial"/>
        <w:iCs/>
        <w:sz w:val="16"/>
        <w:szCs w:val="18"/>
      </w:rPr>
    </w:pPr>
    <w:r w:rsidRPr="00C46238">
      <w:rPr>
        <w:rFonts w:ascii="Arial" w:eastAsiaTheme="minorHAnsi" w:hAnsi="Arial" w:cs="Arial"/>
        <w:iCs/>
        <w:sz w:val="16"/>
        <w:szCs w:val="18"/>
      </w:rPr>
      <w:t xml:space="preserve">Załącznik nr </w:t>
    </w:r>
    <w:r w:rsidR="008D065D">
      <w:rPr>
        <w:rFonts w:ascii="Arial" w:eastAsiaTheme="minorHAnsi" w:hAnsi="Arial" w:cs="Arial"/>
        <w:iCs/>
        <w:sz w:val="16"/>
        <w:szCs w:val="18"/>
      </w:rPr>
      <w:t>7</w:t>
    </w:r>
    <w:r w:rsidRPr="00C46238">
      <w:rPr>
        <w:rFonts w:ascii="Arial" w:eastAsiaTheme="minorHAnsi" w:hAnsi="Arial" w:cs="Arial"/>
        <w:iCs/>
        <w:sz w:val="16"/>
        <w:szCs w:val="18"/>
      </w:rPr>
      <w:t xml:space="preserve"> do S</w:t>
    </w:r>
    <w:r w:rsidR="00450BF1" w:rsidRPr="00C46238">
      <w:rPr>
        <w:rFonts w:ascii="Arial" w:eastAsiaTheme="minorHAnsi" w:hAnsi="Arial" w:cs="Arial"/>
        <w:iCs/>
        <w:sz w:val="16"/>
        <w:szCs w:val="18"/>
      </w:rPr>
      <w:t>WZ</w:t>
    </w:r>
  </w:p>
  <w:p w14:paraId="67410DE0" w14:textId="0268D13A" w:rsidR="00450BF1" w:rsidRPr="00450BF1" w:rsidRDefault="00450BF1" w:rsidP="00450BF1">
    <w:pPr>
      <w:pStyle w:val="Nagwek"/>
      <w:jc w:val="right"/>
      <w:rPr>
        <w:rFonts w:ascii="Arial" w:hAnsi="Arial" w:cs="Arial"/>
        <w:sz w:val="16"/>
        <w:szCs w:val="18"/>
      </w:rPr>
    </w:pPr>
    <w:r w:rsidRPr="00C46238">
      <w:rPr>
        <w:rFonts w:ascii="Arial" w:eastAsiaTheme="minorHAnsi" w:hAnsi="Arial" w:cs="Arial"/>
        <w:iCs/>
        <w:sz w:val="16"/>
        <w:szCs w:val="18"/>
      </w:rPr>
      <w:t>Nr sprawy: ZP-</w:t>
    </w:r>
    <w:r w:rsidR="00681A2E">
      <w:rPr>
        <w:rFonts w:ascii="Arial" w:eastAsiaTheme="minorHAnsi" w:hAnsi="Arial" w:cs="Arial"/>
        <w:iCs/>
        <w:sz w:val="16"/>
        <w:szCs w:val="18"/>
      </w:rPr>
      <w:t>11</w:t>
    </w:r>
    <w:r w:rsidR="00C67E0C">
      <w:rPr>
        <w:rFonts w:ascii="Arial" w:eastAsiaTheme="minorHAnsi" w:hAnsi="Arial" w:cs="Arial"/>
        <w:iCs/>
        <w:sz w:val="16"/>
        <w:szCs w:val="18"/>
      </w:rPr>
      <w:t>/</w:t>
    </w:r>
    <w:r w:rsidRPr="00C46238">
      <w:rPr>
        <w:rFonts w:ascii="Arial" w:eastAsiaTheme="minorHAnsi" w:hAnsi="Arial" w:cs="Arial"/>
        <w:iCs/>
        <w:sz w:val="16"/>
        <w:szCs w:val="18"/>
      </w:rPr>
      <w:t>2</w:t>
    </w:r>
    <w:r w:rsidR="00C34E2D" w:rsidRPr="00C46238">
      <w:rPr>
        <w:rFonts w:ascii="Arial" w:eastAsiaTheme="minorHAnsi" w:hAnsi="Arial" w:cs="Arial"/>
        <w:iCs/>
        <w:sz w:val="16"/>
        <w:szCs w:val="18"/>
      </w:rPr>
      <w:t>02</w:t>
    </w:r>
    <w:r w:rsidR="00C67E0C">
      <w:rPr>
        <w:rFonts w:ascii="Arial" w:eastAsiaTheme="minorHAnsi" w:hAnsi="Arial" w:cs="Arial"/>
        <w:iCs/>
        <w:sz w:val="16"/>
        <w:szCs w:val="18"/>
      </w:rPr>
      <w:t>6</w:t>
    </w:r>
  </w:p>
  <w:p w14:paraId="186DC962" w14:textId="6FD7AB04" w:rsidR="0060529D" w:rsidRPr="0060529D" w:rsidRDefault="0060529D" w:rsidP="007063C1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98659537">
    <w:abstractNumId w:val="9"/>
  </w:num>
  <w:num w:numId="2" w16cid:durableId="377557037">
    <w:abstractNumId w:val="16"/>
  </w:num>
  <w:num w:numId="3" w16cid:durableId="191379013">
    <w:abstractNumId w:val="8"/>
  </w:num>
  <w:num w:numId="4" w16cid:durableId="429206681">
    <w:abstractNumId w:val="6"/>
  </w:num>
  <w:num w:numId="5" w16cid:durableId="585916195">
    <w:abstractNumId w:val="4"/>
  </w:num>
  <w:num w:numId="6" w16cid:durableId="715741006">
    <w:abstractNumId w:val="13"/>
  </w:num>
  <w:num w:numId="7" w16cid:durableId="1134559728">
    <w:abstractNumId w:val="14"/>
  </w:num>
  <w:num w:numId="8" w16cid:durableId="1114709493">
    <w:abstractNumId w:val="13"/>
  </w:num>
  <w:num w:numId="9" w16cid:durableId="1307129711">
    <w:abstractNumId w:val="7"/>
  </w:num>
  <w:num w:numId="10" w16cid:durableId="2122725072">
    <w:abstractNumId w:val="0"/>
  </w:num>
  <w:num w:numId="11" w16cid:durableId="467212840">
    <w:abstractNumId w:val="11"/>
  </w:num>
  <w:num w:numId="12" w16cid:durableId="1346130350">
    <w:abstractNumId w:val="15"/>
  </w:num>
  <w:num w:numId="13" w16cid:durableId="1359701664">
    <w:abstractNumId w:val="3"/>
  </w:num>
  <w:num w:numId="14" w16cid:durableId="1494444346">
    <w:abstractNumId w:val="2"/>
  </w:num>
  <w:num w:numId="15" w16cid:durableId="1330866079">
    <w:abstractNumId w:val="12"/>
  </w:num>
  <w:num w:numId="16" w16cid:durableId="6398450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7257049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861419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79870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224558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497304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518853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5BAD"/>
    <w:rsid w:val="0003288E"/>
    <w:rsid w:val="0008082D"/>
    <w:rsid w:val="00081B2E"/>
    <w:rsid w:val="00092EB1"/>
    <w:rsid w:val="00094ECF"/>
    <w:rsid w:val="000A66A1"/>
    <w:rsid w:val="000B1C02"/>
    <w:rsid w:val="000B7C48"/>
    <w:rsid w:val="000C014B"/>
    <w:rsid w:val="000C10AE"/>
    <w:rsid w:val="000C4EF9"/>
    <w:rsid w:val="000D6FDE"/>
    <w:rsid w:val="000E405E"/>
    <w:rsid w:val="000F4244"/>
    <w:rsid w:val="000F6CB4"/>
    <w:rsid w:val="0011043E"/>
    <w:rsid w:val="00111C58"/>
    <w:rsid w:val="00122827"/>
    <w:rsid w:val="00144253"/>
    <w:rsid w:val="00152322"/>
    <w:rsid w:val="001570FB"/>
    <w:rsid w:val="00165975"/>
    <w:rsid w:val="00174D17"/>
    <w:rsid w:val="001A0703"/>
    <w:rsid w:val="001A18FB"/>
    <w:rsid w:val="001A30B2"/>
    <w:rsid w:val="001B63DB"/>
    <w:rsid w:val="001D7508"/>
    <w:rsid w:val="001E054B"/>
    <w:rsid w:val="001E4A2B"/>
    <w:rsid w:val="001E6B85"/>
    <w:rsid w:val="002209D5"/>
    <w:rsid w:val="002233FA"/>
    <w:rsid w:val="00243BE5"/>
    <w:rsid w:val="00245AAE"/>
    <w:rsid w:val="002517A5"/>
    <w:rsid w:val="00252E86"/>
    <w:rsid w:val="00267BC1"/>
    <w:rsid w:val="0027123A"/>
    <w:rsid w:val="00286880"/>
    <w:rsid w:val="00294CAC"/>
    <w:rsid w:val="002B1700"/>
    <w:rsid w:val="002C7E41"/>
    <w:rsid w:val="002F3E80"/>
    <w:rsid w:val="00305ADE"/>
    <w:rsid w:val="00316F56"/>
    <w:rsid w:val="003207EF"/>
    <w:rsid w:val="00320D48"/>
    <w:rsid w:val="003422E0"/>
    <w:rsid w:val="003618AB"/>
    <w:rsid w:val="00361FDA"/>
    <w:rsid w:val="00367F97"/>
    <w:rsid w:val="003A1160"/>
    <w:rsid w:val="003B7710"/>
    <w:rsid w:val="003C3BEC"/>
    <w:rsid w:val="003E4D41"/>
    <w:rsid w:val="00421C09"/>
    <w:rsid w:val="00427111"/>
    <w:rsid w:val="0044170B"/>
    <w:rsid w:val="004436D2"/>
    <w:rsid w:val="00450BF1"/>
    <w:rsid w:val="004520A1"/>
    <w:rsid w:val="00463D81"/>
    <w:rsid w:val="00477003"/>
    <w:rsid w:val="00483A1D"/>
    <w:rsid w:val="00486DE3"/>
    <w:rsid w:val="004971CC"/>
    <w:rsid w:val="004A4A33"/>
    <w:rsid w:val="004B6DBA"/>
    <w:rsid w:val="004D4A41"/>
    <w:rsid w:val="004E080B"/>
    <w:rsid w:val="005148D3"/>
    <w:rsid w:val="00516875"/>
    <w:rsid w:val="00524FD0"/>
    <w:rsid w:val="00530F87"/>
    <w:rsid w:val="00542831"/>
    <w:rsid w:val="00545014"/>
    <w:rsid w:val="005507D2"/>
    <w:rsid w:val="0055562F"/>
    <w:rsid w:val="005577F5"/>
    <w:rsid w:val="005640A3"/>
    <w:rsid w:val="00594796"/>
    <w:rsid w:val="005A3B24"/>
    <w:rsid w:val="005A4910"/>
    <w:rsid w:val="005C4614"/>
    <w:rsid w:val="005C5950"/>
    <w:rsid w:val="005C77C1"/>
    <w:rsid w:val="0060275F"/>
    <w:rsid w:val="0060529D"/>
    <w:rsid w:val="00611259"/>
    <w:rsid w:val="00611424"/>
    <w:rsid w:val="00657FDF"/>
    <w:rsid w:val="00661908"/>
    <w:rsid w:val="00671045"/>
    <w:rsid w:val="00675AF3"/>
    <w:rsid w:val="00675DD2"/>
    <w:rsid w:val="006805C7"/>
    <w:rsid w:val="00681A2E"/>
    <w:rsid w:val="006956F3"/>
    <w:rsid w:val="006B1D34"/>
    <w:rsid w:val="006C351B"/>
    <w:rsid w:val="006D58DB"/>
    <w:rsid w:val="006D7FF7"/>
    <w:rsid w:val="006E5D90"/>
    <w:rsid w:val="007063C1"/>
    <w:rsid w:val="00724EDC"/>
    <w:rsid w:val="00741E79"/>
    <w:rsid w:val="00750214"/>
    <w:rsid w:val="007B2576"/>
    <w:rsid w:val="007C13E3"/>
    <w:rsid w:val="007D2844"/>
    <w:rsid w:val="00804F29"/>
    <w:rsid w:val="00812730"/>
    <w:rsid w:val="00837746"/>
    <w:rsid w:val="00843222"/>
    <w:rsid w:val="00875B65"/>
    <w:rsid w:val="008831D8"/>
    <w:rsid w:val="008A3C47"/>
    <w:rsid w:val="008A465C"/>
    <w:rsid w:val="008C6206"/>
    <w:rsid w:val="008D065D"/>
    <w:rsid w:val="008D403D"/>
    <w:rsid w:val="008F2AFC"/>
    <w:rsid w:val="0093204B"/>
    <w:rsid w:val="00937C0C"/>
    <w:rsid w:val="00990E26"/>
    <w:rsid w:val="009B5D64"/>
    <w:rsid w:val="009C69D1"/>
    <w:rsid w:val="009D10D5"/>
    <w:rsid w:val="009D321D"/>
    <w:rsid w:val="009F0DF1"/>
    <w:rsid w:val="00A06941"/>
    <w:rsid w:val="00A40B67"/>
    <w:rsid w:val="00A573FE"/>
    <w:rsid w:val="00A62F22"/>
    <w:rsid w:val="00A817A3"/>
    <w:rsid w:val="00A81881"/>
    <w:rsid w:val="00A86D7D"/>
    <w:rsid w:val="00A914CC"/>
    <w:rsid w:val="00A91693"/>
    <w:rsid w:val="00A91D5A"/>
    <w:rsid w:val="00AA110D"/>
    <w:rsid w:val="00AA1745"/>
    <w:rsid w:val="00AA4779"/>
    <w:rsid w:val="00AA62C4"/>
    <w:rsid w:val="00AB582E"/>
    <w:rsid w:val="00AB6A10"/>
    <w:rsid w:val="00AC10FB"/>
    <w:rsid w:val="00AC1F04"/>
    <w:rsid w:val="00AD4CF5"/>
    <w:rsid w:val="00AD61AC"/>
    <w:rsid w:val="00AE306E"/>
    <w:rsid w:val="00AF2EFA"/>
    <w:rsid w:val="00AF4AB2"/>
    <w:rsid w:val="00AF599A"/>
    <w:rsid w:val="00B030AA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5073"/>
    <w:rsid w:val="00BD7B82"/>
    <w:rsid w:val="00BE05C9"/>
    <w:rsid w:val="00C020E0"/>
    <w:rsid w:val="00C30378"/>
    <w:rsid w:val="00C34E2D"/>
    <w:rsid w:val="00C35BB7"/>
    <w:rsid w:val="00C369F7"/>
    <w:rsid w:val="00C46238"/>
    <w:rsid w:val="00C67E0C"/>
    <w:rsid w:val="00C82A2E"/>
    <w:rsid w:val="00C84E69"/>
    <w:rsid w:val="00C929B1"/>
    <w:rsid w:val="00C96B52"/>
    <w:rsid w:val="00CA3923"/>
    <w:rsid w:val="00CA3F02"/>
    <w:rsid w:val="00CC446C"/>
    <w:rsid w:val="00CD4D6E"/>
    <w:rsid w:val="00D05A11"/>
    <w:rsid w:val="00D262EB"/>
    <w:rsid w:val="00D566DF"/>
    <w:rsid w:val="00D62962"/>
    <w:rsid w:val="00D62D50"/>
    <w:rsid w:val="00D643FD"/>
    <w:rsid w:val="00DB322B"/>
    <w:rsid w:val="00DB7262"/>
    <w:rsid w:val="00DD51F8"/>
    <w:rsid w:val="00DE2894"/>
    <w:rsid w:val="00DF0D12"/>
    <w:rsid w:val="00DF3EC5"/>
    <w:rsid w:val="00DF5D16"/>
    <w:rsid w:val="00E0088F"/>
    <w:rsid w:val="00E311AF"/>
    <w:rsid w:val="00E3457B"/>
    <w:rsid w:val="00E37EEC"/>
    <w:rsid w:val="00E450D6"/>
    <w:rsid w:val="00E46CE5"/>
    <w:rsid w:val="00E501AF"/>
    <w:rsid w:val="00E509F4"/>
    <w:rsid w:val="00E849F1"/>
    <w:rsid w:val="00EA2667"/>
    <w:rsid w:val="00EB1A90"/>
    <w:rsid w:val="00EC390A"/>
    <w:rsid w:val="00ED2C55"/>
    <w:rsid w:val="00ED5FB7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D06F0"/>
    <w:rsid w:val="00FE0BFE"/>
    <w:rsid w:val="00FF014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A71BE-6D67-46DA-BA8A-5B0AF5EEF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RCKiK Kraków Jowita Samek</cp:lastModifiedBy>
  <cp:revision>28</cp:revision>
  <dcterms:created xsi:type="dcterms:W3CDTF">2023-10-30T11:51:00Z</dcterms:created>
  <dcterms:modified xsi:type="dcterms:W3CDTF">2026-05-15T08:34:00Z</dcterms:modified>
</cp:coreProperties>
</file>