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F1EE5" w14:textId="0D70371D" w:rsidR="00D7480F" w:rsidRPr="00C17CC3" w:rsidRDefault="00CC3BD5" w:rsidP="00900020">
      <w:pPr>
        <w:spacing w:line="276" w:lineRule="auto"/>
        <w:jc w:val="center"/>
        <w:rPr>
          <w:rFonts w:ascii="Arial" w:hAnsi="Arial" w:cs="Arial"/>
          <w:b/>
          <w:bCs/>
          <w:sz w:val="20"/>
          <w:szCs w:val="20"/>
        </w:rPr>
      </w:pPr>
      <w:r w:rsidRPr="00C17CC3">
        <w:rPr>
          <w:rFonts w:ascii="Arial" w:hAnsi="Arial" w:cs="Arial"/>
          <w:b/>
          <w:sz w:val="20"/>
          <w:szCs w:val="20"/>
        </w:rPr>
        <w:t>PROJEKTOWANE POSTANOWIENIA UMOWNE</w:t>
      </w:r>
    </w:p>
    <w:p w14:paraId="74F8C1AB" w14:textId="77777777" w:rsidR="00D7480F" w:rsidRDefault="00D7480F" w:rsidP="00900020">
      <w:pPr>
        <w:keepNext/>
        <w:spacing w:line="276" w:lineRule="auto"/>
        <w:ind w:left="2832" w:firstLine="708"/>
        <w:jc w:val="both"/>
        <w:outlineLvl w:val="0"/>
        <w:rPr>
          <w:rFonts w:ascii="Arial" w:hAnsi="Arial" w:cs="Arial"/>
          <w:b/>
          <w:sz w:val="20"/>
          <w:szCs w:val="20"/>
        </w:rPr>
      </w:pPr>
      <w:r w:rsidRPr="00C17CC3">
        <w:rPr>
          <w:rFonts w:ascii="Arial" w:hAnsi="Arial" w:cs="Arial"/>
          <w:b/>
          <w:sz w:val="20"/>
          <w:szCs w:val="20"/>
        </w:rPr>
        <w:t>Umowa nr……….</w:t>
      </w:r>
    </w:p>
    <w:p w14:paraId="2396417E" w14:textId="77777777" w:rsidR="008D078E" w:rsidRPr="00C17CC3" w:rsidRDefault="008D078E" w:rsidP="00900020">
      <w:pPr>
        <w:keepNext/>
        <w:spacing w:line="276" w:lineRule="auto"/>
        <w:ind w:left="2832" w:firstLine="708"/>
        <w:jc w:val="both"/>
        <w:outlineLvl w:val="0"/>
        <w:rPr>
          <w:rFonts w:ascii="Arial" w:hAnsi="Arial" w:cs="Arial"/>
          <w:b/>
          <w:sz w:val="20"/>
          <w:szCs w:val="20"/>
        </w:rPr>
      </w:pPr>
    </w:p>
    <w:p w14:paraId="25045A9B" w14:textId="77777777" w:rsidR="00CC3BD5" w:rsidRPr="00C17CC3" w:rsidRDefault="00CC3BD5" w:rsidP="00900020">
      <w:pPr>
        <w:pStyle w:val="Default"/>
        <w:spacing w:line="276" w:lineRule="auto"/>
        <w:jc w:val="both"/>
        <w:rPr>
          <w:rFonts w:ascii="Arial" w:hAnsi="Arial" w:cs="Arial"/>
          <w:color w:val="auto"/>
          <w:sz w:val="20"/>
          <w:szCs w:val="20"/>
        </w:rPr>
      </w:pPr>
      <w:r w:rsidRPr="00C17CC3">
        <w:rPr>
          <w:rFonts w:ascii="Arial" w:hAnsi="Arial" w:cs="Arial"/>
          <w:color w:val="auto"/>
          <w:sz w:val="20"/>
          <w:szCs w:val="20"/>
        </w:rPr>
        <w:t xml:space="preserve">zawarta w dniu ………………………… r. pomiędzy: </w:t>
      </w:r>
    </w:p>
    <w:p w14:paraId="154A263E" w14:textId="35DA26C9" w:rsidR="00CC3BD5" w:rsidRPr="00C17CC3" w:rsidRDefault="00CC3BD5" w:rsidP="00900020">
      <w:pPr>
        <w:pStyle w:val="Default"/>
        <w:spacing w:line="276" w:lineRule="auto"/>
        <w:jc w:val="both"/>
        <w:rPr>
          <w:rFonts w:ascii="Arial" w:hAnsi="Arial" w:cs="Arial"/>
          <w:color w:val="auto"/>
          <w:sz w:val="20"/>
          <w:szCs w:val="20"/>
        </w:rPr>
      </w:pPr>
      <w:r w:rsidRPr="00C17CC3">
        <w:rPr>
          <w:rFonts w:ascii="Arial" w:hAnsi="Arial" w:cs="Arial"/>
          <w:b/>
          <w:bCs/>
          <w:color w:val="auto"/>
          <w:sz w:val="20"/>
          <w:szCs w:val="20"/>
        </w:rPr>
        <w:t xml:space="preserve">Regionalnym Centrum Krwiodawstwa i Krwiolecznictwa w Krakowie, </w:t>
      </w:r>
      <w:r w:rsidRPr="00C17CC3">
        <w:rPr>
          <w:rFonts w:ascii="Arial" w:hAnsi="Arial" w:cs="Arial"/>
          <w:color w:val="auto"/>
          <w:sz w:val="20"/>
          <w:szCs w:val="20"/>
        </w:rPr>
        <w:t>z siedzibą przy ul.</w:t>
      </w:r>
      <w:r w:rsidR="009F1C30" w:rsidRPr="00C17CC3">
        <w:rPr>
          <w:rFonts w:ascii="Arial" w:hAnsi="Arial" w:cs="Arial"/>
          <w:color w:val="auto"/>
          <w:sz w:val="20"/>
          <w:szCs w:val="20"/>
        </w:rPr>
        <w:t> </w:t>
      </w:r>
      <w:r w:rsidRPr="00C17CC3">
        <w:rPr>
          <w:rFonts w:ascii="Arial" w:hAnsi="Arial" w:cs="Arial"/>
          <w:color w:val="auto"/>
          <w:sz w:val="20"/>
          <w:szCs w:val="20"/>
        </w:rPr>
        <w:t>Rzeźniczej 11, poczta 31-540 Kraków, wpisanym do rejestru stowarzyszeń, innych organizacji społecznych i zawodowych, fundacji oraz samodzielnych publicznych zakładów opieki zdrowotnej prowadzon</w:t>
      </w:r>
      <w:r w:rsidR="00317977" w:rsidRPr="00C17CC3">
        <w:rPr>
          <w:rFonts w:ascii="Arial" w:hAnsi="Arial" w:cs="Arial"/>
          <w:color w:val="auto"/>
          <w:sz w:val="20"/>
          <w:szCs w:val="20"/>
        </w:rPr>
        <w:t>ego</w:t>
      </w:r>
      <w:r w:rsidRPr="00C17CC3">
        <w:rPr>
          <w:rFonts w:ascii="Arial" w:hAnsi="Arial" w:cs="Arial"/>
          <w:color w:val="auto"/>
          <w:sz w:val="20"/>
          <w:szCs w:val="20"/>
        </w:rPr>
        <w:t xml:space="preserve"> przez Sąd Rejonowy dla Krakowa – Śródmieścia w Krakowie XI Wydział Gospodarczy Krajowego Rejestru Sądowego pod numerem KRS 0000037192, posiadającym NIP</w:t>
      </w:r>
      <w:r w:rsidR="009F1C30" w:rsidRPr="00C17CC3">
        <w:rPr>
          <w:rFonts w:ascii="Arial" w:hAnsi="Arial" w:cs="Arial"/>
          <w:color w:val="auto"/>
          <w:sz w:val="20"/>
          <w:szCs w:val="20"/>
        </w:rPr>
        <w:t> </w:t>
      </w:r>
      <w:r w:rsidRPr="00C17CC3">
        <w:rPr>
          <w:rFonts w:ascii="Arial" w:hAnsi="Arial" w:cs="Arial"/>
          <w:color w:val="auto"/>
          <w:sz w:val="20"/>
          <w:szCs w:val="20"/>
        </w:rPr>
        <w:t>6782726055, REGON 000297282, które reprezentuje:</w:t>
      </w:r>
    </w:p>
    <w:p w14:paraId="3DDD3EAB" w14:textId="01B4EF3A" w:rsidR="00CC3BD5" w:rsidRPr="00C17CC3" w:rsidRDefault="00CC3BD5" w:rsidP="00900020">
      <w:pPr>
        <w:pStyle w:val="Default"/>
        <w:spacing w:line="276" w:lineRule="auto"/>
        <w:jc w:val="both"/>
        <w:rPr>
          <w:rFonts w:ascii="Arial" w:hAnsi="Arial" w:cs="Arial"/>
          <w:color w:val="auto"/>
          <w:sz w:val="20"/>
          <w:szCs w:val="20"/>
        </w:rPr>
      </w:pPr>
      <w:r w:rsidRPr="00C17CC3">
        <w:rPr>
          <w:rFonts w:ascii="Arial" w:hAnsi="Arial" w:cs="Arial"/>
          <w:b/>
          <w:bCs/>
          <w:color w:val="auto"/>
          <w:sz w:val="20"/>
          <w:szCs w:val="20"/>
        </w:rPr>
        <w:t xml:space="preserve">Dyrektor – …………………. </w:t>
      </w:r>
    </w:p>
    <w:p w14:paraId="6BB9FDDC" w14:textId="77777777" w:rsidR="00CC3BD5" w:rsidRPr="00C17CC3" w:rsidRDefault="00CC3BD5" w:rsidP="00900020">
      <w:pPr>
        <w:pStyle w:val="Default"/>
        <w:spacing w:line="276" w:lineRule="auto"/>
        <w:jc w:val="both"/>
        <w:rPr>
          <w:rFonts w:ascii="Arial" w:hAnsi="Arial" w:cs="Arial"/>
          <w:color w:val="auto"/>
          <w:sz w:val="20"/>
          <w:szCs w:val="20"/>
        </w:rPr>
      </w:pPr>
      <w:r w:rsidRPr="00C17CC3">
        <w:rPr>
          <w:rFonts w:ascii="Arial" w:hAnsi="Arial" w:cs="Arial"/>
          <w:color w:val="auto"/>
          <w:sz w:val="20"/>
          <w:szCs w:val="20"/>
        </w:rPr>
        <w:t xml:space="preserve">zwanym dalej </w:t>
      </w:r>
      <w:r w:rsidRPr="00C17CC3">
        <w:rPr>
          <w:rFonts w:ascii="Arial" w:hAnsi="Arial" w:cs="Arial"/>
          <w:b/>
          <w:bCs/>
          <w:color w:val="auto"/>
          <w:sz w:val="20"/>
          <w:szCs w:val="20"/>
        </w:rPr>
        <w:t xml:space="preserve">Zamawiającym </w:t>
      </w:r>
    </w:p>
    <w:p w14:paraId="594CD5A9" w14:textId="77777777" w:rsidR="00CC3BD5" w:rsidRPr="00C17CC3" w:rsidRDefault="00CC3BD5" w:rsidP="00900020">
      <w:pPr>
        <w:pStyle w:val="Default"/>
        <w:spacing w:line="276" w:lineRule="auto"/>
        <w:jc w:val="both"/>
        <w:rPr>
          <w:rFonts w:ascii="Arial" w:hAnsi="Arial" w:cs="Arial"/>
          <w:color w:val="auto"/>
          <w:sz w:val="20"/>
          <w:szCs w:val="20"/>
        </w:rPr>
      </w:pPr>
      <w:r w:rsidRPr="00C17CC3">
        <w:rPr>
          <w:rFonts w:ascii="Arial" w:hAnsi="Arial" w:cs="Arial"/>
          <w:color w:val="auto"/>
          <w:sz w:val="20"/>
          <w:szCs w:val="20"/>
        </w:rPr>
        <w:t xml:space="preserve">a </w:t>
      </w:r>
    </w:p>
    <w:p w14:paraId="73AD8E3B" w14:textId="08045939" w:rsidR="00CC3BD5" w:rsidRPr="00C17CC3" w:rsidRDefault="00CC3BD5" w:rsidP="00900020">
      <w:pPr>
        <w:pStyle w:val="Default"/>
        <w:spacing w:line="276" w:lineRule="auto"/>
        <w:jc w:val="both"/>
        <w:rPr>
          <w:rFonts w:ascii="Arial" w:hAnsi="Arial" w:cs="Arial"/>
          <w:color w:val="auto"/>
          <w:sz w:val="20"/>
          <w:szCs w:val="20"/>
        </w:rPr>
      </w:pPr>
      <w:r w:rsidRPr="00C17CC3">
        <w:rPr>
          <w:rFonts w:ascii="Arial" w:hAnsi="Arial" w:cs="Arial"/>
          <w:b/>
          <w:bCs/>
          <w:color w:val="auto"/>
          <w:sz w:val="20"/>
          <w:szCs w:val="20"/>
        </w:rPr>
        <w:t>:…………………………</w:t>
      </w:r>
      <w:r w:rsidR="00FE6D5F" w:rsidRPr="00C17CC3" w:rsidDel="00FE6D5F">
        <w:rPr>
          <w:rFonts w:ascii="Arial" w:hAnsi="Arial" w:cs="Arial"/>
          <w:b/>
          <w:bCs/>
          <w:color w:val="auto"/>
          <w:sz w:val="20"/>
          <w:szCs w:val="20"/>
        </w:rPr>
        <w:t xml:space="preserve"> </w:t>
      </w:r>
      <w:r w:rsidRPr="00C17CC3">
        <w:rPr>
          <w:rFonts w:ascii="Arial" w:hAnsi="Arial" w:cs="Arial"/>
          <w:b/>
          <w:bCs/>
          <w:color w:val="auto"/>
          <w:sz w:val="20"/>
          <w:szCs w:val="20"/>
        </w:rPr>
        <w:t>…………..</w:t>
      </w:r>
      <w:r w:rsidRPr="00C17CC3">
        <w:rPr>
          <w:rFonts w:ascii="Arial" w:hAnsi="Arial" w:cs="Arial"/>
          <w:color w:val="auto"/>
          <w:sz w:val="20"/>
          <w:szCs w:val="20"/>
        </w:rPr>
        <w:t>, z siedzibą…………………………, zarejestrowaną w</w:t>
      </w:r>
      <w:r w:rsidR="009F1C30" w:rsidRPr="00C17CC3">
        <w:rPr>
          <w:rFonts w:ascii="Arial" w:hAnsi="Arial" w:cs="Arial"/>
          <w:color w:val="auto"/>
          <w:sz w:val="20"/>
          <w:szCs w:val="20"/>
        </w:rPr>
        <w:t> </w:t>
      </w:r>
      <w:r w:rsidRPr="00C17CC3">
        <w:rPr>
          <w:rFonts w:ascii="Arial" w:hAnsi="Arial" w:cs="Arial"/>
          <w:color w:val="auto"/>
          <w:sz w:val="20"/>
          <w:szCs w:val="20"/>
        </w:rPr>
        <w:t>…………………….. pod numerem KRS</w:t>
      </w:r>
      <w:r w:rsidR="00FE6D5F" w:rsidRPr="00C17CC3">
        <w:rPr>
          <w:rFonts w:ascii="Arial" w:hAnsi="Arial" w:cs="Arial"/>
          <w:color w:val="auto"/>
          <w:sz w:val="20"/>
          <w:szCs w:val="20"/>
        </w:rPr>
        <w:t xml:space="preserve"> ……………………..., </w:t>
      </w:r>
      <w:r w:rsidRPr="00C17CC3">
        <w:rPr>
          <w:rFonts w:ascii="Arial" w:hAnsi="Arial" w:cs="Arial"/>
          <w:color w:val="auto"/>
          <w:sz w:val="20"/>
          <w:szCs w:val="20"/>
        </w:rPr>
        <w:t xml:space="preserve">posługującą się nadanym numerem REGON ………………… oraz NIP……………………, którą reprezentuje: </w:t>
      </w:r>
    </w:p>
    <w:p w14:paraId="64366578" w14:textId="107B92B4" w:rsidR="00CC3BD5" w:rsidRPr="00C17CC3" w:rsidRDefault="00CC3BD5" w:rsidP="00900020">
      <w:pPr>
        <w:pStyle w:val="Default"/>
        <w:spacing w:line="276" w:lineRule="auto"/>
        <w:jc w:val="both"/>
        <w:rPr>
          <w:rFonts w:ascii="Arial" w:hAnsi="Arial" w:cs="Arial"/>
          <w:color w:val="auto"/>
          <w:sz w:val="20"/>
          <w:szCs w:val="20"/>
        </w:rPr>
      </w:pPr>
      <w:r w:rsidRPr="00C17CC3">
        <w:rPr>
          <w:rFonts w:ascii="Arial" w:hAnsi="Arial" w:cs="Arial"/>
          <w:color w:val="auto"/>
          <w:sz w:val="20"/>
          <w:szCs w:val="20"/>
        </w:rPr>
        <w:t xml:space="preserve">………………………………………………. </w:t>
      </w:r>
    </w:p>
    <w:p w14:paraId="15DF8623" w14:textId="77777777" w:rsidR="00CC3BD5" w:rsidRPr="00C17CC3" w:rsidRDefault="00CC3BD5" w:rsidP="00900020">
      <w:pPr>
        <w:pStyle w:val="Default"/>
        <w:spacing w:line="276" w:lineRule="auto"/>
        <w:jc w:val="both"/>
        <w:rPr>
          <w:rFonts w:ascii="Arial" w:hAnsi="Arial" w:cs="Arial"/>
          <w:color w:val="auto"/>
          <w:sz w:val="20"/>
          <w:szCs w:val="20"/>
        </w:rPr>
      </w:pPr>
      <w:r w:rsidRPr="00C17CC3">
        <w:rPr>
          <w:rFonts w:ascii="Arial" w:hAnsi="Arial" w:cs="Arial"/>
          <w:color w:val="auto"/>
          <w:sz w:val="20"/>
          <w:szCs w:val="20"/>
        </w:rPr>
        <w:t xml:space="preserve">zwaną dalej </w:t>
      </w:r>
      <w:r w:rsidRPr="00C17CC3">
        <w:rPr>
          <w:rFonts w:ascii="Arial" w:hAnsi="Arial" w:cs="Arial"/>
          <w:b/>
          <w:bCs/>
          <w:color w:val="auto"/>
          <w:sz w:val="20"/>
          <w:szCs w:val="20"/>
        </w:rPr>
        <w:t xml:space="preserve">Wykonawcą </w:t>
      </w:r>
    </w:p>
    <w:p w14:paraId="3B29A284" w14:textId="77777777" w:rsidR="00CC3BD5" w:rsidRPr="00C17CC3" w:rsidRDefault="00CC3BD5" w:rsidP="00900020">
      <w:pPr>
        <w:pStyle w:val="Default"/>
        <w:spacing w:line="276" w:lineRule="auto"/>
        <w:jc w:val="both"/>
        <w:rPr>
          <w:rFonts w:ascii="Arial" w:hAnsi="Arial" w:cs="Arial"/>
          <w:color w:val="auto"/>
          <w:sz w:val="20"/>
          <w:szCs w:val="20"/>
        </w:rPr>
      </w:pPr>
    </w:p>
    <w:p w14:paraId="474C6577" w14:textId="4AB2F4C2" w:rsidR="00CC3BD5" w:rsidRPr="00C17CC3" w:rsidRDefault="00CC3BD5" w:rsidP="00900020">
      <w:pPr>
        <w:pStyle w:val="Default"/>
        <w:spacing w:line="276" w:lineRule="auto"/>
        <w:jc w:val="both"/>
        <w:rPr>
          <w:rFonts w:ascii="Arial" w:hAnsi="Arial" w:cs="Arial"/>
          <w:color w:val="auto"/>
          <w:sz w:val="20"/>
          <w:szCs w:val="20"/>
        </w:rPr>
      </w:pPr>
      <w:r w:rsidRPr="00C17CC3">
        <w:rPr>
          <w:rFonts w:ascii="Arial" w:hAnsi="Arial" w:cs="Arial"/>
          <w:color w:val="auto"/>
          <w:sz w:val="20"/>
          <w:szCs w:val="20"/>
        </w:rPr>
        <w:t>W wyniku przeprowadzenia postępowania</w:t>
      </w:r>
      <w:r w:rsidR="00C74A64" w:rsidRPr="00C17CC3">
        <w:rPr>
          <w:rFonts w:ascii="Arial" w:hAnsi="Arial" w:cs="Arial"/>
          <w:color w:val="auto"/>
          <w:sz w:val="20"/>
          <w:szCs w:val="20"/>
        </w:rPr>
        <w:t xml:space="preserve"> nr ZP-1</w:t>
      </w:r>
      <w:r w:rsidR="009D698B" w:rsidRPr="00C17CC3">
        <w:rPr>
          <w:rFonts w:ascii="Arial" w:hAnsi="Arial" w:cs="Arial"/>
          <w:color w:val="auto"/>
          <w:sz w:val="20"/>
          <w:szCs w:val="20"/>
        </w:rPr>
        <w:t>1</w:t>
      </w:r>
      <w:r w:rsidR="00C74A64" w:rsidRPr="00C17CC3">
        <w:rPr>
          <w:rFonts w:ascii="Arial" w:hAnsi="Arial" w:cs="Arial"/>
          <w:color w:val="auto"/>
          <w:sz w:val="20"/>
          <w:szCs w:val="20"/>
        </w:rPr>
        <w:t>/202</w:t>
      </w:r>
      <w:r w:rsidR="009D698B" w:rsidRPr="00C17CC3">
        <w:rPr>
          <w:rFonts w:ascii="Arial" w:hAnsi="Arial" w:cs="Arial"/>
          <w:color w:val="auto"/>
          <w:sz w:val="20"/>
          <w:szCs w:val="20"/>
        </w:rPr>
        <w:t>6</w:t>
      </w:r>
      <w:r w:rsidRPr="00C17CC3">
        <w:rPr>
          <w:rFonts w:ascii="Arial" w:hAnsi="Arial" w:cs="Arial"/>
          <w:color w:val="auto"/>
          <w:sz w:val="20"/>
          <w:szCs w:val="20"/>
        </w:rPr>
        <w:t xml:space="preserve"> w trybie podstawowym przy zachowaniu zasad wynikających z ustawy z dnia 11 września 2019 r. Prawo zamówień publicznych (Dz. U. z 202</w:t>
      </w:r>
      <w:r w:rsidR="0084663C" w:rsidRPr="00C17CC3">
        <w:rPr>
          <w:rFonts w:ascii="Arial" w:hAnsi="Arial" w:cs="Arial"/>
          <w:color w:val="auto"/>
          <w:sz w:val="20"/>
          <w:szCs w:val="20"/>
        </w:rPr>
        <w:t>5</w:t>
      </w:r>
      <w:r w:rsidRPr="00C17CC3">
        <w:rPr>
          <w:rFonts w:ascii="Arial" w:hAnsi="Arial" w:cs="Arial"/>
          <w:color w:val="auto"/>
          <w:sz w:val="20"/>
          <w:szCs w:val="20"/>
        </w:rPr>
        <w:t xml:space="preserve"> r. poz. 1</w:t>
      </w:r>
      <w:r w:rsidR="0084663C" w:rsidRPr="00C17CC3">
        <w:rPr>
          <w:rFonts w:ascii="Arial" w:hAnsi="Arial" w:cs="Arial"/>
          <w:color w:val="auto"/>
          <w:sz w:val="20"/>
          <w:szCs w:val="20"/>
        </w:rPr>
        <w:t>23</w:t>
      </w:r>
      <w:r w:rsidRPr="00C17CC3">
        <w:rPr>
          <w:rFonts w:ascii="Arial" w:hAnsi="Arial" w:cs="Arial"/>
          <w:color w:val="auto"/>
          <w:sz w:val="20"/>
          <w:szCs w:val="20"/>
        </w:rPr>
        <w:t>5) zawiera się umowę o następującej treści:</w:t>
      </w:r>
    </w:p>
    <w:p w14:paraId="34FD5D14" w14:textId="77777777" w:rsidR="00D7480F" w:rsidRPr="00C17CC3" w:rsidRDefault="00D7480F" w:rsidP="00900020">
      <w:pPr>
        <w:spacing w:line="276" w:lineRule="auto"/>
        <w:jc w:val="center"/>
        <w:rPr>
          <w:rFonts w:ascii="Arial" w:eastAsia="Calibri" w:hAnsi="Arial" w:cs="Arial"/>
          <w:b/>
          <w:sz w:val="20"/>
          <w:szCs w:val="20"/>
          <w:lang w:eastAsia="en-US"/>
        </w:rPr>
      </w:pPr>
      <w:r w:rsidRPr="00C17CC3">
        <w:rPr>
          <w:rFonts w:ascii="Arial" w:eastAsia="Calibri" w:hAnsi="Arial" w:cs="Arial"/>
          <w:b/>
          <w:sz w:val="20"/>
          <w:szCs w:val="20"/>
          <w:lang w:eastAsia="en-US"/>
        </w:rPr>
        <w:t>§ 1</w:t>
      </w:r>
    </w:p>
    <w:p w14:paraId="28E21F7D" w14:textId="21E9A7F5" w:rsidR="005D480F" w:rsidRPr="00C17CC3" w:rsidRDefault="00FE6D5F" w:rsidP="00900020">
      <w:pPr>
        <w:spacing w:line="276" w:lineRule="auto"/>
        <w:jc w:val="center"/>
        <w:rPr>
          <w:rFonts w:ascii="Arial" w:eastAsia="Calibri" w:hAnsi="Arial" w:cs="Arial"/>
          <w:b/>
          <w:sz w:val="20"/>
          <w:szCs w:val="20"/>
          <w:lang w:eastAsia="en-US"/>
        </w:rPr>
      </w:pPr>
      <w:r w:rsidRPr="00C17CC3">
        <w:rPr>
          <w:rFonts w:ascii="Arial" w:eastAsia="Calibri" w:hAnsi="Arial" w:cs="Arial"/>
          <w:b/>
          <w:sz w:val="20"/>
          <w:szCs w:val="20"/>
          <w:lang w:eastAsia="en-US"/>
        </w:rPr>
        <w:t>PRZEDMIOT UMOWY</w:t>
      </w:r>
    </w:p>
    <w:p w14:paraId="2F744730" w14:textId="18088C6E" w:rsidR="007A3E15" w:rsidRPr="00C17CC3" w:rsidRDefault="007A3E15" w:rsidP="007A3E15">
      <w:pPr>
        <w:keepNext/>
        <w:autoSpaceDE w:val="0"/>
        <w:autoSpaceDN w:val="0"/>
        <w:adjustRightInd w:val="0"/>
        <w:spacing w:line="276" w:lineRule="auto"/>
        <w:jc w:val="both"/>
        <w:outlineLvl w:val="2"/>
        <w:rPr>
          <w:rFonts w:ascii="Arial" w:hAnsi="Arial" w:cs="Arial"/>
          <w:bCs/>
          <w:sz w:val="20"/>
          <w:szCs w:val="20"/>
        </w:rPr>
      </w:pPr>
      <w:r w:rsidRPr="00C17CC3">
        <w:rPr>
          <w:rFonts w:ascii="Arial" w:hAnsi="Arial" w:cs="Arial"/>
          <w:bCs/>
          <w:sz w:val="20"/>
          <w:szCs w:val="20"/>
        </w:rPr>
        <w:t xml:space="preserve">Przedmiotem umowy jest </w:t>
      </w:r>
      <w:r w:rsidR="00FE6D5F" w:rsidRPr="00C17CC3">
        <w:rPr>
          <w:rFonts w:ascii="Arial" w:eastAsia="SimSun" w:hAnsi="Arial" w:cs="Arial"/>
          <w:b/>
          <w:kern w:val="2"/>
          <w:sz w:val="20"/>
          <w:szCs w:val="20"/>
          <w:lang w:eastAsia="zh-CN" w:bidi="hi-IN"/>
        </w:rPr>
        <w:t xml:space="preserve">utrzymanie </w:t>
      </w:r>
      <w:r w:rsidR="006951DC" w:rsidRPr="00C17CC3">
        <w:rPr>
          <w:rFonts w:ascii="Arial" w:eastAsia="SimSun" w:hAnsi="Arial" w:cs="Arial"/>
          <w:b/>
          <w:kern w:val="2"/>
          <w:sz w:val="20"/>
          <w:szCs w:val="20"/>
          <w:lang w:eastAsia="zh-CN" w:bidi="hi-IN"/>
        </w:rPr>
        <w:t xml:space="preserve">w czystości  terenów zewnętrznych należących do RCKiK w Krakowie przy ul. Rzeźniczej, ul. Prochowej oraz os. Na Skarpie 66 </w:t>
      </w:r>
      <w:r w:rsidR="009B53EC" w:rsidRPr="00C17CC3">
        <w:rPr>
          <w:rFonts w:ascii="Arial" w:hAnsi="Arial" w:cs="Arial"/>
          <w:sz w:val="20"/>
          <w:szCs w:val="20"/>
        </w:rPr>
        <w:t>–</w:t>
      </w:r>
      <w:r w:rsidRPr="00C17CC3">
        <w:rPr>
          <w:rFonts w:ascii="Arial" w:eastAsia="SimSun" w:hAnsi="Arial" w:cs="Arial"/>
          <w:bCs/>
          <w:kern w:val="2"/>
          <w:sz w:val="20"/>
          <w:szCs w:val="20"/>
          <w:lang w:eastAsia="zh-CN" w:bidi="hi-IN"/>
        </w:rPr>
        <w:t xml:space="preserve"> </w:t>
      </w:r>
      <w:r w:rsidRPr="00C17CC3">
        <w:rPr>
          <w:rFonts w:ascii="Arial" w:hAnsi="Arial" w:cs="Arial"/>
          <w:bCs/>
          <w:sz w:val="20"/>
          <w:szCs w:val="20"/>
        </w:rPr>
        <w:t xml:space="preserve"> wykonywanie prac porządkowych zgodnie z przedstawioną ofertą Wykonawcy (Załącznik nr 1 – Formularz Ofertowy) oraz </w:t>
      </w:r>
      <w:r w:rsidR="00FE6D5F" w:rsidRPr="00C17CC3">
        <w:rPr>
          <w:rFonts w:ascii="Arial" w:hAnsi="Arial" w:cs="Arial"/>
          <w:bCs/>
          <w:sz w:val="20"/>
          <w:szCs w:val="20"/>
        </w:rPr>
        <w:t xml:space="preserve">Specyfikacją Warunków Zamówienia </w:t>
      </w:r>
      <w:r w:rsidRPr="00C17CC3">
        <w:rPr>
          <w:rFonts w:ascii="Arial" w:hAnsi="Arial" w:cs="Arial"/>
          <w:bCs/>
          <w:sz w:val="20"/>
          <w:szCs w:val="20"/>
        </w:rPr>
        <w:t>określającą zakres zamówienia (załącznik nr 2 – Opis przedmiotu zamówienia).</w:t>
      </w:r>
    </w:p>
    <w:p w14:paraId="593A1B4F" w14:textId="77777777" w:rsidR="007A3E15" w:rsidRPr="00C17CC3" w:rsidRDefault="007A3E15" w:rsidP="00900020">
      <w:pPr>
        <w:keepNext/>
        <w:autoSpaceDE w:val="0"/>
        <w:autoSpaceDN w:val="0"/>
        <w:adjustRightInd w:val="0"/>
        <w:spacing w:line="276" w:lineRule="auto"/>
        <w:jc w:val="both"/>
        <w:outlineLvl w:val="2"/>
        <w:rPr>
          <w:rFonts w:ascii="Arial" w:hAnsi="Arial" w:cs="Arial"/>
          <w:bCs/>
          <w:sz w:val="20"/>
          <w:szCs w:val="20"/>
        </w:rPr>
      </w:pPr>
    </w:p>
    <w:p w14:paraId="3E592289" w14:textId="77777777" w:rsidR="00D7480F" w:rsidRPr="00C17CC3" w:rsidRDefault="00D7480F" w:rsidP="00900020">
      <w:pPr>
        <w:spacing w:line="276" w:lineRule="auto"/>
        <w:jc w:val="center"/>
        <w:rPr>
          <w:rFonts w:ascii="Arial" w:hAnsi="Arial" w:cs="Arial"/>
          <w:b/>
          <w:bCs/>
          <w:sz w:val="20"/>
          <w:szCs w:val="20"/>
        </w:rPr>
      </w:pPr>
      <w:r w:rsidRPr="00C17CC3">
        <w:rPr>
          <w:rFonts w:ascii="Arial" w:hAnsi="Arial" w:cs="Arial"/>
          <w:b/>
          <w:bCs/>
          <w:sz w:val="20"/>
          <w:szCs w:val="20"/>
        </w:rPr>
        <w:t>§ 2</w:t>
      </w:r>
    </w:p>
    <w:p w14:paraId="0A83C410" w14:textId="55CE43F1" w:rsidR="00D7480F" w:rsidRPr="00C17CC3" w:rsidRDefault="00D7480F" w:rsidP="00900020">
      <w:pPr>
        <w:numPr>
          <w:ilvl w:val="0"/>
          <w:numId w:val="1"/>
        </w:numPr>
        <w:suppressAutoHyphens/>
        <w:spacing w:line="276" w:lineRule="auto"/>
        <w:ind w:left="0" w:hanging="426"/>
        <w:jc w:val="both"/>
        <w:rPr>
          <w:rFonts w:ascii="Arial" w:hAnsi="Arial" w:cs="Arial"/>
          <w:b/>
          <w:sz w:val="20"/>
          <w:szCs w:val="20"/>
        </w:rPr>
      </w:pPr>
      <w:r w:rsidRPr="00C17CC3">
        <w:rPr>
          <w:rFonts w:ascii="Arial" w:hAnsi="Arial" w:cs="Arial"/>
          <w:sz w:val="20"/>
          <w:szCs w:val="20"/>
        </w:rPr>
        <w:t>Zamawiający zastrzega sobie możliwość czasowego wyłączenia z realizacji części przedmiotu umowy. W</w:t>
      </w:r>
      <w:r w:rsidR="00900020" w:rsidRPr="00C17CC3">
        <w:rPr>
          <w:rFonts w:ascii="Arial" w:hAnsi="Arial" w:cs="Arial"/>
          <w:sz w:val="20"/>
          <w:szCs w:val="20"/>
        </w:rPr>
        <w:t> </w:t>
      </w:r>
      <w:r w:rsidRPr="00C17CC3">
        <w:rPr>
          <w:rFonts w:ascii="Arial" w:hAnsi="Arial" w:cs="Arial"/>
          <w:sz w:val="20"/>
          <w:szCs w:val="20"/>
        </w:rPr>
        <w:t>takim przypadku należność za realizację przedmiotu umowy zostanie pomniejszona o należność za prace niewykonane w wyniku w/w wyłączenia proporcjonalnie do wyłączonej powierzchni</w:t>
      </w:r>
      <w:r w:rsidRPr="00C17CC3">
        <w:rPr>
          <w:rFonts w:ascii="Arial" w:hAnsi="Arial" w:cs="Arial"/>
          <w:b/>
          <w:sz w:val="20"/>
          <w:szCs w:val="20"/>
        </w:rPr>
        <w:t>.</w:t>
      </w:r>
    </w:p>
    <w:p w14:paraId="7C0556BA" w14:textId="4FB8A879" w:rsidR="00D7480F" w:rsidRPr="00C17CC3" w:rsidRDefault="00D7480F" w:rsidP="00900020">
      <w:pPr>
        <w:numPr>
          <w:ilvl w:val="0"/>
          <w:numId w:val="1"/>
        </w:numPr>
        <w:suppressAutoHyphens/>
        <w:spacing w:line="276" w:lineRule="auto"/>
        <w:ind w:left="0" w:hanging="426"/>
        <w:jc w:val="both"/>
        <w:rPr>
          <w:rFonts w:ascii="Arial" w:hAnsi="Arial" w:cs="Arial"/>
          <w:sz w:val="20"/>
          <w:szCs w:val="20"/>
        </w:rPr>
      </w:pPr>
      <w:r w:rsidRPr="00C17CC3">
        <w:rPr>
          <w:rFonts w:ascii="Arial" w:hAnsi="Arial" w:cs="Arial"/>
          <w:sz w:val="20"/>
          <w:szCs w:val="20"/>
        </w:rPr>
        <w:t>Zamawiający poinformuje Wykonawcę o wyłączeniu części przedmiotu umowy</w:t>
      </w:r>
      <w:r w:rsidR="00900020" w:rsidRPr="00C17CC3">
        <w:rPr>
          <w:rFonts w:ascii="Arial" w:hAnsi="Arial" w:cs="Arial"/>
          <w:sz w:val="20"/>
          <w:szCs w:val="20"/>
        </w:rPr>
        <w:t xml:space="preserve"> </w:t>
      </w:r>
      <w:r w:rsidRPr="00C17CC3">
        <w:rPr>
          <w:rFonts w:ascii="Arial" w:hAnsi="Arial" w:cs="Arial"/>
          <w:sz w:val="20"/>
          <w:szCs w:val="20"/>
        </w:rPr>
        <w:t>z 7 dniowym okresem wyprzedzenia w formie pisemnej.</w:t>
      </w:r>
    </w:p>
    <w:p w14:paraId="73DD1142" w14:textId="141120DD" w:rsidR="00D7480F" w:rsidRPr="00C17CC3" w:rsidRDefault="00D7480F" w:rsidP="00900020">
      <w:pPr>
        <w:numPr>
          <w:ilvl w:val="0"/>
          <w:numId w:val="1"/>
        </w:numPr>
        <w:suppressAutoHyphens/>
        <w:spacing w:line="276" w:lineRule="auto"/>
        <w:ind w:left="0" w:hanging="426"/>
        <w:jc w:val="both"/>
        <w:rPr>
          <w:rFonts w:ascii="Arial" w:hAnsi="Arial" w:cs="Arial"/>
          <w:sz w:val="20"/>
          <w:szCs w:val="20"/>
        </w:rPr>
      </w:pPr>
      <w:r w:rsidRPr="00C17CC3">
        <w:rPr>
          <w:rFonts w:ascii="Arial" w:hAnsi="Arial" w:cs="Arial"/>
          <w:sz w:val="20"/>
          <w:szCs w:val="20"/>
        </w:rPr>
        <w:t xml:space="preserve">Zamawiający gwarantuje wykonanie przedmiotu umowy w </w:t>
      </w:r>
      <w:r w:rsidR="00A16D99" w:rsidRPr="00C17CC3">
        <w:rPr>
          <w:rFonts w:ascii="Arial" w:hAnsi="Arial" w:cs="Arial"/>
          <w:sz w:val="20"/>
          <w:szCs w:val="20"/>
        </w:rPr>
        <w:t xml:space="preserve">zakresie </w:t>
      </w:r>
      <w:r w:rsidRPr="00C17CC3">
        <w:rPr>
          <w:rFonts w:ascii="Arial" w:hAnsi="Arial" w:cs="Arial"/>
          <w:sz w:val="20"/>
          <w:szCs w:val="20"/>
        </w:rPr>
        <w:t>nie mniejszym niż 70% jego wartości.</w:t>
      </w:r>
    </w:p>
    <w:p w14:paraId="05304114" w14:textId="77777777" w:rsidR="008D078E" w:rsidRDefault="008D078E" w:rsidP="00900020">
      <w:pPr>
        <w:spacing w:line="276" w:lineRule="auto"/>
        <w:jc w:val="center"/>
        <w:rPr>
          <w:rFonts w:ascii="Arial" w:hAnsi="Arial" w:cs="Arial"/>
          <w:b/>
          <w:bCs/>
          <w:sz w:val="20"/>
          <w:szCs w:val="20"/>
        </w:rPr>
      </w:pPr>
    </w:p>
    <w:p w14:paraId="323707AC" w14:textId="565B3C97" w:rsidR="00D7480F" w:rsidRPr="00C17CC3" w:rsidRDefault="00D7480F" w:rsidP="00900020">
      <w:pPr>
        <w:spacing w:line="276" w:lineRule="auto"/>
        <w:jc w:val="center"/>
        <w:rPr>
          <w:rFonts w:ascii="Arial" w:hAnsi="Arial" w:cs="Arial"/>
          <w:b/>
          <w:bCs/>
          <w:sz w:val="20"/>
          <w:szCs w:val="20"/>
        </w:rPr>
      </w:pPr>
      <w:r w:rsidRPr="00C17CC3">
        <w:rPr>
          <w:rFonts w:ascii="Arial" w:hAnsi="Arial" w:cs="Arial"/>
          <w:b/>
          <w:bCs/>
          <w:sz w:val="20"/>
          <w:szCs w:val="20"/>
        </w:rPr>
        <w:t>§ 3</w:t>
      </w:r>
    </w:p>
    <w:p w14:paraId="75EE499D" w14:textId="77777777" w:rsidR="00D7480F" w:rsidRPr="00C17CC3" w:rsidRDefault="00D7480F" w:rsidP="00900020">
      <w:pPr>
        <w:widowControl w:val="0"/>
        <w:numPr>
          <w:ilvl w:val="0"/>
          <w:numId w:val="2"/>
        </w:numPr>
        <w:suppressAutoHyphens/>
        <w:spacing w:line="276" w:lineRule="auto"/>
        <w:ind w:left="0" w:hanging="426"/>
        <w:jc w:val="both"/>
        <w:rPr>
          <w:rFonts w:ascii="Arial" w:hAnsi="Arial" w:cs="Arial"/>
          <w:b/>
          <w:bCs/>
          <w:sz w:val="20"/>
          <w:szCs w:val="20"/>
        </w:rPr>
      </w:pPr>
      <w:r w:rsidRPr="00C17CC3">
        <w:rPr>
          <w:rFonts w:ascii="Arial" w:hAnsi="Arial" w:cs="Arial"/>
          <w:bCs/>
          <w:sz w:val="20"/>
          <w:szCs w:val="20"/>
        </w:rPr>
        <w:t>Zamawiający zastrzega sobie prawo w porozumieniu z osobą koordynującą wskazaną przez Wykonawcę do niedopuszczenia pracownika Wykonawcy do wykonania powierzonego zadania w przypadku stwierdzenia widocznych objawów chorobowych.</w:t>
      </w:r>
    </w:p>
    <w:p w14:paraId="518B106F" w14:textId="77777777" w:rsidR="00D7480F" w:rsidRPr="00C17CC3" w:rsidRDefault="00D7480F" w:rsidP="00900020">
      <w:pPr>
        <w:widowControl w:val="0"/>
        <w:numPr>
          <w:ilvl w:val="0"/>
          <w:numId w:val="2"/>
        </w:numPr>
        <w:suppressAutoHyphens/>
        <w:spacing w:line="276" w:lineRule="auto"/>
        <w:ind w:left="0" w:hanging="426"/>
        <w:jc w:val="both"/>
        <w:rPr>
          <w:rFonts w:ascii="Arial" w:hAnsi="Arial" w:cs="Arial"/>
          <w:sz w:val="20"/>
          <w:szCs w:val="20"/>
        </w:rPr>
      </w:pPr>
      <w:r w:rsidRPr="00C17CC3">
        <w:rPr>
          <w:rFonts w:ascii="Arial" w:hAnsi="Arial" w:cs="Arial"/>
          <w:sz w:val="20"/>
          <w:szCs w:val="20"/>
        </w:rPr>
        <w:t>Wykonawca zobowiązuje się zapewnić niezwłocznie zastępstwo.</w:t>
      </w:r>
    </w:p>
    <w:p w14:paraId="771A72D4" w14:textId="77777777" w:rsidR="008D078E" w:rsidRDefault="008D078E" w:rsidP="00900020">
      <w:pPr>
        <w:spacing w:line="276" w:lineRule="auto"/>
        <w:jc w:val="center"/>
        <w:rPr>
          <w:rFonts w:ascii="Arial" w:hAnsi="Arial" w:cs="Arial"/>
          <w:b/>
          <w:bCs/>
          <w:sz w:val="20"/>
          <w:szCs w:val="20"/>
        </w:rPr>
      </w:pPr>
    </w:p>
    <w:p w14:paraId="75F73B83" w14:textId="273D560A" w:rsidR="00D7480F" w:rsidRPr="00C17CC3" w:rsidRDefault="00D7480F" w:rsidP="00900020">
      <w:pPr>
        <w:spacing w:line="276" w:lineRule="auto"/>
        <w:jc w:val="center"/>
        <w:rPr>
          <w:rFonts w:ascii="Arial" w:hAnsi="Arial" w:cs="Arial"/>
          <w:b/>
          <w:bCs/>
          <w:sz w:val="20"/>
          <w:szCs w:val="20"/>
        </w:rPr>
      </w:pPr>
      <w:r w:rsidRPr="00C17CC3">
        <w:rPr>
          <w:rFonts w:ascii="Arial" w:hAnsi="Arial" w:cs="Arial"/>
          <w:b/>
          <w:bCs/>
          <w:sz w:val="20"/>
          <w:szCs w:val="20"/>
        </w:rPr>
        <w:t>§ 4</w:t>
      </w:r>
    </w:p>
    <w:p w14:paraId="7444011A" w14:textId="77777777" w:rsidR="003E6E80" w:rsidRPr="00C17CC3" w:rsidRDefault="0087784E" w:rsidP="00900020">
      <w:pPr>
        <w:spacing w:line="276" w:lineRule="auto"/>
        <w:jc w:val="center"/>
        <w:rPr>
          <w:rFonts w:ascii="Arial" w:hAnsi="Arial" w:cs="Arial"/>
          <w:b/>
          <w:bCs/>
          <w:sz w:val="20"/>
          <w:szCs w:val="20"/>
        </w:rPr>
      </w:pPr>
      <w:r w:rsidRPr="00C17CC3">
        <w:rPr>
          <w:rFonts w:ascii="Arial" w:hAnsi="Arial" w:cs="Arial"/>
          <w:b/>
          <w:bCs/>
          <w:sz w:val="20"/>
          <w:szCs w:val="20"/>
        </w:rPr>
        <w:t xml:space="preserve">KONTROLA WYKONYWANIA PRZEDMIOTU UMOWY </w:t>
      </w:r>
    </w:p>
    <w:p w14:paraId="21378E99" w14:textId="002FECD7" w:rsidR="00397BE2" w:rsidRPr="00C17CC3" w:rsidRDefault="00397BE2" w:rsidP="00900020">
      <w:pPr>
        <w:widowControl w:val="0"/>
        <w:numPr>
          <w:ilvl w:val="0"/>
          <w:numId w:val="3"/>
        </w:numPr>
        <w:suppressAutoHyphens/>
        <w:spacing w:line="276" w:lineRule="auto"/>
        <w:ind w:left="0" w:hanging="426"/>
        <w:jc w:val="both"/>
        <w:rPr>
          <w:rFonts w:ascii="Arial" w:hAnsi="Arial" w:cs="Arial"/>
          <w:sz w:val="20"/>
          <w:szCs w:val="20"/>
        </w:rPr>
      </w:pPr>
      <w:r w:rsidRPr="00C17CC3">
        <w:rPr>
          <w:rFonts w:ascii="Arial" w:hAnsi="Arial" w:cs="Arial"/>
          <w:sz w:val="20"/>
          <w:szCs w:val="20"/>
        </w:rPr>
        <w:t xml:space="preserve">Zamawiający ma prawo do dokonywania kontroli wykonania przedmiotu Umowy w dniach roboczych. O planowanym terminie kontroli Zamawiający poinformuje telefonicznie oraz pisemnie drogą elektroniczną Wykonawcę, który zobowiązany jest do oddelegowania swojego przedstawiciela w terminie nie dłuższym niż 3 godziny, licząc od momentu zgłoszenia kontroli przez Zamawiającego. Brak przedstawiciela Wykonawcy w powyższym terminie upoważnia Zamawiającego do sporządzenia jednostronnego protokołu z kontroli czystości. </w:t>
      </w:r>
    </w:p>
    <w:p w14:paraId="01643788" w14:textId="0EEE470F" w:rsidR="00397BE2" w:rsidRPr="00C17CC3" w:rsidRDefault="00397BE2" w:rsidP="00900020">
      <w:pPr>
        <w:widowControl w:val="0"/>
        <w:numPr>
          <w:ilvl w:val="0"/>
          <w:numId w:val="3"/>
        </w:numPr>
        <w:suppressAutoHyphens/>
        <w:spacing w:line="276" w:lineRule="auto"/>
        <w:ind w:left="0" w:hanging="426"/>
        <w:jc w:val="both"/>
        <w:rPr>
          <w:rFonts w:ascii="Arial" w:hAnsi="Arial" w:cs="Arial"/>
          <w:sz w:val="20"/>
          <w:szCs w:val="20"/>
        </w:rPr>
      </w:pPr>
      <w:r w:rsidRPr="00C17CC3">
        <w:rPr>
          <w:rFonts w:ascii="Arial" w:hAnsi="Arial" w:cs="Arial"/>
          <w:sz w:val="20"/>
          <w:szCs w:val="20"/>
        </w:rPr>
        <w:t xml:space="preserve">Zamawiający ma prawo do dokonywania samodzielnej kontroli wykonania przedmiotu Umowy, bez wcześniejszego uprzedzenia Wykonawcy. Z przeprowadzonej kontroli Zamawiający sporządzi protokół podpisany przez osoby kontrolujące. W przypadku uwag lub zastrzeżeń dot. jakości wykonania przedmiotu Umowy Zamawiający powiadomi pisemnie za pośrednictwem poczty elektronicznej o tym fakcie Wykonawcę oraz prześle kopię protokołu z przeprowadzonej kontroli. </w:t>
      </w:r>
    </w:p>
    <w:p w14:paraId="406DE576" w14:textId="42318911" w:rsidR="00D7480F" w:rsidRPr="00C17CC3" w:rsidRDefault="00D7480F" w:rsidP="00900020">
      <w:pPr>
        <w:widowControl w:val="0"/>
        <w:numPr>
          <w:ilvl w:val="0"/>
          <w:numId w:val="3"/>
        </w:numPr>
        <w:suppressAutoHyphens/>
        <w:spacing w:line="276" w:lineRule="auto"/>
        <w:ind w:left="0" w:hanging="426"/>
        <w:jc w:val="both"/>
        <w:rPr>
          <w:rFonts w:ascii="Arial" w:hAnsi="Arial" w:cs="Arial"/>
          <w:sz w:val="20"/>
          <w:szCs w:val="20"/>
        </w:rPr>
      </w:pPr>
      <w:r w:rsidRPr="00C17CC3">
        <w:rPr>
          <w:rFonts w:ascii="Arial" w:hAnsi="Arial" w:cs="Arial"/>
          <w:sz w:val="20"/>
          <w:szCs w:val="20"/>
        </w:rPr>
        <w:lastRenderedPageBreak/>
        <w:t xml:space="preserve">Wykonawca nie jest odpowiedzialny za niewykonanie lub nienależyte wykonanie przedmiotu umowy spowodowane zakłóceniami w dostawie wody, energii elektrycznej. </w:t>
      </w:r>
    </w:p>
    <w:p w14:paraId="6EC8EA5A" w14:textId="77777777" w:rsidR="000D5080" w:rsidRDefault="000D5080" w:rsidP="00900020">
      <w:pPr>
        <w:spacing w:line="276" w:lineRule="auto"/>
        <w:jc w:val="center"/>
        <w:rPr>
          <w:rFonts w:ascii="Arial" w:hAnsi="Arial" w:cs="Arial"/>
          <w:b/>
          <w:bCs/>
          <w:sz w:val="20"/>
          <w:szCs w:val="20"/>
        </w:rPr>
      </w:pPr>
    </w:p>
    <w:p w14:paraId="107E69CB" w14:textId="0E29A5C3" w:rsidR="00D7480F" w:rsidRPr="00C17CC3" w:rsidRDefault="00D7480F" w:rsidP="00900020">
      <w:pPr>
        <w:spacing w:line="276" w:lineRule="auto"/>
        <w:jc w:val="center"/>
        <w:rPr>
          <w:rFonts w:ascii="Arial" w:hAnsi="Arial" w:cs="Arial"/>
          <w:b/>
          <w:bCs/>
          <w:sz w:val="20"/>
          <w:szCs w:val="20"/>
        </w:rPr>
      </w:pPr>
      <w:r w:rsidRPr="00C17CC3">
        <w:rPr>
          <w:rFonts w:ascii="Arial" w:hAnsi="Arial" w:cs="Arial"/>
          <w:b/>
          <w:bCs/>
          <w:sz w:val="20"/>
          <w:szCs w:val="20"/>
        </w:rPr>
        <w:t>§ 5</w:t>
      </w:r>
    </w:p>
    <w:p w14:paraId="66EE1A7D" w14:textId="66EC53C3" w:rsidR="005D480F" w:rsidRPr="00C17CC3" w:rsidRDefault="005D480F" w:rsidP="00900020">
      <w:pPr>
        <w:spacing w:line="276" w:lineRule="auto"/>
        <w:jc w:val="center"/>
        <w:rPr>
          <w:rFonts w:ascii="Arial" w:hAnsi="Arial" w:cs="Arial"/>
          <w:b/>
          <w:bCs/>
          <w:sz w:val="20"/>
          <w:szCs w:val="20"/>
        </w:rPr>
      </w:pPr>
      <w:r w:rsidRPr="00C17CC3">
        <w:rPr>
          <w:rFonts w:ascii="Arial" w:hAnsi="Arial" w:cs="Arial"/>
          <w:b/>
          <w:bCs/>
          <w:sz w:val="20"/>
          <w:szCs w:val="20"/>
        </w:rPr>
        <w:t>OKRES OBOWIĄZYWANIA UMOWY</w:t>
      </w:r>
    </w:p>
    <w:p w14:paraId="7CDD1EDC" w14:textId="1DFBA809" w:rsidR="00D7480F" w:rsidRPr="00C17CC3" w:rsidRDefault="00D7480F" w:rsidP="00900020">
      <w:pPr>
        <w:spacing w:line="276" w:lineRule="auto"/>
        <w:jc w:val="both"/>
        <w:rPr>
          <w:rFonts w:ascii="Arial" w:hAnsi="Arial" w:cs="Arial"/>
          <w:b/>
          <w:bCs/>
          <w:sz w:val="20"/>
          <w:szCs w:val="20"/>
        </w:rPr>
      </w:pPr>
      <w:r w:rsidRPr="00C17CC3">
        <w:rPr>
          <w:rFonts w:ascii="Arial" w:hAnsi="Arial" w:cs="Arial"/>
          <w:sz w:val="20"/>
          <w:szCs w:val="20"/>
        </w:rPr>
        <w:t xml:space="preserve">Umowa obowiązuje na czas określony </w:t>
      </w:r>
      <w:r w:rsidR="007A516E" w:rsidRPr="00C17CC3">
        <w:rPr>
          <w:rFonts w:ascii="Arial" w:hAnsi="Arial" w:cs="Arial"/>
          <w:sz w:val="20"/>
          <w:szCs w:val="20"/>
        </w:rPr>
        <w:t>…………</w:t>
      </w:r>
      <w:r w:rsidRPr="00C17CC3">
        <w:rPr>
          <w:rFonts w:ascii="Arial" w:hAnsi="Arial" w:cs="Arial"/>
          <w:sz w:val="20"/>
          <w:szCs w:val="20"/>
        </w:rPr>
        <w:t xml:space="preserve"> miesięcy od dnia </w:t>
      </w:r>
      <w:r w:rsidR="007A516E" w:rsidRPr="00C17CC3">
        <w:rPr>
          <w:rFonts w:ascii="Arial" w:hAnsi="Arial" w:cs="Arial"/>
          <w:sz w:val="20"/>
          <w:szCs w:val="20"/>
        </w:rPr>
        <w:t>……………..</w:t>
      </w:r>
      <w:r w:rsidRPr="00C17CC3">
        <w:rPr>
          <w:rFonts w:ascii="Arial" w:hAnsi="Arial" w:cs="Arial"/>
          <w:sz w:val="20"/>
          <w:szCs w:val="20"/>
        </w:rPr>
        <w:t xml:space="preserve"> r.</w:t>
      </w:r>
    </w:p>
    <w:p w14:paraId="37508B6B" w14:textId="77777777" w:rsidR="008D078E" w:rsidRDefault="008D078E" w:rsidP="00900020">
      <w:pPr>
        <w:spacing w:line="276" w:lineRule="auto"/>
        <w:jc w:val="center"/>
        <w:rPr>
          <w:rFonts w:ascii="Arial" w:hAnsi="Arial" w:cs="Arial"/>
          <w:b/>
          <w:bCs/>
          <w:spacing w:val="-4"/>
          <w:sz w:val="20"/>
          <w:szCs w:val="20"/>
        </w:rPr>
      </w:pPr>
    </w:p>
    <w:p w14:paraId="78740213" w14:textId="4CB42DDE" w:rsidR="00D7480F" w:rsidRPr="00C17CC3" w:rsidRDefault="00D7480F" w:rsidP="00900020">
      <w:pPr>
        <w:spacing w:line="276" w:lineRule="auto"/>
        <w:jc w:val="center"/>
        <w:rPr>
          <w:rFonts w:ascii="Arial" w:hAnsi="Arial" w:cs="Arial"/>
          <w:b/>
          <w:bCs/>
          <w:spacing w:val="-4"/>
          <w:sz w:val="20"/>
          <w:szCs w:val="20"/>
        </w:rPr>
      </w:pPr>
      <w:r w:rsidRPr="00C17CC3">
        <w:rPr>
          <w:rFonts w:ascii="Arial" w:hAnsi="Arial" w:cs="Arial"/>
          <w:b/>
          <w:bCs/>
          <w:spacing w:val="-4"/>
          <w:sz w:val="20"/>
          <w:szCs w:val="20"/>
        </w:rPr>
        <w:t>§ 6</w:t>
      </w:r>
    </w:p>
    <w:p w14:paraId="1984C6A2" w14:textId="51265FF0" w:rsidR="00204C77" w:rsidRPr="00C17CC3" w:rsidRDefault="00204C77" w:rsidP="00900020">
      <w:pPr>
        <w:spacing w:line="276" w:lineRule="auto"/>
        <w:jc w:val="center"/>
        <w:rPr>
          <w:rFonts w:ascii="Arial" w:hAnsi="Arial" w:cs="Arial"/>
          <w:b/>
          <w:bCs/>
          <w:spacing w:val="-4"/>
          <w:sz w:val="20"/>
          <w:szCs w:val="20"/>
        </w:rPr>
      </w:pPr>
      <w:r w:rsidRPr="00C17CC3">
        <w:rPr>
          <w:rFonts w:ascii="Arial" w:hAnsi="Arial" w:cs="Arial"/>
          <w:b/>
          <w:bCs/>
          <w:spacing w:val="-4"/>
          <w:sz w:val="20"/>
          <w:szCs w:val="20"/>
        </w:rPr>
        <w:t>WARUNKI ODSTĄPIENIA OD UMOWY</w:t>
      </w:r>
    </w:p>
    <w:p w14:paraId="01251E26" w14:textId="3E021EF2" w:rsidR="00D7480F" w:rsidRPr="00C17CC3" w:rsidRDefault="00D7480F" w:rsidP="00900020">
      <w:pPr>
        <w:widowControl w:val="0"/>
        <w:numPr>
          <w:ilvl w:val="0"/>
          <w:numId w:val="17"/>
        </w:numPr>
        <w:suppressAutoHyphens/>
        <w:spacing w:line="276" w:lineRule="auto"/>
        <w:ind w:left="0"/>
        <w:jc w:val="both"/>
        <w:rPr>
          <w:rFonts w:ascii="Arial" w:hAnsi="Arial" w:cs="Arial"/>
          <w:spacing w:val="-4"/>
          <w:sz w:val="20"/>
          <w:szCs w:val="20"/>
        </w:rPr>
      </w:pPr>
      <w:r w:rsidRPr="00C17CC3">
        <w:rPr>
          <w:rFonts w:ascii="Arial" w:hAnsi="Arial" w:cs="Arial"/>
          <w:sz w:val="20"/>
          <w:szCs w:val="20"/>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080240B8" w14:textId="3489998C" w:rsidR="00D7480F" w:rsidRPr="00C17CC3" w:rsidRDefault="00D7480F" w:rsidP="00900020">
      <w:pPr>
        <w:widowControl w:val="0"/>
        <w:numPr>
          <w:ilvl w:val="0"/>
          <w:numId w:val="17"/>
        </w:numPr>
        <w:suppressAutoHyphens/>
        <w:spacing w:line="276" w:lineRule="auto"/>
        <w:ind w:left="0"/>
        <w:jc w:val="both"/>
        <w:rPr>
          <w:rFonts w:ascii="Arial" w:hAnsi="Arial" w:cs="Arial"/>
          <w:sz w:val="20"/>
          <w:szCs w:val="20"/>
        </w:rPr>
      </w:pPr>
      <w:r w:rsidRPr="00C17CC3">
        <w:rPr>
          <w:rFonts w:ascii="Arial" w:hAnsi="Arial" w:cs="Arial"/>
          <w:sz w:val="20"/>
          <w:szCs w:val="20"/>
        </w:rPr>
        <w:t>Zamawiający zastrzega sobie prawo do rozwiązania umowy z</w:t>
      </w:r>
      <w:r w:rsidR="00A85621" w:rsidRPr="00C17CC3">
        <w:rPr>
          <w:rFonts w:ascii="Arial" w:hAnsi="Arial" w:cs="Arial"/>
          <w:sz w:val="20"/>
          <w:szCs w:val="20"/>
        </w:rPr>
        <w:t>e skutkiem natychmiastowym</w:t>
      </w:r>
      <w:r w:rsidRPr="00C17CC3">
        <w:rPr>
          <w:rFonts w:ascii="Arial" w:hAnsi="Arial" w:cs="Arial"/>
          <w:sz w:val="20"/>
          <w:szCs w:val="20"/>
        </w:rPr>
        <w:t xml:space="preserve"> w</w:t>
      </w:r>
      <w:r w:rsidR="007A516E" w:rsidRPr="00C17CC3">
        <w:rPr>
          <w:rFonts w:ascii="Arial" w:hAnsi="Arial" w:cs="Arial"/>
          <w:sz w:val="20"/>
          <w:szCs w:val="20"/>
        </w:rPr>
        <w:t> </w:t>
      </w:r>
      <w:r w:rsidRPr="00C17CC3">
        <w:rPr>
          <w:rFonts w:ascii="Arial" w:hAnsi="Arial" w:cs="Arial"/>
          <w:sz w:val="20"/>
          <w:szCs w:val="20"/>
        </w:rPr>
        <w:t>przypadku naruszenia jej postanowień przez Wykonawcę</w:t>
      </w:r>
      <w:r w:rsidR="00A85621" w:rsidRPr="00C17CC3">
        <w:rPr>
          <w:rFonts w:ascii="Arial" w:hAnsi="Arial" w:cs="Arial"/>
          <w:sz w:val="20"/>
          <w:szCs w:val="20"/>
        </w:rPr>
        <w:t>.</w:t>
      </w:r>
    </w:p>
    <w:p w14:paraId="59798D10" w14:textId="7686651D" w:rsidR="00D7480F" w:rsidRPr="00C17CC3" w:rsidRDefault="00D7480F" w:rsidP="00900020">
      <w:pPr>
        <w:widowControl w:val="0"/>
        <w:numPr>
          <w:ilvl w:val="0"/>
          <w:numId w:val="17"/>
        </w:numPr>
        <w:suppressAutoHyphens/>
        <w:spacing w:line="276" w:lineRule="auto"/>
        <w:ind w:left="0"/>
        <w:jc w:val="both"/>
        <w:rPr>
          <w:rFonts w:ascii="Arial" w:hAnsi="Arial" w:cs="Arial"/>
          <w:sz w:val="20"/>
          <w:szCs w:val="20"/>
        </w:rPr>
      </w:pPr>
      <w:r w:rsidRPr="00C17CC3">
        <w:rPr>
          <w:rFonts w:ascii="Arial" w:hAnsi="Arial" w:cs="Arial"/>
          <w:sz w:val="20"/>
          <w:szCs w:val="20"/>
        </w:rPr>
        <w:t xml:space="preserve">Rozwiązanie umowy musi być dokonane w formie pisemnej pod rygorem nieważności i zawierać uzasadnienie </w:t>
      </w:r>
      <w:r w:rsidR="00A85621" w:rsidRPr="00C17CC3">
        <w:rPr>
          <w:rFonts w:ascii="Arial" w:hAnsi="Arial" w:cs="Arial"/>
          <w:sz w:val="20"/>
          <w:szCs w:val="20"/>
        </w:rPr>
        <w:t>faktyczne</w:t>
      </w:r>
      <w:r w:rsidRPr="00C17CC3">
        <w:rPr>
          <w:rFonts w:ascii="Arial" w:hAnsi="Arial" w:cs="Arial"/>
          <w:sz w:val="20"/>
          <w:szCs w:val="20"/>
        </w:rPr>
        <w:t xml:space="preserve">. </w:t>
      </w:r>
    </w:p>
    <w:p w14:paraId="27258953" w14:textId="7EA6ABF6" w:rsidR="00D7480F" w:rsidRPr="00C17CC3" w:rsidRDefault="00D7480F" w:rsidP="00900020">
      <w:pPr>
        <w:widowControl w:val="0"/>
        <w:numPr>
          <w:ilvl w:val="0"/>
          <w:numId w:val="17"/>
        </w:numPr>
        <w:suppressAutoHyphens/>
        <w:spacing w:line="276" w:lineRule="auto"/>
        <w:ind w:left="0"/>
        <w:jc w:val="both"/>
        <w:rPr>
          <w:rFonts w:ascii="Arial" w:hAnsi="Arial" w:cs="Arial"/>
          <w:sz w:val="20"/>
          <w:szCs w:val="20"/>
        </w:rPr>
      </w:pPr>
      <w:r w:rsidRPr="00C17CC3">
        <w:rPr>
          <w:rFonts w:ascii="Arial" w:hAnsi="Arial" w:cs="Arial"/>
          <w:sz w:val="20"/>
          <w:szCs w:val="20"/>
        </w:rPr>
        <w:t>Rozwiązanie umowy nie zwalnia Wykonawcy od obowiązku uiszczenia Zamawiającemu odpowiednich kar umownych oraz odszkodowań.</w:t>
      </w:r>
    </w:p>
    <w:p w14:paraId="66120386" w14:textId="504D6BC8" w:rsidR="00D7480F" w:rsidRPr="00C17CC3" w:rsidRDefault="00D7480F" w:rsidP="00900020">
      <w:pPr>
        <w:widowControl w:val="0"/>
        <w:numPr>
          <w:ilvl w:val="0"/>
          <w:numId w:val="17"/>
        </w:numPr>
        <w:suppressAutoHyphens/>
        <w:spacing w:line="276" w:lineRule="auto"/>
        <w:ind w:left="0"/>
        <w:jc w:val="both"/>
        <w:rPr>
          <w:rFonts w:ascii="Arial" w:hAnsi="Arial" w:cs="Arial"/>
          <w:sz w:val="20"/>
          <w:szCs w:val="20"/>
        </w:rPr>
      </w:pPr>
      <w:r w:rsidRPr="00C17CC3">
        <w:rPr>
          <w:rFonts w:ascii="Arial" w:hAnsi="Arial" w:cs="Arial"/>
          <w:sz w:val="20"/>
          <w:szCs w:val="20"/>
        </w:rPr>
        <w:t>Wykonawcy nie przysługuje żadne odszkodowanie, w tym z tytułu utraconych korzyści na skutek rozwiązania umowy w trybie opisanym w niniejszym paragrafie.</w:t>
      </w:r>
    </w:p>
    <w:p w14:paraId="58A6ADEF" w14:textId="77777777" w:rsidR="008D078E" w:rsidRDefault="008D078E" w:rsidP="00900020">
      <w:pPr>
        <w:spacing w:line="276" w:lineRule="auto"/>
        <w:jc w:val="center"/>
        <w:rPr>
          <w:rFonts w:ascii="Arial" w:hAnsi="Arial" w:cs="Arial"/>
          <w:b/>
          <w:bCs/>
          <w:sz w:val="20"/>
          <w:szCs w:val="20"/>
        </w:rPr>
      </w:pPr>
    </w:p>
    <w:p w14:paraId="3AFC078A" w14:textId="280165AF" w:rsidR="00D7480F" w:rsidRPr="00C17CC3" w:rsidRDefault="00D7480F" w:rsidP="00900020">
      <w:pPr>
        <w:spacing w:line="276" w:lineRule="auto"/>
        <w:jc w:val="center"/>
        <w:rPr>
          <w:rFonts w:ascii="Arial" w:hAnsi="Arial" w:cs="Arial"/>
          <w:b/>
          <w:bCs/>
          <w:sz w:val="20"/>
          <w:szCs w:val="20"/>
        </w:rPr>
      </w:pPr>
      <w:r w:rsidRPr="00C17CC3">
        <w:rPr>
          <w:rFonts w:ascii="Arial" w:hAnsi="Arial" w:cs="Arial"/>
          <w:b/>
          <w:bCs/>
          <w:sz w:val="20"/>
          <w:szCs w:val="20"/>
        </w:rPr>
        <w:t>§ 7</w:t>
      </w:r>
    </w:p>
    <w:p w14:paraId="400A4D3B" w14:textId="263C11F6" w:rsidR="005D480F" w:rsidRPr="00C17CC3" w:rsidRDefault="005D480F" w:rsidP="00900020">
      <w:pPr>
        <w:spacing w:line="276" w:lineRule="auto"/>
        <w:jc w:val="center"/>
        <w:rPr>
          <w:rFonts w:ascii="Arial" w:hAnsi="Arial" w:cs="Arial"/>
          <w:b/>
          <w:bCs/>
          <w:sz w:val="20"/>
          <w:szCs w:val="20"/>
        </w:rPr>
      </w:pPr>
      <w:r w:rsidRPr="00C17CC3">
        <w:rPr>
          <w:rFonts w:ascii="Arial" w:hAnsi="Arial" w:cs="Arial"/>
          <w:b/>
          <w:bCs/>
          <w:sz w:val="20"/>
          <w:szCs w:val="20"/>
        </w:rPr>
        <w:t>KARY UMOWNE</w:t>
      </w:r>
    </w:p>
    <w:p w14:paraId="34E227BD" w14:textId="1D1D6304" w:rsidR="007A516E" w:rsidRPr="00C17CC3" w:rsidRDefault="00D7480F" w:rsidP="007A516E">
      <w:pPr>
        <w:widowControl w:val="0"/>
        <w:numPr>
          <w:ilvl w:val="0"/>
          <w:numId w:val="18"/>
        </w:numPr>
        <w:suppressAutoHyphens/>
        <w:spacing w:line="276" w:lineRule="auto"/>
        <w:ind w:left="0" w:hanging="284"/>
        <w:jc w:val="both"/>
        <w:rPr>
          <w:rFonts w:ascii="Arial" w:hAnsi="Arial" w:cs="Arial"/>
          <w:sz w:val="20"/>
          <w:szCs w:val="20"/>
        </w:rPr>
      </w:pPr>
      <w:r w:rsidRPr="00C17CC3">
        <w:rPr>
          <w:rFonts w:ascii="Arial" w:hAnsi="Arial" w:cs="Arial"/>
          <w:sz w:val="20"/>
          <w:szCs w:val="20"/>
        </w:rPr>
        <w:t xml:space="preserve">W przypadku rozwiązania umowy z przyczyn, za które odpowiedzialność ponosi Wykonawca, Wykonawca jest zobowiązany do zapłaty Zamawiającemu kary umownej w wysokości </w:t>
      </w:r>
      <w:r w:rsidR="00B60C4D" w:rsidRPr="00C17CC3">
        <w:rPr>
          <w:rFonts w:ascii="Arial" w:hAnsi="Arial" w:cs="Arial"/>
          <w:sz w:val="20"/>
          <w:szCs w:val="20"/>
        </w:rPr>
        <w:t xml:space="preserve">20% łącznego </w:t>
      </w:r>
      <w:r w:rsidRPr="00C17CC3">
        <w:rPr>
          <w:rFonts w:ascii="Arial" w:hAnsi="Arial" w:cs="Arial"/>
          <w:sz w:val="20"/>
          <w:szCs w:val="20"/>
        </w:rPr>
        <w:t>wynagrodzenia brutto</w:t>
      </w:r>
      <w:r w:rsidR="00B60C4D" w:rsidRPr="00C17CC3">
        <w:rPr>
          <w:rFonts w:ascii="Arial" w:hAnsi="Arial" w:cs="Arial"/>
          <w:sz w:val="20"/>
          <w:szCs w:val="20"/>
        </w:rPr>
        <w:t xml:space="preserve"> określonego w § 8 ust. 1 umowy</w:t>
      </w:r>
      <w:r w:rsidRPr="00C17CC3">
        <w:rPr>
          <w:rFonts w:ascii="Arial" w:hAnsi="Arial" w:cs="Arial"/>
          <w:sz w:val="20"/>
          <w:szCs w:val="20"/>
        </w:rPr>
        <w:t>.</w:t>
      </w:r>
    </w:p>
    <w:p w14:paraId="029BBD29" w14:textId="511A6966" w:rsidR="007433D0" w:rsidRPr="00C17CC3" w:rsidRDefault="00D7480F" w:rsidP="007433D0">
      <w:pPr>
        <w:widowControl w:val="0"/>
        <w:numPr>
          <w:ilvl w:val="0"/>
          <w:numId w:val="18"/>
        </w:numPr>
        <w:suppressAutoHyphens/>
        <w:spacing w:line="276" w:lineRule="auto"/>
        <w:ind w:left="0" w:hanging="284"/>
        <w:jc w:val="both"/>
        <w:rPr>
          <w:rFonts w:ascii="Arial" w:hAnsi="Arial" w:cs="Arial"/>
          <w:sz w:val="20"/>
          <w:szCs w:val="20"/>
        </w:rPr>
      </w:pPr>
      <w:r w:rsidRPr="00C17CC3">
        <w:rPr>
          <w:rFonts w:ascii="Arial" w:hAnsi="Arial" w:cs="Arial"/>
          <w:sz w:val="20"/>
          <w:szCs w:val="20"/>
        </w:rPr>
        <w:t>Zamawiający może nałożyć karę umowną na Wykonawcę:</w:t>
      </w:r>
    </w:p>
    <w:p w14:paraId="331B94FE" w14:textId="1CE20099" w:rsidR="00D7480F" w:rsidRPr="00C17CC3" w:rsidRDefault="00D7480F" w:rsidP="007433D0">
      <w:pPr>
        <w:widowControl w:val="0"/>
        <w:numPr>
          <w:ilvl w:val="1"/>
          <w:numId w:val="18"/>
        </w:numPr>
        <w:suppressAutoHyphens/>
        <w:spacing w:line="276" w:lineRule="auto"/>
        <w:ind w:left="709" w:hanging="567"/>
        <w:jc w:val="both"/>
        <w:rPr>
          <w:rFonts w:ascii="Arial" w:hAnsi="Arial" w:cs="Arial"/>
          <w:sz w:val="20"/>
          <w:szCs w:val="20"/>
        </w:rPr>
      </w:pPr>
      <w:r w:rsidRPr="00C17CC3">
        <w:rPr>
          <w:rFonts w:ascii="Arial" w:hAnsi="Arial" w:cs="Arial"/>
          <w:sz w:val="20"/>
          <w:szCs w:val="20"/>
        </w:rPr>
        <w:t xml:space="preserve">za każdy przypadek </w:t>
      </w:r>
      <w:r w:rsidR="00A85621" w:rsidRPr="00C17CC3">
        <w:rPr>
          <w:rFonts w:ascii="Arial" w:hAnsi="Arial" w:cs="Arial"/>
          <w:sz w:val="20"/>
          <w:szCs w:val="20"/>
        </w:rPr>
        <w:t>niewykonania lub nienależytego</w:t>
      </w:r>
      <w:r w:rsidRPr="00C17CC3">
        <w:rPr>
          <w:rFonts w:ascii="Arial" w:hAnsi="Arial" w:cs="Arial"/>
          <w:sz w:val="20"/>
          <w:szCs w:val="20"/>
        </w:rPr>
        <w:t xml:space="preserve"> wykonywania </w:t>
      </w:r>
      <w:r w:rsidR="00B60C4D" w:rsidRPr="00C17CC3">
        <w:rPr>
          <w:rFonts w:ascii="Arial" w:hAnsi="Arial" w:cs="Arial"/>
          <w:sz w:val="20"/>
          <w:szCs w:val="20"/>
        </w:rPr>
        <w:t>przedmiotu umowy</w:t>
      </w:r>
      <w:r w:rsidRPr="00C17CC3">
        <w:rPr>
          <w:rFonts w:ascii="Arial" w:hAnsi="Arial" w:cs="Arial"/>
          <w:sz w:val="20"/>
          <w:szCs w:val="20"/>
        </w:rPr>
        <w:t>- w wysokości 500 zł za każdy taki stwierdzony przypadek;</w:t>
      </w:r>
    </w:p>
    <w:p w14:paraId="442F922A" w14:textId="1561B3EA" w:rsidR="00D7480F" w:rsidRPr="00C17CC3" w:rsidRDefault="00D7480F" w:rsidP="007433D0">
      <w:pPr>
        <w:widowControl w:val="0"/>
        <w:numPr>
          <w:ilvl w:val="1"/>
          <w:numId w:val="18"/>
        </w:numPr>
        <w:tabs>
          <w:tab w:val="left" w:pos="993"/>
        </w:tabs>
        <w:suppressAutoHyphens/>
        <w:spacing w:line="276" w:lineRule="auto"/>
        <w:ind w:left="709" w:hanging="567"/>
        <w:jc w:val="both"/>
        <w:rPr>
          <w:rFonts w:ascii="Arial" w:hAnsi="Arial" w:cs="Arial"/>
          <w:sz w:val="20"/>
          <w:szCs w:val="20"/>
        </w:rPr>
      </w:pPr>
      <w:r w:rsidRPr="00C17CC3">
        <w:rPr>
          <w:rFonts w:ascii="Arial" w:hAnsi="Arial" w:cs="Arial"/>
          <w:sz w:val="20"/>
          <w:szCs w:val="20"/>
        </w:rPr>
        <w:t>za zmianę preparatu myjącego lub dezynfekcyjnego</w:t>
      </w:r>
      <w:r w:rsidR="00B60C4D" w:rsidRPr="00C17CC3">
        <w:rPr>
          <w:rFonts w:ascii="Arial" w:hAnsi="Arial" w:cs="Arial"/>
          <w:sz w:val="20"/>
          <w:szCs w:val="20"/>
        </w:rPr>
        <w:t xml:space="preserve"> na preparat inny aniżeli określony w dokumentach zamówienia</w:t>
      </w:r>
      <w:r w:rsidRPr="00C17CC3">
        <w:rPr>
          <w:rFonts w:ascii="Arial" w:hAnsi="Arial" w:cs="Arial"/>
          <w:sz w:val="20"/>
          <w:szCs w:val="20"/>
        </w:rPr>
        <w:t xml:space="preserve"> </w:t>
      </w:r>
      <w:r w:rsidR="00B60C4D" w:rsidRPr="00C17CC3">
        <w:rPr>
          <w:rFonts w:ascii="Arial" w:hAnsi="Arial" w:cs="Arial"/>
          <w:sz w:val="20"/>
          <w:szCs w:val="20"/>
        </w:rPr>
        <w:t>(</w:t>
      </w:r>
      <w:r w:rsidRPr="00C17CC3">
        <w:rPr>
          <w:rFonts w:ascii="Arial" w:hAnsi="Arial" w:cs="Arial"/>
          <w:sz w:val="20"/>
          <w:szCs w:val="20"/>
        </w:rPr>
        <w:t>poza sytuacją wycofania ich z rynku</w:t>
      </w:r>
      <w:r w:rsidR="00B60C4D" w:rsidRPr="00C17CC3">
        <w:rPr>
          <w:rFonts w:ascii="Arial" w:hAnsi="Arial" w:cs="Arial"/>
          <w:sz w:val="20"/>
          <w:szCs w:val="20"/>
        </w:rPr>
        <w:t>)</w:t>
      </w:r>
      <w:r w:rsidRPr="00C17CC3">
        <w:rPr>
          <w:rFonts w:ascii="Arial" w:hAnsi="Arial" w:cs="Arial"/>
          <w:sz w:val="20"/>
          <w:szCs w:val="20"/>
        </w:rPr>
        <w:t xml:space="preserve"> bez wcześniejszej akceptacji Zamawiającego - w wysokości 500 zł za każdy taki stwierdzony przypadek,</w:t>
      </w:r>
    </w:p>
    <w:p w14:paraId="70073071" w14:textId="603FDF90" w:rsidR="00D7480F" w:rsidRPr="00C17CC3" w:rsidRDefault="00D7480F" w:rsidP="007433D0">
      <w:pPr>
        <w:widowControl w:val="0"/>
        <w:numPr>
          <w:ilvl w:val="1"/>
          <w:numId w:val="18"/>
        </w:numPr>
        <w:tabs>
          <w:tab w:val="left" w:pos="993"/>
        </w:tabs>
        <w:suppressAutoHyphens/>
        <w:spacing w:line="276" w:lineRule="auto"/>
        <w:ind w:left="709" w:hanging="567"/>
        <w:jc w:val="both"/>
        <w:rPr>
          <w:rFonts w:ascii="Arial" w:hAnsi="Arial" w:cs="Arial"/>
          <w:sz w:val="20"/>
          <w:szCs w:val="20"/>
        </w:rPr>
      </w:pPr>
      <w:r w:rsidRPr="00C17CC3">
        <w:rPr>
          <w:rFonts w:ascii="Arial" w:hAnsi="Arial" w:cs="Arial"/>
          <w:sz w:val="20"/>
          <w:szCs w:val="20"/>
        </w:rPr>
        <w:t>za nieposiadani</w:t>
      </w:r>
      <w:r w:rsidR="00B60C4D" w:rsidRPr="00C17CC3">
        <w:rPr>
          <w:rFonts w:ascii="Arial" w:hAnsi="Arial" w:cs="Arial"/>
          <w:sz w:val="20"/>
          <w:szCs w:val="20"/>
        </w:rPr>
        <w:t>e</w:t>
      </w:r>
      <w:r w:rsidRPr="00C17CC3">
        <w:rPr>
          <w:rFonts w:ascii="Arial" w:hAnsi="Arial" w:cs="Arial"/>
          <w:sz w:val="20"/>
          <w:szCs w:val="20"/>
        </w:rPr>
        <w:t xml:space="preserve"> </w:t>
      </w:r>
      <w:r w:rsidR="00B60C4D" w:rsidRPr="00C17CC3">
        <w:rPr>
          <w:rFonts w:ascii="Arial" w:hAnsi="Arial" w:cs="Arial"/>
          <w:sz w:val="20"/>
          <w:szCs w:val="20"/>
        </w:rPr>
        <w:t xml:space="preserve">przez pracownika Wykonawcy wykonującego czynności z zakresu przedmiotu niniejszej umowy </w:t>
      </w:r>
      <w:r w:rsidRPr="00C17CC3">
        <w:rPr>
          <w:rFonts w:ascii="Arial" w:hAnsi="Arial" w:cs="Arial"/>
          <w:sz w:val="20"/>
          <w:szCs w:val="20"/>
        </w:rPr>
        <w:t>aktualnego orzeczenia lekarskie</w:t>
      </w:r>
      <w:r w:rsidR="00B60C4D" w:rsidRPr="00C17CC3">
        <w:rPr>
          <w:rFonts w:ascii="Arial" w:hAnsi="Arial" w:cs="Arial"/>
          <w:sz w:val="20"/>
          <w:szCs w:val="20"/>
        </w:rPr>
        <w:t>go</w:t>
      </w:r>
      <w:r w:rsidRPr="00C17CC3">
        <w:rPr>
          <w:rFonts w:ascii="Arial" w:hAnsi="Arial" w:cs="Arial"/>
          <w:sz w:val="20"/>
          <w:szCs w:val="20"/>
        </w:rPr>
        <w:t xml:space="preserve"> o zdolności do wykonywania pracy lub zaświadczenia lekarskiego do celów sanitarno-epidemiologicznych - w wysokości 500 zł za każdy taki stwierdzony przypadek,</w:t>
      </w:r>
    </w:p>
    <w:p w14:paraId="5EDA616D" w14:textId="689D9C23" w:rsidR="00D7480F" w:rsidRPr="00C17CC3" w:rsidRDefault="00D7480F" w:rsidP="007433D0">
      <w:pPr>
        <w:widowControl w:val="0"/>
        <w:numPr>
          <w:ilvl w:val="1"/>
          <w:numId w:val="18"/>
        </w:numPr>
        <w:tabs>
          <w:tab w:val="left" w:pos="993"/>
        </w:tabs>
        <w:suppressAutoHyphens/>
        <w:spacing w:line="276" w:lineRule="auto"/>
        <w:ind w:left="709" w:hanging="567"/>
        <w:jc w:val="both"/>
        <w:rPr>
          <w:rFonts w:ascii="Arial" w:hAnsi="Arial" w:cs="Arial"/>
          <w:sz w:val="20"/>
          <w:szCs w:val="20"/>
        </w:rPr>
      </w:pPr>
      <w:r w:rsidRPr="00C17CC3">
        <w:rPr>
          <w:rFonts w:ascii="Arial" w:hAnsi="Arial" w:cs="Arial"/>
          <w:sz w:val="20"/>
          <w:szCs w:val="20"/>
        </w:rPr>
        <w:t>za każdorazowe niespełnienie przez Wykonawcę lub Podwykonawcę wymogu zatrudnienia na podstawie umowy o pracę</w:t>
      </w:r>
      <w:r w:rsidR="00B60C4D" w:rsidRPr="00C17CC3">
        <w:rPr>
          <w:rFonts w:ascii="Arial" w:hAnsi="Arial" w:cs="Arial"/>
          <w:sz w:val="20"/>
          <w:szCs w:val="20"/>
        </w:rPr>
        <w:t xml:space="preserve"> - </w:t>
      </w:r>
      <w:r w:rsidRPr="00C17CC3">
        <w:rPr>
          <w:rFonts w:ascii="Arial" w:hAnsi="Arial" w:cs="Arial"/>
          <w:sz w:val="20"/>
          <w:szCs w:val="20"/>
        </w:rPr>
        <w:t xml:space="preserve"> w wysokości 2 000 zł za każdy taki przypadek,</w:t>
      </w:r>
    </w:p>
    <w:p w14:paraId="017BD052" w14:textId="5A43583D" w:rsidR="00A22839" w:rsidRPr="00C17CC3" w:rsidRDefault="00A22839" w:rsidP="007433D0">
      <w:pPr>
        <w:widowControl w:val="0"/>
        <w:numPr>
          <w:ilvl w:val="1"/>
          <w:numId w:val="18"/>
        </w:numPr>
        <w:tabs>
          <w:tab w:val="left" w:pos="993"/>
        </w:tabs>
        <w:suppressAutoHyphens/>
        <w:spacing w:line="276" w:lineRule="auto"/>
        <w:ind w:left="709" w:hanging="567"/>
        <w:jc w:val="both"/>
        <w:rPr>
          <w:rFonts w:ascii="Arial" w:hAnsi="Arial" w:cs="Arial"/>
          <w:sz w:val="20"/>
          <w:szCs w:val="20"/>
        </w:rPr>
      </w:pPr>
      <w:r w:rsidRPr="00C17CC3">
        <w:rPr>
          <w:rFonts w:ascii="Arial" w:hAnsi="Arial" w:cs="Arial"/>
          <w:sz w:val="20"/>
          <w:szCs w:val="20"/>
        </w:rPr>
        <w:t>za nieprzestawienie żądanych przez Zamawiającego dokumentów, o których mowa w § 14 ust. 5 umowy – w wysokości 500 zł za każdy rozpoczęty dzień zwłoki,</w:t>
      </w:r>
    </w:p>
    <w:p w14:paraId="7AD86E88" w14:textId="0B2EE233" w:rsidR="00D7480F" w:rsidRPr="00C17CC3" w:rsidRDefault="00D7480F" w:rsidP="007433D0">
      <w:pPr>
        <w:widowControl w:val="0"/>
        <w:numPr>
          <w:ilvl w:val="1"/>
          <w:numId w:val="18"/>
        </w:numPr>
        <w:tabs>
          <w:tab w:val="left" w:pos="993"/>
        </w:tabs>
        <w:suppressAutoHyphens/>
        <w:spacing w:line="276" w:lineRule="auto"/>
        <w:ind w:left="709" w:hanging="567"/>
        <w:jc w:val="both"/>
        <w:rPr>
          <w:rFonts w:ascii="Arial" w:hAnsi="Arial" w:cs="Arial"/>
          <w:sz w:val="20"/>
          <w:szCs w:val="20"/>
        </w:rPr>
      </w:pPr>
      <w:r w:rsidRPr="00C17CC3">
        <w:rPr>
          <w:rFonts w:ascii="Arial" w:hAnsi="Arial" w:cs="Arial"/>
          <w:sz w:val="20"/>
          <w:szCs w:val="20"/>
        </w:rPr>
        <w:t>za nieprzedłożenie dowodu zawarcia umowy ubezpieczenia lub zapłaty składki ubezpieczeniowej w</w:t>
      </w:r>
      <w:r w:rsidR="007433D0" w:rsidRPr="00C17CC3">
        <w:rPr>
          <w:rFonts w:ascii="Arial" w:hAnsi="Arial" w:cs="Arial"/>
          <w:sz w:val="20"/>
          <w:szCs w:val="20"/>
        </w:rPr>
        <w:t> </w:t>
      </w:r>
      <w:r w:rsidRPr="00C17CC3">
        <w:rPr>
          <w:rFonts w:ascii="Arial" w:hAnsi="Arial" w:cs="Arial"/>
          <w:sz w:val="20"/>
          <w:szCs w:val="20"/>
        </w:rPr>
        <w:t xml:space="preserve">terminie wskazanym w umowie </w:t>
      </w:r>
      <w:r w:rsidR="00B60C4D" w:rsidRPr="00C17CC3">
        <w:rPr>
          <w:rFonts w:ascii="Arial" w:hAnsi="Arial" w:cs="Arial"/>
          <w:sz w:val="20"/>
          <w:szCs w:val="20"/>
        </w:rPr>
        <w:t xml:space="preserve">- </w:t>
      </w:r>
      <w:r w:rsidRPr="00C17CC3">
        <w:rPr>
          <w:rFonts w:ascii="Arial" w:hAnsi="Arial" w:cs="Arial"/>
          <w:sz w:val="20"/>
          <w:szCs w:val="20"/>
        </w:rPr>
        <w:t xml:space="preserve">w wysokości 500 zł za każdy </w:t>
      </w:r>
      <w:r w:rsidR="00B60C4D" w:rsidRPr="00C17CC3">
        <w:rPr>
          <w:rFonts w:ascii="Arial" w:hAnsi="Arial" w:cs="Arial"/>
          <w:sz w:val="20"/>
          <w:szCs w:val="20"/>
        </w:rPr>
        <w:t xml:space="preserve">rozpoczęty </w:t>
      </w:r>
      <w:r w:rsidRPr="00C17CC3">
        <w:rPr>
          <w:rFonts w:ascii="Arial" w:hAnsi="Arial" w:cs="Arial"/>
          <w:sz w:val="20"/>
          <w:szCs w:val="20"/>
        </w:rPr>
        <w:t>dzień zwłoki.</w:t>
      </w:r>
    </w:p>
    <w:p w14:paraId="5C1552BD" w14:textId="77777777" w:rsidR="00D7480F" w:rsidRPr="00C17CC3" w:rsidRDefault="00D7480F" w:rsidP="00900020">
      <w:pPr>
        <w:widowControl w:val="0"/>
        <w:numPr>
          <w:ilvl w:val="0"/>
          <w:numId w:val="18"/>
        </w:numPr>
        <w:suppressAutoHyphens/>
        <w:spacing w:line="276" w:lineRule="auto"/>
        <w:ind w:left="142" w:hanging="284"/>
        <w:jc w:val="both"/>
        <w:rPr>
          <w:rFonts w:ascii="Arial" w:hAnsi="Arial" w:cs="Arial"/>
          <w:bCs/>
          <w:sz w:val="20"/>
          <w:szCs w:val="20"/>
        </w:rPr>
      </w:pPr>
      <w:r w:rsidRPr="00C17CC3">
        <w:rPr>
          <w:rFonts w:ascii="Arial" w:hAnsi="Arial" w:cs="Arial"/>
          <w:bCs/>
          <w:sz w:val="20"/>
          <w:szCs w:val="20"/>
        </w:rPr>
        <w:t xml:space="preserve"> Kary należne Zamawiającemu będą płatne przez Wykonawcę w terminie 7 dni od daty wystawienia przez Zamawiającego noty obciążeniowej. </w:t>
      </w:r>
    </w:p>
    <w:p w14:paraId="3913F5E7" w14:textId="0EB16695" w:rsidR="00D7480F" w:rsidRPr="00C17CC3" w:rsidRDefault="00D7480F" w:rsidP="00900020">
      <w:pPr>
        <w:widowControl w:val="0"/>
        <w:numPr>
          <w:ilvl w:val="0"/>
          <w:numId w:val="18"/>
        </w:numPr>
        <w:suppressAutoHyphens/>
        <w:spacing w:line="276" w:lineRule="auto"/>
        <w:ind w:left="142" w:hanging="284"/>
        <w:jc w:val="both"/>
        <w:rPr>
          <w:rFonts w:ascii="Arial" w:hAnsi="Arial" w:cs="Arial"/>
          <w:bCs/>
          <w:sz w:val="20"/>
          <w:szCs w:val="20"/>
        </w:rPr>
      </w:pPr>
      <w:r w:rsidRPr="00C17CC3">
        <w:rPr>
          <w:rFonts w:ascii="Arial" w:hAnsi="Arial" w:cs="Arial"/>
          <w:bCs/>
          <w:sz w:val="20"/>
          <w:szCs w:val="20"/>
        </w:rPr>
        <w:t xml:space="preserve"> Zamawiający uprawniony jest do dochodzenia odszkodowania uzupełniającego na zasadach ogólnych w</w:t>
      </w:r>
      <w:r w:rsidR="007433D0" w:rsidRPr="00C17CC3">
        <w:rPr>
          <w:rFonts w:ascii="Arial" w:hAnsi="Arial" w:cs="Arial"/>
          <w:bCs/>
          <w:sz w:val="20"/>
          <w:szCs w:val="20"/>
        </w:rPr>
        <w:t> </w:t>
      </w:r>
      <w:r w:rsidRPr="00C17CC3">
        <w:rPr>
          <w:rFonts w:ascii="Arial" w:hAnsi="Arial" w:cs="Arial"/>
          <w:bCs/>
          <w:sz w:val="20"/>
          <w:szCs w:val="20"/>
        </w:rPr>
        <w:t>zakresie przekraczającym wysokość kar umownych.</w:t>
      </w:r>
    </w:p>
    <w:p w14:paraId="4DCD5F35" w14:textId="77777777" w:rsidR="00D7480F" w:rsidRPr="00C17CC3" w:rsidRDefault="00D7480F" w:rsidP="00900020">
      <w:pPr>
        <w:widowControl w:val="0"/>
        <w:numPr>
          <w:ilvl w:val="0"/>
          <w:numId w:val="18"/>
        </w:numPr>
        <w:suppressAutoHyphens/>
        <w:spacing w:line="276" w:lineRule="auto"/>
        <w:ind w:left="142" w:hanging="284"/>
        <w:jc w:val="both"/>
        <w:rPr>
          <w:rFonts w:ascii="Arial" w:hAnsi="Arial" w:cs="Arial"/>
          <w:bCs/>
          <w:sz w:val="20"/>
          <w:szCs w:val="20"/>
        </w:rPr>
      </w:pPr>
      <w:r w:rsidRPr="00C17CC3">
        <w:rPr>
          <w:rFonts w:ascii="Arial" w:hAnsi="Arial" w:cs="Arial"/>
          <w:bCs/>
          <w:sz w:val="20"/>
          <w:szCs w:val="20"/>
        </w:rPr>
        <w:t xml:space="preserve"> Łączna wysokość kar umownych na podstawie niniejszej umowy nie może przekroczyć 30% wartości wskazanej w § 8 ust. 1. </w:t>
      </w:r>
    </w:p>
    <w:p w14:paraId="1D428A7B" w14:textId="77777777" w:rsidR="00D7480F" w:rsidRPr="00C17CC3" w:rsidRDefault="00D7480F" w:rsidP="00900020">
      <w:pPr>
        <w:spacing w:line="276" w:lineRule="auto"/>
        <w:jc w:val="center"/>
        <w:rPr>
          <w:rFonts w:ascii="Arial" w:hAnsi="Arial" w:cs="Arial"/>
          <w:b/>
          <w:bCs/>
          <w:sz w:val="20"/>
          <w:szCs w:val="20"/>
        </w:rPr>
      </w:pPr>
      <w:r w:rsidRPr="00C17CC3">
        <w:rPr>
          <w:rFonts w:ascii="Arial" w:hAnsi="Arial" w:cs="Arial"/>
          <w:b/>
          <w:bCs/>
          <w:sz w:val="20"/>
          <w:szCs w:val="20"/>
        </w:rPr>
        <w:t>§ 8</w:t>
      </w:r>
    </w:p>
    <w:p w14:paraId="4D67A0A7" w14:textId="12C3CC9B" w:rsidR="005D480F" w:rsidRPr="00C17CC3" w:rsidRDefault="005D480F" w:rsidP="00900020">
      <w:pPr>
        <w:spacing w:line="276" w:lineRule="auto"/>
        <w:jc w:val="center"/>
        <w:rPr>
          <w:rFonts w:ascii="Arial" w:hAnsi="Arial" w:cs="Arial"/>
          <w:b/>
          <w:bCs/>
          <w:sz w:val="20"/>
          <w:szCs w:val="20"/>
        </w:rPr>
      </w:pPr>
      <w:r w:rsidRPr="00C17CC3">
        <w:rPr>
          <w:rFonts w:ascii="Arial" w:hAnsi="Arial" w:cs="Arial"/>
          <w:b/>
          <w:bCs/>
          <w:sz w:val="20"/>
          <w:szCs w:val="20"/>
        </w:rPr>
        <w:t>WYNAGRODZENI</w:t>
      </w:r>
      <w:r w:rsidR="007A3E15" w:rsidRPr="00C17CC3">
        <w:rPr>
          <w:rFonts w:ascii="Arial" w:hAnsi="Arial" w:cs="Arial"/>
          <w:b/>
          <w:bCs/>
          <w:sz w:val="20"/>
          <w:szCs w:val="20"/>
        </w:rPr>
        <w:t>E</w:t>
      </w:r>
    </w:p>
    <w:p w14:paraId="25AB1241" w14:textId="77777777" w:rsidR="00D7480F" w:rsidRPr="00C17CC3" w:rsidRDefault="00D7480F" w:rsidP="00900020">
      <w:pPr>
        <w:widowControl w:val="0"/>
        <w:numPr>
          <w:ilvl w:val="0"/>
          <w:numId w:val="6"/>
        </w:numPr>
        <w:tabs>
          <w:tab w:val="left" w:pos="426"/>
        </w:tabs>
        <w:suppressAutoHyphens/>
        <w:spacing w:line="276" w:lineRule="auto"/>
        <w:ind w:left="426" w:hanging="426"/>
        <w:rPr>
          <w:rFonts w:ascii="Arial" w:hAnsi="Arial" w:cs="Arial"/>
          <w:sz w:val="20"/>
          <w:szCs w:val="20"/>
        </w:rPr>
      </w:pPr>
      <w:r w:rsidRPr="00C17CC3">
        <w:rPr>
          <w:rFonts w:ascii="Arial" w:hAnsi="Arial" w:cs="Arial"/>
          <w:sz w:val="20"/>
          <w:szCs w:val="20"/>
        </w:rPr>
        <w:t>Łączna wartość umowy wynosi:</w:t>
      </w:r>
    </w:p>
    <w:p w14:paraId="2EE81983" w14:textId="77777777" w:rsidR="00D7480F" w:rsidRPr="00C17CC3" w:rsidRDefault="00D7480F" w:rsidP="00900020">
      <w:pPr>
        <w:spacing w:line="276" w:lineRule="auto"/>
        <w:ind w:firstLine="426"/>
        <w:rPr>
          <w:rFonts w:ascii="Arial" w:hAnsi="Arial" w:cs="Arial"/>
          <w:sz w:val="20"/>
          <w:szCs w:val="20"/>
        </w:rPr>
      </w:pPr>
      <w:r w:rsidRPr="00C17CC3">
        <w:rPr>
          <w:rFonts w:ascii="Arial" w:hAnsi="Arial" w:cs="Arial"/>
          <w:sz w:val="20"/>
          <w:szCs w:val="20"/>
        </w:rPr>
        <w:t>…………………………. zł (netto), słownie ………………………………………………..</w:t>
      </w:r>
    </w:p>
    <w:p w14:paraId="19277E86" w14:textId="77777777" w:rsidR="00D7480F" w:rsidRPr="00C17CC3" w:rsidRDefault="00D7480F" w:rsidP="00900020">
      <w:pPr>
        <w:spacing w:line="276" w:lineRule="auto"/>
        <w:ind w:firstLine="426"/>
        <w:rPr>
          <w:rFonts w:ascii="Arial" w:hAnsi="Arial" w:cs="Arial"/>
          <w:sz w:val="20"/>
          <w:szCs w:val="20"/>
        </w:rPr>
      </w:pPr>
      <w:r w:rsidRPr="00C17CC3">
        <w:rPr>
          <w:rFonts w:ascii="Arial" w:hAnsi="Arial" w:cs="Arial"/>
          <w:sz w:val="20"/>
          <w:szCs w:val="20"/>
        </w:rPr>
        <w:t>........................................ zł (brutto), słownie ………………………………………………..</w:t>
      </w:r>
    </w:p>
    <w:p w14:paraId="1B2D9C8B" w14:textId="4A26CE49" w:rsidR="00D7480F" w:rsidRPr="00C17CC3" w:rsidRDefault="00D7480F" w:rsidP="002D6523">
      <w:pPr>
        <w:widowControl w:val="0"/>
        <w:numPr>
          <w:ilvl w:val="0"/>
          <w:numId w:val="6"/>
        </w:numPr>
        <w:tabs>
          <w:tab w:val="left" w:pos="426"/>
        </w:tabs>
        <w:suppressAutoHyphens/>
        <w:spacing w:line="276" w:lineRule="auto"/>
        <w:ind w:left="426" w:hanging="426"/>
        <w:jc w:val="both"/>
        <w:rPr>
          <w:rFonts w:ascii="Arial" w:hAnsi="Arial" w:cs="Arial"/>
          <w:sz w:val="20"/>
          <w:szCs w:val="20"/>
        </w:rPr>
      </w:pPr>
      <w:r w:rsidRPr="00C17CC3">
        <w:rPr>
          <w:rFonts w:ascii="Arial" w:hAnsi="Arial" w:cs="Arial"/>
          <w:sz w:val="20"/>
          <w:szCs w:val="20"/>
        </w:rPr>
        <w:t xml:space="preserve">Tytułem wynagrodzenia Wykonawca otrzymywał będzie ryczałtową miesięczną kwotę w wysokości: </w:t>
      </w:r>
      <w:r w:rsidR="002D6523" w:rsidRPr="00C17CC3">
        <w:rPr>
          <w:rFonts w:ascii="Arial" w:hAnsi="Arial" w:cs="Arial"/>
          <w:sz w:val="20"/>
          <w:szCs w:val="20"/>
        </w:rPr>
        <w:lastRenderedPageBreak/>
        <w:t>…………. zł (netto), słownie ...................... zł (brutto), słownie ………………</w:t>
      </w:r>
    </w:p>
    <w:p w14:paraId="3FDB4D5F" w14:textId="0F0AA4BA" w:rsidR="00D7480F" w:rsidRPr="00C17CC3" w:rsidRDefault="00D7480F" w:rsidP="00900020">
      <w:pPr>
        <w:widowControl w:val="0"/>
        <w:numPr>
          <w:ilvl w:val="0"/>
          <w:numId w:val="6"/>
        </w:numPr>
        <w:tabs>
          <w:tab w:val="left" w:pos="426"/>
        </w:tabs>
        <w:suppressAutoHyphens/>
        <w:spacing w:line="276" w:lineRule="auto"/>
        <w:ind w:left="426" w:hanging="426"/>
        <w:jc w:val="both"/>
        <w:rPr>
          <w:rFonts w:ascii="Arial" w:hAnsi="Arial" w:cs="Arial"/>
          <w:sz w:val="20"/>
          <w:szCs w:val="20"/>
        </w:rPr>
      </w:pPr>
      <w:r w:rsidRPr="00C17CC3">
        <w:rPr>
          <w:rFonts w:ascii="Arial" w:hAnsi="Arial" w:cs="Arial"/>
          <w:sz w:val="20"/>
          <w:szCs w:val="20"/>
        </w:rPr>
        <w:t>Wynagrodzenie o którym mowa powyżej zawiera wszelkie koszty zapewniające prawidłowe wykonanie przedmiotu zamówienia zgodnie z O</w:t>
      </w:r>
      <w:r w:rsidR="007433D0" w:rsidRPr="00C17CC3">
        <w:rPr>
          <w:rFonts w:ascii="Arial" w:hAnsi="Arial" w:cs="Arial"/>
          <w:sz w:val="20"/>
          <w:szCs w:val="20"/>
        </w:rPr>
        <w:t>pisem przedmiotu zamówienia</w:t>
      </w:r>
      <w:r w:rsidRPr="00C17CC3">
        <w:rPr>
          <w:rFonts w:ascii="Arial" w:hAnsi="Arial" w:cs="Arial"/>
          <w:sz w:val="20"/>
          <w:szCs w:val="20"/>
        </w:rPr>
        <w:t xml:space="preserve">. </w:t>
      </w:r>
    </w:p>
    <w:p w14:paraId="5B341D49" w14:textId="77777777" w:rsidR="00D7480F" w:rsidRPr="00C17CC3" w:rsidRDefault="00D7480F" w:rsidP="00900020">
      <w:pPr>
        <w:widowControl w:val="0"/>
        <w:numPr>
          <w:ilvl w:val="0"/>
          <w:numId w:val="6"/>
        </w:numPr>
        <w:tabs>
          <w:tab w:val="left" w:pos="426"/>
        </w:tabs>
        <w:suppressAutoHyphens/>
        <w:spacing w:line="276" w:lineRule="auto"/>
        <w:ind w:left="426" w:hanging="426"/>
        <w:jc w:val="both"/>
        <w:rPr>
          <w:rFonts w:ascii="Arial" w:hAnsi="Arial" w:cs="Arial"/>
          <w:sz w:val="20"/>
          <w:szCs w:val="20"/>
        </w:rPr>
      </w:pPr>
      <w:r w:rsidRPr="00C17CC3">
        <w:rPr>
          <w:rFonts w:ascii="Arial" w:hAnsi="Arial" w:cs="Arial"/>
          <w:sz w:val="20"/>
          <w:szCs w:val="20"/>
        </w:rPr>
        <w:t>Wynagrodzenie będzie płatne w terminie do 30 dni od daty otrzymania prawidłowo wystawionej faktury na numer konta Wykonawcy wskazanego na fakturze. Podstawę wystawienia faktury stanowił będzie protokół potwierdzający należyte wykonane umowy w danym miesiącu.</w:t>
      </w:r>
    </w:p>
    <w:p w14:paraId="7954694F" w14:textId="77777777" w:rsidR="00D7480F" w:rsidRPr="00C17CC3" w:rsidRDefault="00D7480F" w:rsidP="00900020">
      <w:pPr>
        <w:widowControl w:val="0"/>
        <w:numPr>
          <w:ilvl w:val="0"/>
          <w:numId w:val="6"/>
        </w:numPr>
        <w:tabs>
          <w:tab w:val="left" w:pos="426"/>
        </w:tabs>
        <w:suppressAutoHyphens/>
        <w:spacing w:line="276" w:lineRule="auto"/>
        <w:ind w:left="426" w:hanging="426"/>
        <w:jc w:val="both"/>
        <w:rPr>
          <w:rFonts w:ascii="Arial" w:hAnsi="Arial" w:cs="Arial"/>
          <w:sz w:val="20"/>
          <w:szCs w:val="20"/>
        </w:rPr>
      </w:pPr>
      <w:r w:rsidRPr="00C17CC3">
        <w:rPr>
          <w:rFonts w:ascii="Arial" w:eastAsia="Calibri" w:hAnsi="Arial" w:cs="Arial"/>
          <w:sz w:val="20"/>
          <w:szCs w:val="20"/>
          <w:lang w:eastAsia="en-US"/>
        </w:rPr>
        <w:t>Za datę zapłaty Strony przyjmują datę obciążenia rachunku bankowego Zamawiającego.</w:t>
      </w:r>
      <w:bookmarkStart w:id="0" w:name="_Hlk58314413"/>
    </w:p>
    <w:bookmarkEnd w:id="0"/>
    <w:p w14:paraId="7258EEE6" w14:textId="77777777" w:rsidR="008D078E" w:rsidRDefault="008D078E" w:rsidP="00900020">
      <w:pPr>
        <w:spacing w:line="276" w:lineRule="auto"/>
        <w:jc w:val="center"/>
        <w:rPr>
          <w:rFonts w:ascii="Arial" w:hAnsi="Arial" w:cs="Arial"/>
          <w:b/>
          <w:bCs/>
          <w:sz w:val="20"/>
          <w:szCs w:val="20"/>
        </w:rPr>
      </w:pPr>
    </w:p>
    <w:p w14:paraId="612167AD" w14:textId="0D6B8EFB" w:rsidR="00D7480F" w:rsidRPr="00C17CC3" w:rsidRDefault="00D7480F" w:rsidP="00900020">
      <w:pPr>
        <w:spacing w:line="276" w:lineRule="auto"/>
        <w:jc w:val="center"/>
        <w:rPr>
          <w:rFonts w:ascii="Arial" w:hAnsi="Arial" w:cs="Arial"/>
          <w:b/>
          <w:bCs/>
          <w:sz w:val="20"/>
          <w:szCs w:val="20"/>
        </w:rPr>
      </w:pPr>
      <w:r w:rsidRPr="00C17CC3">
        <w:rPr>
          <w:rFonts w:ascii="Arial" w:hAnsi="Arial" w:cs="Arial"/>
          <w:b/>
          <w:bCs/>
          <w:sz w:val="20"/>
          <w:szCs w:val="20"/>
        </w:rPr>
        <w:t>§ 9</w:t>
      </w:r>
    </w:p>
    <w:p w14:paraId="3B8807E8" w14:textId="70F7F7F4" w:rsidR="007A3E15" w:rsidRPr="00C17CC3" w:rsidRDefault="007A3E15" w:rsidP="00900020">
      <w:pPr>
        <w:spacing w:line="276" w:lineRule="auto"/>
        <w:jc w:val="center"/>
        <w:rPr>
          <w:rFonts w:ascii="Arial" w:hAnsi="Arial" w:cs="Arial"/>
          <w:b/>
          <w:sz w:val="20"/>
          <w:szCs w:val="20"/>
        </w:rPr>
      </w:pPr>
      <w:r w:rsidRPr="00C17CC3">
        <w:rPr>
          <w:rFonts w:ascii="Arial" w:hAnsi="Arial" w:cs="Arial"/>
          <w:b/>
          <w:sz w:val="20"/>
          <w:szCs w:val="20"/>
        </w:rPr>
        <w:t>ROZLICZENIA</w:t>
      </w:r>
    </w:p>
    <w:p w14:paraId="2E723FAE" w14:textId="77777777" w:rsidR="00F0622F" w:rsidRPr="00C17CC3" w:rsidRDefault="00F0622F" w:rsidP="00F0622F">
      <w:pPr>
        <w:numPr>
          <w:ilvl w:val="1"/>
          <w:numId w:val="7"/>
        </w:numPr>
        <w:spacing w:line="276" w:lineRule="auto"/>
        <w:jc w:val="both"/>
        <w:rPr>
          <w:rFonts w:ascii="Arial" w:hAnsi="Arial" w:cs="Arial"/>
          <w:sz w:val="20"/>
          <w:szCs w:val="20"/>
        </w:rPr>
      </w:pPr>
      <w:r w:rsidRPr="00C17CC3">
        <w:rPr>
          <w:rFonts w:ascii="Arial" w:hAnsi="Arial" w:cs="Arial"/>
          <w:sz w:val="20"/>
          <w:szCs w:val="20"/>
        </w:rPr>
        <w:t>Wykonawca nie może dokonać przelewu należnych mu z tytułu niniejszej Umowy wierzytelności na rzecz osób trzecich bez uzyskania uprzedniej, pisemnej zgody Zamawiającego. Wykonawca zobowiązuje się uczynić wzmiankę o powyższym zastrzeżeniu na każdym piśmie Wykonawcy stwierdzającym istnienie wierzytelności, których przelewu Wykonawca ma zamiar dokonać pod warunkiem uzyskania na to zgody Zamawiającego.</w:t>
      </w:r>
    </w:p>
    <w:p w14:paraId="7001CD46" w14:textId="77777777" w:rsidR="00F0622F" w:rsidRPr="00C17CC3" w:rsidRDefault="00F0622F" w:rsidP="00F0622F">
      <w:pPr>
        <w:numPr>
          <w:ilvl w:val="1"/>
          <w:numId w:val="7"/>
        </w:numPr>
        <w:spacing w:line="276" w:lineRule="auto"/>
        <w:jc w:val="both"/>
        <w:rPr>
          <w:rFonts w:ascii="Arial" w:hAnsi="Arial" w:cs="Arial"/>
          <w:sz w:val="20"/>
          <w:szCs w:val="20"/>
        </w:rPr>
      </w:pPr>
      <w:r w:rsidRPr="00C17CC3">
        <w:rPr>
          <w:rFonts w:ascii="Arial" w:hAnsi="Arial" w:cs="Arial"/>
          <w:sz w:val="20"/>
          <w:szCs w:val="20"/>
        </w:rPr>
        <w:t>Niezależnie od innych postanowień niniejszej Umowy Wykonawca jest zobowiązany do terminowego regulowania wszelkich zobowiązań wobec Podwykonawców i dalszych Podwykonawców.</w:t>
      </w:r>
    </w:p>
    <w:p w14:paraId="102CF92F" w14:textId="77777777" w:rsidR="00F0622F" w:rsidRPr="00C17CC3" w:rsidRDefault="00F0622F" w:rsidP="00F0622F">
      <w:pPr>
        <w:numPr>
          <w:ilvl w:val="1"/>
          <w:numId w:val="7"/>
        </w:numPr>
        <w:spacing w:line="276" w:lineRule="auto"/>
        <w:jc w:val="both"/>
        <w:rPr>
          <w:rFonts w:ascii="Arial" w:hAnsi="Arial" w:cs="Arial"/>
          <w:sz w:val="20"/>
          <w:szCs w:val="20"/>
        </w:rPr>
      </w:pPr>
      <w:r w:rsidRPr="00C17CC3">
        <w:rPr>
          <w:rFonts w:ascii="Arial" w:hAnsi="Arial" w:cs="Arial"/>
          <w:sz w:val="20"/>
          <w:szCs w:val="20"/>
        </w:rPr>
        <w:t>Dokonanie potrącenia przez Zamawiającego tej należności z płatności należnej Wykonawcy, nie zwalnia Wykonawcy z obowiązku wykonania i zakończenia przedmiotu Umowy opisanego w § 1 ust. 1 umowy lub jakichkolwiek innych obowiązków i zobowiązań wynikających z niniejszej Umowy.</w:t>
      </w:r>
    </w:p>
    <w:p w14:paraId="28603234" w14:textId="77777777" w:rsidR="00F0622F" w:rsidRPr="00C17CC3" w:rsidRDefault="00F0622F" w:rsidP="00F0622F">
      <w:pPr>
        <w:numPr>
          <w:ilvl w:val="1"/>
          <w:numId w:val="7"/>
        </w:numPr>
        <w:spacing w:line="276" w:lineRule="auto"/>
        <w:jc w:val="both"/>
        <w:rPr>
          <w:rFonts w:ascii="Arial" w:hAnsi="Arial" w:cs="Arial"/>
          <w:sz w:val="20"/>
          <w:szCs w:val="20"/>
        </w:rPr>
      </w:pPr>
      <w:r w:rsidRPr="00C17CC3">
        <w:rPr>
          <w:rFonts w:ascii="Arial" w:hAnsi="Arial" w:cs="Arial"/>
          <w:sz w:val="20"/>
          <w:szCs w:val="20"/>
        </w:rPr>
        <w:t>Zamawiający oświadcza, że jest czynnym podatnikiem podatku od towaru i usług (VAT) i posiada numer identyfikacji podatkowej – NIP: 6782726055</w:t>
      </w:r>
    </w:p>
    <w:p w14:paraId="0D72BC3A" w14:textId="77777777" w:rsidR="00F0622F" w:rsidRPr="00C17CC3" w:rsidRDefault="00F0622F" w:rsidP="00F0622F">
      <w:pPr>
        <w:numPr>
          <w:ilvl w:val="1"/>
          <w:numId w:val="7"/>
        </w:numPr>
        <w:spacing w:line="276" w:lineRule="auto"/>
        <w:jc w:val="both"/>
        <w:rPr>
          <w:rFonts w:ascii="Arial" w:hAnsi="Arial" w:cs="Arial"/>
          <w:sz w:val="20"/>
          <w:szCs w:val="20"/>
        </w:rPr>
      </w:pPr>
      <w:r w:rsidRPr="00C17CC3">
        <w:rPr>
          <w:rFonts w:ascii="Arial" w:hAnsi="Arial" w:cs="Arial"/>
          <w:sz w:val="20"/>
          <w:szCs w:val="20"/>
        </w:rPr>
        <w:t>Wykonawca oświadcza, że jest* / nie jest* czynnym podatnikiem podatku od towarów i usług (VAT) i posiada NIP: ………………………….*</w:t>
      </w:r>
    </w:p>
    <w:p w14:paraId="05ABAD8E" w14:textId="77777777" w:rsidR="00F0622F" w:rsidRPr="00C17CC3" w:rsidRDefault="00F0622F" w:rsidP="00F0622F">
      <w:pPr>
        <w:numPr>
          <w:ilvl w:val="1"/>
          <w:numId w:val="7"/>
        </w:numPr>
        <w:spacing w:line="276" w:lineRule="auto"/>
        <w:jc w:val="both"/>
        <w:rPr>
          <w:rFonts w:ascii="Arial" w:hAnsi="Arial" w:cs="Arial"/>
          <w:sz w:val="20"/>
          <w:szCs w:val="20"/>
        </w:rPr>
      </w:pPr>
      <w:r w:rsidRPr="00C17CC3">
        <w:rPr>
          <w:rFonts w:ascii="Arial" w:hAnsi="Arial" w:cs="Arial"/>
          <w:sz w:val="20"/>
          <w:szCs w:val="20"/>
        </w:rPr>
        <w:t>W przypadku zmiany statusu podatnika VAT przez jedną ze Stron w trakcie realizacji niniejszej Umowy, niezwłocznie poinformuje ona o tym fakcie drugą Stronę. Informacja o zmianie statusu podatnika VAT, o której mowa w zdaniu poprzedzającym, powinna zostać przekazana drugiej stronie w formie pisemnej, nie później niż w momencie przedłożenia faktury, której wystawienie przypadnie bezpośrednio po zmianie statusu podatnika VAT.</w:t>
      </w:r>
    </w:p>
    <w:p w14:paraId="262DC1B5" w14:textId="77777777" w:rsidR="00F0622F" w:rsidRPr="00C17CC3" w:rsidRDefault="00F0622F" w:rsidP="00F0622F">
      <w:pPr>
        <w:numPr>
          <w:ilvl w:val="1"/>
          <w:numId w:val="7"/>
        </w:numPr>
        <w:spacing w:line="276" w:lineRule="auto"/>
        <w:jc w:val="both"/>
        <w:rPr>
          <w:rFonts w:ascii="Arial" w:hAnsi="Arial" w:cs="Arial"/>
          <w:sz w:val="20"/>
          <w:szCs w:val="20"/>
        </w:rPr>
      </w:pPr>
      <w:r w:rsidRPr="00C17CC3">
        <w:rPr>
          <w:rFonts w:ascii="Arial" w:hAnsi="Arial" w:cs="Arial"/>
          <w:sz w:val="20"/>
          <w:szCs w:val="20"/>
        </w:rPr>
        <w:t>W przypadku wskazania przez Wykonawcę, będącego czynnym podatnikiem podatku od towarów i usług (VAT), rachunku bankowego nieujawnionego w wykazie podatników VAT prowadzonym przez Szefa Krajowej Administracji Skarbowej, o którym mowa w art. 96b ust. 1 ustawy z dnia 11 marca 2004 r. o podatku od towarów i usług (tj. Dz. U. z 2022 poz. 931 z późn. zm.), Zamawiający  uprawniony będzie do dokonania zapłaty na rachunek bankowy Wykonawcy wskazany w wykazie podatników VAT, a w razie braku rachunku ujawnionego w ww. wykazie, do wstrzymania się z zapłatą do czasu wskazania przez Wykonawcy, dla potrzeb płatności, rachunku bankowego ujawnionego w wykazie podatników VAT.</w:t>
      </w:r>
    </w:p>
    <w:p w14:paraId="446CFB2B" w14:textId="77777777" w:rsidR="00F0622F" w:rsidRPr="00C17CC3" w:rsidRDefault="00F0622F" w:rsidP="00F0622F">
      <w:pPr>
        <w:numPr>
          <w:ilvl w:val="1"/>
          <w:numId w:val="7"/>
        </w:numPr>
        <w:spacing w:line="276" w:lineRule="auto"/>
        <w:jc w:val="both"/>
        <w:rPr>
          <w:rFonts w:ascii="Arial" w:hAnsi="Arial" w:cs="Arial"/>
          <w:sz w:val="20"/>
          <w:szCs w:val="20"/>
        </w:rPr>
      </w:pPr>
      <w:r w:rsidRPr="00C17CC3">
        <w:rPr>
          <w:rFonts w:ascii="Arial" w:hAnsi="Arial" w:cs="Arial"/>
          <w:sz w:val="20"/>
          <w:szCs w:val="20"/>
        </w:rPr>
        <w:t>Strony postanawiają, że faktury VAT wystawiane w oparciu o postanowienia niniejszej umowy będą wystawiane wyłącznie w postaci faktur ustrukturyzowanych za pośrednictwem Krajowego Systemu e-Faktur (dalej „</w:t>
      </w:r>
      <w:proofErr w:type="spellStart"/>
      <w:r w:rsidRPr="00C17CC3">
        <w:rPr>
          <w:rFonts w:ascii="Arial" w:hAnsi="Arial" w:cs="Arial"/>
          <w:sz w:val="20"/>
          <w:szCs w:val="20"/>
        </w:rPr>
        <w:t>KSeF</w:t>
      </w:r>
      <w:proofErr w:type="spellEnd"/>
      <w:r w:rsidRPr="00C17CC3">
        <w:rPr>
          <w:rFonts w:ascii="Arial" w:hAnsi="Arial" w:cs="Arial"/>
          <w:sz w:val="20"/>
          <w:szCs w:val="20"/>
        </w:rPr>
        <w:t>”), zgodnie z obowiązującymi przepisami prawa.</w:t>
      </w:r>
    </w:p>
    <w:p w14:paraId="23EC863A" w14:textId="77777777" w:rsidR="00F0622F" w:rsidRPr="00C17CC3" w:rsidRDefault="00F0622F" w:rsidP="00F0622F">
      <w:pPr>
        <w:numPr>
          <w:ilvl w:val="1"/>
          <w:numId w:val="7"/>
        </w:numPr>
        <w:spacing w:line="276" w:lineRule="auto"/>
        <w:jc w:val="both"/>
        <w:rPr>
          <w:rFonts w:ascii="Arial" w:hAnsi="Arial" w:cs="Arial"/>
          <w:sz w:val="20"/>
          <w:szCs w:val="20"/>
        </w:rPr>
      </w:pPr>
      <w:r w:rsidRPr="00C17CC3">
        <w:rPr>
          <w:rFonts w:ascii="Arial" w:hAnsi="Arial" w:cs="Arial"/>
          <w:sz w:val="20"/>
          <w:szCs w:val="20"/>
        </w:rPr>
        <w:t xml:space="preserve">Za datę wystawienia faktury uważa się datę jej przesłania do </w:t>
      </w:r>
      <w:proofErr w:type="spellStart"/>
      <w:r w:rsidRPr="00C17CC3">
        <w:rPr>
          <w:rFonts w:ascii="Arial" w:hAnsi="Arial" w:cs="Arial"/>
          <w:sz w:val="20"/>
          <w:szCs w:val="20"/>
        </w:rPr>
        <w:t>KSeF</w:t>
      </w:r>
      <w:proofErr w:type="spellEnd"/>
      <w:r w:rsidRPr="00C17CC3">
        <w:rPr>
          <w:rFonts w:ascii="Arial" w:hAnsi="Arial" w:cs="Arial"/>
          <w:sz w:val="20"/>
          <w:szCs w:val="20"/>
        </w:rPr>
        <w:t>.</w:t>
      </w:r>
    </w:p>
    <w:p w14:paraId="43E61E3C" w14:textId="77777777" w:rsidR="00F0622F" w:rsidRPr="00C17CC3" w:rsidRDefault="00F0622F" w:rsidP="00F0622F">
      <w:pPr>
        <w:numPr>
          <w:ilvl w:val="1"/>
          <w:numId w:val="7"/>
        </w:numPr>
        <w:spacing w:line="276" w:lineRule="auto"/>
        <w:jc w:val="both"/>
        <w:rPr>
          <w:rFonts w:ascii="Arial" w:hAnsi="Arial" w:cs="Arial"/>
          <w:sz w:val="20"/>
          <w:szCs w:val="20"/>
        </w:rPr>
      </w:pPr>
      <w:r w:rsidRPr="00C17CC3">
        <w:rPr>
          <w:rFonts w:ascii="Arial" w:hAnsi="Arial" w:cs="Arial"/>
          <w:sz w:val="20"/>
          <w:szCs w:val="20"/>
        </w:rPr>
        <w:t xml:space="preserve">Za datę doręczenia faktury uznaje się datę jej udostępnienia w </w:t>
      </w:r>
      <w:proofErr w:type="spellStart"/>
      <w:r w:rsidRPr="00C17CC3">
        <w:rPr>
          <w:rFonts w:ascii="Arial" w:hAnsi="Arial" w:cs="Arial"/>
          <w:sz w:val="20"/>
          <w:szCs w:val="20"/>
        </w:rPr>
        <w:t>KSeF</w:t>
      </w:r>
      <w:proofErr w:type="spellEnd"/>
      <w:r w:rsidRPr="00C17CC3">
        <w:rPr>
          <w:rFonts w:ascii="Arial" w:hAnsi="Arial" w:cs="Arial"/>
          <w:sz w:val="20"/>
          <w:szCs w:val="20"/>
        </w:rPr>
        <w:t xml:space="preserve"> w sposób umożliwiający pobranie jej wizualizacji.</w:t>
      </w:r>
    </w:p>
    <w:p w14:paraId="6E22C25B" w14:textId="77777777" w:rsidR="00F0622F" w:rsidRPr="00C17CC3" w:rsidRDefault="00F0622F" w:rsidP="00F0622F">
      <w:pPr>
        <w:numPr>
          <w:ilvl w:val="1"/>
          <w:numId w:val="7"/>
        </w:numPr>
        <w:spacing w:line="276" w:lineRule="auto"/>
        <w:jc w:val="both"/>
        <w:rPr>
          <w:rFonts w:ascii="Arial" w:hAnsi="Arial" w:cs="Arial"/>
          <w:sz w:val="20"/>
          <w:szCs w:val="20"/>
        </w:rPr>
      </w:pPr>
      <w:r w:rsidRPr="00C17CC3">
        <w:rPr>
          <w:rFonts w:ascii="Arial" w:hAnsi="Arial" w:cs="Arial"/>
          <w:sz w:val="20"/>
          <w:szCs w:val="20"/>
        </w:rPr>
        <w:t xml:space="preserve">Wystawienie i udostępnienie faktury w </w:t>
      </w:r>
      <w:proofErr w:type="spellStart"/>
      <w:r w:rsidRPr="00C17CC3">
        <w:rPr>
          <w:rFonts w:ascii="Arial" w:hAnsi="Arial" w:cs="Arial"/>
          <w:sz w:val="20"/>
          <w:szCs w:val="20"/>
        </w:rPr>
        <w:t>KSeF</w:t>
      </w:r>
      <w:proofErr w:type="spellEnd"/>
      <w:r w:rsidRPr="00C17CC3">
        <w:rPr>
          <w:rFonts w:ascii="Arial" w:hAnsi="Arial" w:cs="Arial"/>
          <w:sz w:val="20"/>
          <w:szCs w:val="20"/>
        </w:rPr>
        <w:t xml:space="preserve"> nie wymaga jej dodatkowego przesyłania w formie papierowej ani elektronicznej.</w:t>
      </w:r>
    </w:p>
    <w:p w14:paraId="4686FFBD" w14:textId="77777777" w:rsidR="00F0622F" w:rsidRPr="00C17CC3" w:rsidRDefault="00F0622F" w:rsidP="00F0622F">
      <w:pPr>
        <w:numPr>
          <w:ilvl w:val="1"/>
          <w:numId w:val="7"/>
        </w:numPr>
        <w:spacing w:line="276" w:lineRule="auto"/>
        <w:jc w:val="both"/>
        <w:rPr>
          <w:rFonts w:ascii="Arial" w:hAnsi="Arial" w:cs="Arial"/>
          <w:sz w:val="20"/>
          <w:szCs w:val="20"/>
        </w:rPr>
      </w:pPr>
      <w:r w:rsidRPr="00C17CC3">
        <w:rPr>
          <w:rFonts w:ascii="Arial" w:hAnsi="Arial" w:cs="Arial"/>
          <w:sz w:val="20"/>
          <w:szCs w:val="20"/>
        </w:rPr>
        <w:t xml:space="preserve">Podstawą identyfikacji faktury jest numer nadany jej w </w:t>
      </w:r>
      <w:proofErr w:type="spellStart"/>
      <w:r w:rsidRPr="00C17CC3">
        <w:rPr>
          <w:rFonts w:ascii="Arial" w:hAnsi="Arial" w:cs="Arial"/>
          <w:sz w:val="20"/>
          <w:szCs w:val="20"/>
        </w:rPr>
        <w:t>KSeF</w:t>
      </w:r>
      <w:proofErr w:type="spellEnd"/>
      <w:r w:rsidRPr="00C17CC3">
        <w:rPr>
          <w:rFonts w:ascii="Arial" w:hAnsi="Arial" w:cs="Arial"/>
          <w:sz w:val="20"/>
          <w:szCs w:val="20"/>
        </w:rPr>
        <w:t xml:space="preserve">. Strony dopuszczają możliwość posługiwania się dodatkowymi oznaczeniami faktur, o ile nie narusza to przepisów regulujących funkcjonowanie </w:t>
      </w:r>
      <w:proofErr w:type="spellStart"/>
      <w:r w:rsidRPr="00C17CC3">
        <w:rPr>
          <w:rFonts w:ascii="Arial" w:hAnsi="Arial" w:cs="Arial"/>
          <w:sz w:val="20"/>
          <w:szCs w:val="20"/>
        </w:rPr>
        <w:t>KSeF</w:t>
      </w:r>
      <w:proofErr w:type="spellEnd"/>
      <w:r w:rsidRPr="00C17CC3">
        <w:rPr>
          <w:rFonts w:ascii="Arial" w:hAnsi="Arial" w:cs="Arial"/>
          <w:sz w:val="20"/>
          <w:szCs w:val="20"/>
        </w:rPr>
        <w:t>.</w:t>
      </w:r>
    </w:p>
    <w:p w14:paraId="440DD80B" w14:textId="77777777" w:rsidR="00F0622F" w:rsidRPr="00C17CC3" w:rsidRDefault="00F0622F" w:rsidP="00F0622F">
      <w:pPr>
        <w:numPr>
          <w:ilvl w:val="1"/>
          <w:numId w:val="7"/>
        </w:numPr>
        <w:spacing w:line="276" w:lineRule="auto"/>
        <w:jc w:val="both"/>
        <w:rPr>
          <w:rFonts w:ascii="Arial" w:hAnsi="Arial" w:cs="Arial"/>
          <w:sz w:val="20"/>
          <w:szCs w:val="20"/>
        </w:rPr>
      </w:pPr>
      <w:r w:rsidRPr="00C17CC3">
        <w:rPr>
          <w:rFonts w:ascii="Arial" w:hAnsi="Arial" w:cs="Arial"/>
          <w:sz w:val="20"/>
          <w:szCs w:val="20"/>
        </w:rPr>
        <w:t xml:space="preserve">Strony oświadczają, że posiadają dostęp do </w:t>
      </w:r>
      <w:proofErr w:type="spellStart"/>
      <w:r w:rsidRPr="00C17CC3">
        <w:rPr>
          <w:rFonts w:ascii="Arial" w:hAnsi="Arial" w:cs="Arial"/>
          <w:sz w:val="20"/>
          <w:szCs w:val="20"/>
        </w:rPr>
        <w:t>KSeF</w:t>
      </w:r>
      <w:proofErr w:type="spellEnd"/>
      <w:r w:rsidRPr="00C17CC3">
        <w:rPr>
          <w:rFonts w:ascii="Arial" w:hAnsi="Arial" w:cs="Arial"/>
          <w:sz w:val="20"/>
          <w:szCs w:val="20"/>
        </w:rPr>
        <w:t xml:space="preserve"> oraz akceptują otrzymywanie faktur wyłącznie za pośrednictwem tego systemu, bez konieczności składania odrębnych oświadczeń w tym zakresie.</w:t>
      </w:r>
    </w:p>
    <w:p w14:paraId="6225E46D" w14:textId="77777777" w:rsidR="00F0622F" w:rsidRPr="00C17CC3" w:rsidRDefault="00F0622F" w:rsidP="00F0622F">
      <w:pPr>
        <w:numPr>
          <w:ilvl w:val="1"/>
          <w:numId w:val="7"/>
        </w:numPr>
        <w:spacing w:line="276" w:lineRule="auto"/>
        <w:jc w:val="both"/>
        <w:rPr>
          <w:rFonts w:ascii="Arial" w:hAnsi="Arial" w:cs="Arial"/>
          <w:sz w:val="20"/>
          <w:szCs w:val="20"/>
        </w:rPr>
      </w:pPr>
      <w:r w:rsidRPr="00C17CC3">
        <w:rPr>
          <w:rFonts w:ascii="Arial" w:hAnsi="Arial" w:cs="Arial"/>
          <w:sz w:val="20"/>
          <w:szCs w:val="20"/>
        </w:rPr>
        <w:t xml:space="preserve">W przypadku awarii </w:t>
      </w:r>
      <w:proofErr w:type="spellStart"/>
      <w:r w:rsidRPr="00C17CC3">
        <w:rPr>
          <w:rFonts w:ascii="Arial" w:hAnsi="Arial" w:cs="Arial"/>
          <w:sz w:val="20"/>
          <w:szCs w:val="20"/>
        </w:rPr>
        <w:t>KSeF</w:t>
      </w:r>
      <w:proofErr w:type="spellEnd"/>
      <w:r w:rsidRPr="00C17CC3">
        <w:rPr>
          <w:rFonts w:ascii="Arial" w:hAnsi="Arial" w:cs="Arial"/>
          <w:sz w:val="20"/>
          <w:szCs w:val="20"/>
        </w:rPr>
        <w:t xml:space="preserve">, faktura zostanie wystawiona w formie elektronicznej (pliku PDF), i wysłana drugiej Stronie na adres poczty elektronicznej wskazany w niniejszej umowie. W terminie 7 dni roboczych od dnia zakończenia awarii </w:t>
      </w:r>
      <w:proofErr w:type="spellStart"/>
      <w:r w:rsidRPr="00C17CC3">
        <w:rPr>
          <w:rFonts w:ascii="Arial" w:hAnsi="Arial" w:cs="Arial"/>
          <w:sz w:val="20"/>
          <w:szCs w:val="20"/>
        </w:rPr>
        <w:t>KSeF</w:t>
      </w:r>
      <w:proofErr w:type="spellEnd"/>
      <w:r w:rsidRPr="00C17CC3">
        <w:rPr>
          <w:rFonts w:ascii="Arial" w:hAnsi="Arial" w:cs="Arial"/>
          <w:sz w:val="20"/>
          <w:szCs w:val="20"/>
        </w:rPr>
        <w:t xml:space="preserve"> wskazanego w komunikacie o zakończeniu tej awarii wystawiający fakturę jest obowiązany do przesłania faktur do </w:t>
      </w:r>
      <w:proofErr w:type="spellStart"/>
      <w:r w:rsidRPr="00C17CC3">
        <w:rPr>
          <w:rFonts w:ascii="Arial" w:hAnsi="Arial" w:cs="Arial"/>
          <w:sz w:val="20"/>
          <w:szCs w:val="20"/>
        </w:rPr>
        <w:t>KSeF</w:t>
      </w:r>
      <w:proofErr w:type="spellEnd"/>
      <w:r w:rsidRPr="00C17CC3">
        <w:rPr>
          <w:rFonts w:ascii="Arial" w:hAnsi="Arial" w:cs="Arial"/>
          <w:sz w:val="20"/>
          <w:szCs w:val="20"/>
        </w:rPr>
        <w:t xml:space="preserve"> w celu przydzielenia identyfikujących je numerów w </w:t>
      </w:r>
      <w:proofErr w:type="spellStart"/>
      <w:r w:rsidRPr="00C17CC3">
        <w:rPr>
          <w:rFonts w:ascii="Arial" w:hAnsi="Arial" w:cs="Arial"/>
          <w:sz w:val="20"/>
          <w:szCs w:val="20"/>
        </w:rPr>
        <w:t>KSeF</w:t>
      </w:r>
      <w:proofErr w:type="spellEnd"/>
      <w:r w:rsidRPr="00C17CC3">
        <w:rPr>
          <w:rFonts w:ascii="Arial" w:hAnsi="Arial" w:cs="Arial"/>
          <w:sz w:val="20"/>
          <w:szCs w:val="20"/>
        </w:rPr>
        <w:t>.</w:t>
      </w:r>
    </w:p>
    <w:p w14:paraId="62B91FE8" w14:textId="77777777" w:rsidR="00F0622F" w:rsidRPr="00C17CC3" w:rsidRDefault="00F0622F" w:rsidP="00F0622F">
      <w:pPr>
        <w:numPr>
          <w:ilvl w:val="1"/>
          <w:numId w:val="7"/>
        </w:numPr>
        <w:spacing w:line="276" w:lineRule="auto"/>
        <w:jc w:val="both"/>
        <w:rPr>
          <w:rFonts w:ascii="Arial" w:hAnsi="Arial" w:cs="Arial"/>
          <w:sz w:val="20"/>
          <w:szCs w:val="20"/>
        </w:rPr>
      </w:pPr>
      <w:r w:rsidRPr="00C17CC3">
        <w:rPr>
          <w:rFonts w:ascii="Arial" w:hAnsi="Arial" w:cs="Arial"/>
          <w:sz w:val="20"/>
          <w:szCs w:val="20"/>
        </w:rPr>
        <w:lastRenderedPageBreak/>
        <w:t xml:space="preserve">Faktury korygujące będą wystawiane wyłącznie w formie faktur ustrukturyzowanych za pośrednictwem </w:t>
      </w:r>
      <w:proofErr w:type="spellStart"/>
      <w:r w:rsidRPr="00C17CC3">
        <w:rPr>
          <w:rFonts w:ascii="Arial" w:hAnsi="Arial" w:cs="Arial"/>
          <w:sz w:val="20"/>
          <w:szCs w:val="20"/>
        </w:rPr>
        <w:t>KSeF</w:t>
      </w:r>
      <w:proofErr w:type="spellEnd"/>
      <w:r w:rsidRPr="00C17CC3">
        <w:rPr>
          <w:rFonts w:ascii="Arial" w:hAnsi="Arial" w:cs="Arial"/>
          <w:sz w:val="20"/>
          <w:szCs w:val="20"/>
        </w:rPr>
        <w:t>.</w:t>
      </w:r>
    </w:p>
    <w:p w14:paraId="730A0036" w14:textId="77777777" w:rsidR="00F0622F" w:rsidRPr="00C17CC3" w:rsidRDefault="00F0622F" w:rsidP="00F0622F">
      <w:pPr>
        <w:numPr>
          <w:ilvl w:val="1"/>
          <w:numId w:val="7"/>
        </w:numPr>
        <w:spacing w:line="276" w:lineRule="auto"/>
        <w:jc w:val="both"/>
        <w:rPr>
          <w:rFonts w:ascii="Arial" w:hAnsi="Arial" w:cs="Arial"/>
          <w:sz w:val="20"/>
          <w:szCs w:val="20"/>
        </w:rPr>
      </w:pPr>
      <w:r w:rsidRPr="00C17CC3">
        <w:rPr>
          <w:rFonts w:ascii="Arial" w:hAnsi="Arial" w:cs="Arial"/>
          <w:sz w:val="20"/>
          <w:szCs w:val="20"/>
        </w:rPr>
        <w:t xml:space="preserve">Termin płatności liczony jest od dnia udostępnienia faktury w </w:t>
      </w:r>
      <w:proofErr w:type="spellStart"/>
      <w:r w:rsidRPr="00C17CC3">
        <w:rPr>
          <w:rFonts w:ascii="Arial" w:hAnsi="Arial" w:cs="Arial"/>
          <w:sz w:val="20"/>
          <w:szCs w:val="20"/>
        </w:rPr>
        <w:t>KSeF</w:t>
      </w:r>
      <w:proofErr w:type="spellEnd"/>
      <w:r w:rsidRPr="00C17CC3">
        <w:rPr>
          <w:rFonts w:ascii="Arial" w:hAnsi="Arial" w:cs="Arial"/>
          <w:sz w:val="20"/>
          <w:szCs w:val="20"/>
        </w:rPr>
        <w:t>.</w:t>
      </w:r>
    </w:p>
    <w:p w14:paraId="61B71E43" w14:textId="77777777" w:rsidR="00F0622F" w:rsidRPr="00C17CC3" w:rsidRDefault="00F0622F" w:rsidP="00F0622F">
      <w:pPr>
        <w:numPr>
          <w:ilvl w:val="1"/>
          <w:numId w:val="7"/>
        </w:numPr>
        <w:spacing w:line="276" w:lineRule="auto"/>
        <w:jc w:val="both"/>
        <w:rPr>
          <w:rFonts w:ascii="Arial" w:hAnsi="Arial" w:cs="Arial"/>
          <w:sz w:val="20"/>
          <w:szCs w:val="20"/>
        </w:rPr>
      </w:pPr>
      <w:r w:rsidRPr="00C17CC3">
        <w:rPr>
          <w:rFonts w:ascii="Arial" w:hAnsi="Arial" w:cs="Arial"/>
          <w:sz w:val="20"/>
          <w:szCs w:val="20"/>
        </w:rPr>
        <w:t xml:space="preserve">W przypadku zmiany przepisów dotyczących </w:t>
      </w:r>
      <w:proofErr w:type="spellStart"/>
      <w:r w:rsidRPr="00C17CC3">
        <w:rPr>
          <w:rFonts w:ascii="Arial" w:hAnsi="Arial" w:cs="Arial"/>
          <w:sz w:val="20"/>
          <w:szCs w:val="20"/>
        </w:rPr>
        <w:t>KSeF</w:t>
      </w:r>
      <w:proofErr w:type="spellEnd"/>
      <w:r w:rsidRPr="00C17CC3">
        <w:rPr>
          <w:rFonts w:ascii="Arial" w:hAnsi="Arial" w:cs="Arial"/>
          <w:sz w:val="20"/>
          <w:szCs w:val="20"/>
        </w:rPr>
        <w:t xml:space="preserve"> Strony zobowiązują się do odpowiedniego dostosowania sposobu fakturowania do obowiązującego stanu prawnego, bez konieczności zmiany umowy, o ile zmiany te wynikają bezpośrednio z przepisów prawa.</w:t>
      </w:r>
    </w:p>
    <w:p w14:paraId="453A1772" w14:textId="77777777" w:rsidR="000D5080" w:rsidRDefault="000D5080" w:rsidP="00900020">
      <w:pPr>
        <w:spacing w:line="276" w:lineRule="auto"/>
        <w:jc w:val="center"/>
        <w:rPr>
          <w:rFonts w:ascii="Arial" w:hAnsi="Arial" w:cs="Arial"/>
          <w:b/>
          <w:bCs/>
          <w:sz w:val="20"/>
          <w:szCs w:val="20"/>
        </w:rPr>
      </w:pPr>
    </w:p>
    <w:p w14:paraId="685D2260" w14:textId="2CD36799" w:rsidR="00D7480F" w:rsidRPr="00C17CC3" w:rsidRDefault="00D7480F" w:rsidP="00900020">
      <w:pPr>
        <w:spacing w:line="276" w:lineRule="auto"/>
        <w:jc w:val="center"/>
        <w:rPr>
          <w:rFonts w:ascii="Arial" w:hAnsi="Arial" w:cs="Arial"/>
          <w:b/>
          <w:bCs/>
          <w:sz w:val="20"/>
          <w:szCs w:val="20"/>
        </w:rPr>
      </w:pPr>
      <w:r w:rsidRPr="00C17CC3">
        <w:rPr>
          <w:rFonts w:ascii="Arial" w:hAnsi="Arial" w:cs="Arial"/>
          <w:b/>
          <w:bCs/>
          <w:sz w:val="20"/>
          <w:szCs w:val="20"/>
        </w:rPr>
        <w:t>§ 10</w:t>
      </w:r>
    </w:p>
    <w:p w14:paraId="4CFED030" w14:textId="26B807D8" w:rsidR="007A3E15" w:rsidRPr="00C17CC3" w:rsidRDefault="007A3E15" w:rsidP="00900020">
      <w:pPr>
        <w:spacing w:line="276" w:lineRule="auto"/>
        <w:jc w:val="center"/>
        <w:rPr>
          <w:rFonts w:ascii="Arial" w:hAnsi="Arial" w:cs="Arial"/>
          <w:b/>
          <w:bCs/>
          <w:sz w:val="20"/>
          <w:szCs w:val="20"/>
        </w:rPr>
      </w:pPr>
      <w:r w:rsidRPr="00C17CC3">
        <w:rPr>
          <w:rFonts w:ascii="Arial" w:hAnsi="Arial" w:cs="Arial"/>
          <w:b/>
          <w:bCs/>
          <w:sz w:val="20"/>
          <w:szCs w:val="20"/>
        </w:rPr>
        <w:t>UBEZPIECZENIE</w:t>
      </w:r>
    </w:p>
    <w:p w14:paraId="74036968" w14:textId="658DE8CB" w:rsidR="00790ACD" w:rsidRPr="00C17CC3" w:rsidRDefault="00790ACD" w:rsidP="00900020">
      <w:pPr>
        <w:widowControl w:val="0"/>
        <w:numPr>
          <w:ilvl w:val="1"/>
          <w:numId w:val="5"/>
        </w:numPr>
        <w:suppressAutoHyphens/>
        <w:spacing w:line="276" w:lineRule="auto"/>
        <w:ind w:left="426" w:hanging="426"/>
        <w:jc w:val="both"/>
        <w:rPr>
          <w:rFonts w:ascii="Arial" w:hAnsi="Arial" w:cs="Arial"/>
          <w:sz w:val="20"/>
          <w:szCs w:val="20"/>
        </w:rPr>
      </w:pPr>
      <w:r w:rsidRPr="00C17CC3">
        <w:rPr>
          <w:rFonts w:ascii="Arial" w:hAnsi="Arial" w:cs="Arial"/>
          <w:sz w:val="20"/>
          <w:szCs w:val="20"/>
        </w:rPr>
        <w:t>Wykonawca oświadcza, iż posiada ubezpieczenie z tytułu odpowiedzialności cywilnej, obejmujące szkody powstałe w związku z prowadzeniem jego działalności, na kwotę ………………… , numer polisy: ………………….. obowiązującą do dnia: ……………………., która stanowi załącznik nr 4 do Umowy</w:t>
      </w:r>
    </w:p>
    <w:p w14:paraId="15E01A96" w14:textId="09D97DFF" w:rsidR="00D7480F" w:rsidRPr="00C17CC3" w:rsidRDefault="00790ACD" w:rsidP="00CB2069">
      <w:pPr>
        <w:widowControl w:val="0"/>
        <w:suppressAutoHyphens/>
        <w:spacing w:line="276" w:lineRule="auto"/>
        <w:ind w:left="426"/>
        <w:jc w:val="both"/>
        <w:rPr>
          <w:rFonts w:ascii="Arial" w:hAnsi="Arial" w:cs="Arial"/>
          <w:sz w:val="20"/>
          <w:szCs w:val="20"/>
        </w:rPr>
      </w:pPr>
      <w:r w:rsidRPr="00C17CC3">
        <w:rPr>
          <w:rFonts w:ascii="Arial" w:hAnsi="Arial" w:cs="Arial"/>
          <w:sz w:val="20"/>
          <w:szCs w:val="20"/>
        </w:rPr>
        <w:t>Minimalna suma</w:t>
      </w:r>
      <w:r w:rsidR="00D7480F" w:rsidRPr="00C17CC3">
        <w:rPr>
          <w:rFonts w:ascii="Arial" w:hAnsi="Arial" w:cs="Arial"/>
          <w:sz w:val="20"/>
          <w:szCs w:val="20"/>
        </w:rPr>
        <w:t xml:space="preserve"> ubezpieczenia</w:t>
      </w:r>
      <w:r w:rsidRPr="00C17CC3">
        <w:rPr>
          <w:rFonts w:ascii="Arial" w:hAnsi="Arial" w:cs="Arial"/>
          <w:sz w:val="20"/>
          <w:szCs w:val="20"/>
        </w:rPr>
        <w:t xml:space="preserve"> wynosi</w:t>
      </w:r>
      <w:r w:rsidR="00CB2069" w:rsidRPr="00C17CC3">
        <w:rPr>
          <w:rFonts w:ascii="Arial" w:hAnsi="Arial" w:cs="Arial"/>
          <w:sz w:val="20"/>
          <w:szCs w:val="20"/>
        </w:rPr>
        <w:t xml:space="preserve"> </w:t>
      </w:r>
      <w:r w:rsidR="002D6523" w:rsidRPr="00C17CC3">
        <w:rPr>
          <w:rFonts w:ascii="Arial" w:hAnsi="Arial" w:cs="Arial"/>
          <w:sz w:val="20"/>
          <w:szCs w:val="20"/>
        </w:rPr>
        <w:t>100.000,00 zł</w:t>
      </w:r>
      <w:r w:rsidR="00CB2069" w:rsidRPr="00C17CC3">
        <w:rPr>
          <w:rFonts w:ascii="Arial" w:hAnsi="Arial" w:cs="Arial"/>
          <w:sz w:val="20"/>
          <w:szCs w:val="20"/>
        </w:rPr>
        <w:t>.</w:t>
      </w:r>
    </w:p>
    <w:p w14:paraId="38D2FBFA" w14:textId="5A07D5AA" w:rsidR="00D7480F" w:rsidRPr="00C17CC3" w:rsidRDefault="00D7480F" w:rsidP="00900020">
      <w:pPr>
        <w:widowControl w:val="0"/>
        <w:numPr>
          <w:ilvl w:val="1"/>
          <w:numId w:val="5"/>
        </w:numPr>
        <w:suppressAutoHyphens/>
        <w:spacing w:line="276" w:lineRule="auto"/>
        <w:ind w:left="426" w:hanging="426"/>
        <w:jc w:val="both"/>
        <w:rPr>
          <w:rFonts w:ascii="Arial" w:hAnsi="Arial" w:cs="Arial"/>
          <w:sz w:val="20"/>
          <w:szCs w:val="20"/>
        </w:rPr>
      </w:pPr>
      <w:r w:rsidRPr="00C17CC3">
        <w:rPr>
          <w:rFonts w:ascii="Arial" w:hAnsi="Arial" w:cs="Arial"/>
          <w:sz w:val="20"/>
          <w:szCs w:val="20"/>
        </w:rPr>
        <w:t>Wykonawca jest zobowiązany najpóźniej w ostatnim dniu obowiązywania umowy ubezpieczenia przedstawić nową polisę lub dokument potwierdzający zawarcie umowy ubezpieczenia oraz, jeżeli składka jest płatna w ratach, najpóźniej w dniu upływu terminu płatności, dowód opłacenia składki ubezpieczeniowej.</w:t>
      </w:r>
    </w:p>
    <w:p w14:paraId="1119832F" w14:textId="799CCE4B" w:rsidR="00D7480F" w:rsidRPr="00C17CC3" w:rsidRDefault="00D7480F" w:rsidP="00900020">
      <w:pPr>
        <w:widowControl w:val="0"/>
        <w:numPr>
          <w:ilvl w:val="1"/>
          <w:numId w:val="5"/>
        </w:numPr>
        <w:suppressAutoHyphens/>
        <w:spacing w:line="276" w:lineRule="auto"/>
        <w:ind w:left="426" w:hanging="426"/>
        <w:jc w:val="both"/>
        <w:rPr>
          <w:rFonts w:ascii="Arial" w:hAnsi="Arial" w:cs="Arial"/>
          <w:sz w:val="20"/>
          <w:szCs w:val="20"/>
        </w:rPr>
      </w:pPr>
      <w:r w:rsidRPr="00C17CC3">
        <w:rPr>
          <w:rFonts w:ascii="Arial" w:hAnsi="Arial" w:cs="Arial"/>
          <w:sz w:val="20"/>
          <w:szCs w:val="20"/>
        </w:rPr>
        <w:t>Niewykonanie obowiązków opisanych w ust. 1 i 2 będzie stanowiło podstawę do naliczenia kar umownych lub rozwiązania umowy z przyczyn, za które odpowiedzialność ponosi Wykonawca.</w:t>
      </w:r>
    </w:p>
    <w:p w14:paraId="0744EC8B" w14:textId="77777777" w:rsidR="008D078E" w:rsidRDefault="008D078E" w:rsidP="00900020">
      <w:pPr>
        <w:spacing w:line="276" w:lineRule="auto"/>
        <w:jc w:val="center"/>
        <w:rPr>
          <w:rFonts w:ascii="Arial" w:hAnsi="Arial" w:cs="Arial"/>
          <w:b/>
          <w:bCs/>
          <w:sz w:val="20"/>
          <w:szCs w:val="20"/>
        </w:rPr>
      </w:pPr>
    </w:p>
    <w:p w14:paraId="611DFE6D" w14:textId="58D1E4D7" w:rsidR="00D7480F" w:rsidRPr="00C17CC3" w:rsidRDefault="00D7480F" w:rsidP="00900020">
      <w:pPr>
        <w:spacing w:line="276" w:lineRule="auto"/>
        <w:jc w:val="center"/>
        <w:rPr>
          <w:rFonts w:ascii="Arial" w:hAnsi="Arial" w:cs="Arial"/>
          <w:b/>
          <w:bCs/>
          <w:sz w:val="20"/>
          <w:szCs w:val="20"/>
        </w:rPr>
      </w:pPr>
      <w:r w:rsidRPr="00C17CC3">
        <w:rPr>
          <w:rFonts w:ascii="Arial" w:hAnsi="Arial" w:cs="Arial"/>
          <w:b/>
          <w:bCs/>
          <w:sz w:val="20"/>
          <w:szCs w:val="20"/>
        </w:rPr>
        <w:t>§11</w:t>
      </w:r>
    </w:p>
    <w:p w14:paraId="35345C53" w14:textId="655CD179" w:rsidR="009B53EC" w:rsidRPr="00C17CC3" w:rsidRDefault="009B53EC" w:rsidP="00900020">
      <w:pPr>
        <w:spacing w:line="276" w:lineRule="auto"/>
        <w:jc w:val="center"/>
        <w:rPr>
          <w:rFonts w:ascii="Arial" w:hAnsi="Arial" w:cs="Arial"/>
          <w:b/>
          <w:bCs/>
          <w:sz w:val="20"/>
          <w:szCs w:val="20"/>
        </w:rPr>
      </w:pPr>
      <w:r w:rsidRPr="00C17CC3">
        <w:rPr>
          <w:rFonts w:ascii="Arial" w:hAnsi="Arial" w:cs="Arial"/>
          <w:b/>
          <w:bCs/>
          <w:sz w:val="20"/>
          <w:szCs w:val="20"/>
        </w:rPr>
        <w:t>ZMIANY UMOWY</w:t>
      </w:r>
    </w:p>
    <w:p w14:paraId="31AA1104" w14:textId="77777777" w:rsidR="00D7480F" w:rsidRPr="00C17CC3" w:rsidRDefault="00D7480F" w:rsidP="00900020">
      <w:pPr>
        <w:numPr>
          <w:ilvl w:val="0"/>
          <w:numId w:val="9"/>
        </w:numPr>
        <w:tabs>
          <w:tab w:val="right" w:pos="426"/>
          <w:tab w:val="right" w:pos="540"/>
          <w:tab w:val="right" w:pos="1620"/>
          <w:tab w:val="left" w:pos="3960"/>
        </w:tabs>
        <w:spacing w:line="276" w:lineRule="auto"/>
        <w:contextualSpacing/>
        <w:jc w:val="both"/>
        <w:rPr>
          <w:rFonts w:ascii="Arial" w:hAnsi="Arial" w:cs="Arial"/>
          <w:sz w:val="20"/>
          <w:szCs w:val="20"/>
        </w:rPr>
      </w:pPr>
      <w:r w:rsidRPr="00C17CC3">
        <w:rPr>
          <w:rFonts w:ascii="Arial" w:hAnsi="Arial" w:cs="Arial"/>
          <w:sz w:val="20"/>
          <w:szCs w:val="20"/>
        </w:rPr>
        <w:t>Zakazuje się istotnych zmian postanowień zawartej umowy w stosunku do treści oferty na podstawie, której dokonano wyboru Wykonawcy za wyjątkiem opisanych w niniejszym paragrafie przypadków.</w:t>
      </w:r>
    </w:p>
    <w:p w14:paraId="645B8910" w14:textId="77777777" w:rsidR="00D7480F" w:rsidRPr="00C17CC3" w:rsidRDefault="00D7480F" w:rsidP="00900020">
      <w:pPr>
        <w:numPr>
          <w:ilvl w:val="0"/>
          <w:numId w:val="9"/>
        </w:numPr>
        <w:tabs>
          <w:tab w:val="right" w:pos="426"/>
          <w:tab w:val="right" w:pos="540"/>
          <w:tab w:val="right" w:pos="1620"/>
          <w:tab w:val="left" w:pos="3960"/>
        </w:tabs>
        <w:spacing w:line="276" w:lineRule="auto"/>
        <w:contextualSpacing/>
        <w:jc w:val="both"/>
        <w:rPr>
          <w:rFonts w:ascii="Arial" w:hAnsi="Arial" w:cs="Arial"/>
          <w:sz w:val="20"/>
          <w:szCs w:val="20"/>
        </w:rPr>
      </w:pPr>
      <w:r w:rsidRPr="00C17CC3">
        <w:rPr>
          <w:rFonts w:ascii="Arial" w:hAnsi="Arial" w:cs="Arial"/>
          <w:sz w:val="20"/>
          <w:szCs w:val="20"/>
        </w:rPr>
        <w:t>Zmiana postanowień zawartej umowy może nastąpić za zgodą obu Stron umowy wyrażoną na piśmie w formie aneksu do umowy, pod rygorem nieważności takiej zmiany w niżej wymienionych przypadkach.</w:t>
      </w:r>
    </w:p>
    <w:p w14:paraId="26A61703" w14:textId="783ADB70" w:rsidR="00D7480F" w:rsidRPr="00C17CC3" w:rsidRDefault="00A22839" w:rsidP="00900020">
      <w:pPr>
        <w:numPr>
          <w:ilvl w:val="0"/>
          <w:numId w:val="9"/>
        </w:numPr>
        <w:tabs>
          <w:tab w:val="right" w:pos="426"/>
          <w:tab w:val="right" w:pos="540"/>
          <w:tab w:val="right" w:pos="1620"/>
          <w:tab w:val="left" w:pos="3960"/>
        </w:tabs>
        <w:spacing w:line="276" w:lineRule="auto"/>
        <w:contextualSpacing/>
        <w:jc w:val="both"/>
        <w:rPr>
          <w:rFonts w:ascii="Arial" w:hAnsi="Arial" w:cs="Arial"/>
          <w:sz w:val="20"/>
          <w:szCs w:val="20"/>
        </w:rPr>
      </w:pPr>
      <w:r w:rsidRPr="00C17CC3">
        <w:rPr>
          <w:rFonts w:ascii="Arial" w:hAnsi="Arial" w:cs="Arial"/>
          <w:sz w:val="20"/>
          <w:szCs w:val="20"/>
        </w:rPr>
        <w:t xml:space="preserve">Strony </w:t>
      </w:r>
      <w:r w:rsidR="00D7480F" w:rsidRPr="00C17CC3">
        <w:rPr>
          <w:rFonts w:ascii="Arial" w:hAnsi="Arial" w:cs="Arial"/>
          <w:sz w:val="20"/>
          <w:szCs w:val="20"/>
        </w:rPr>
        <w:t>dopuszcza</w:t>
      </w:r>
      <w:r w:rsidRPr="00C17CC3">
        <w:rPr>
          <w:rFonts w:ascii="Arial" w:hAnsi="Arial" w:cs="Arial"/>
          <w:sz w:val="20"/>
          <w:szCs w:val="20"/>
        </w:rPr>
        <w:t>ją</w:t>
      </w:r>
      <w:r w:rsidR="00D7480F" w:rsidRPr="00C17CC3">
        <w:rPr>
          <w:rFonts w:ascii="Arial" w:hAnsi="Arial" w:cs="Arial"/>
          <w:sz w:val="20"/>
          <w:szCs w:val="20"/>
        </w:rPr>
        <w:t>:</w:t>
      </w:r>
    </w:p>
    <w:p w14:paraId="4CCD8CA8" w14:textId="77777777" w:rsidR="00D7480F" w:rsidRPr="00C17CC3" w:rsidRDefault="00D7480F" w:rsidP="009B53EC">
      <w:pPr>
        <w:numPr>
          <w:ilvl w:val="1"/>
          <w:numId w:val="9"/>
        </w:numPr>
        <w:tabs>
          <w:tab w:val="right" w:pos="851"/>
        </w:tabs>
        <w:spacing w:line="276" w:lineRule="auto"/>
        <w:ind w:left="851" w:hanging="425"/>
        <w:contextualSpacing/>
        <w:jc w:val="both"/>
        <w:rPr>
          <w:rFonts w:ascii="Arial" w:hAnsi="Arial" w:cs="Arial"/>
          <w:sz w:val="20"/>
          <w:szCs w:val="20"/>
        </w:rPr>
      </w:pPr>
      <w:r w:rsidRPr="00C17CC3">
        <w:rPr>
          <w:rFonts w:ascii="Arial" w:hAnsi="Arial" w:cs="Arial"/>
          <w:sz w:val="20"/>
          <w:szCs w:val="20"/>
        </w:rPr>
        <w:t>możliwość zmiany umowy na podstawie przesłanek określonych w przepisach art. 455 ustawy PZP.</w:t>
      </w:r>
    </w:p>
    <w:p w14:paraId="6AD8EFB0" w14:textId="229C980F" w:rsidR="00D7480F" w:rsidRPr="00C17CC3" w:rsidRDefault="00D7480F" w:rsidP="004E6916">
      <w:pPr>
        <w:numPr>
          <w:ilvl w:val="1"/>
          <w:numId w:val="9"/>
        </w:numPr>
        <w:tabs>
          <w:tab w:val="right" w:pos="851"/>
        </w:tabs>
        <w:spacing w:line="276" w:lineRule="auto"/>
        <w:ind w:left="851" w:hanging="425"/>
        <w:contextualSpacing/>
        <w:jc w:val="both"/>
        <w:rPr>
          <w:rFonts w:ascii="Arial" w:hAnsi="Arial" w:cs="Arial"/>
          <w:sz w:val="20"/>
          <w:szCs w:val="20"/>
        </w:rPr>
      </w:pPr>
      <w:r w:rsidRPr="00C17CC3">
        <w:rPr>
          <w:rFonts w:ascii="Arial" w:hAnsi="Arial" w:cs="Arial"/>
          <w:sz w:val="20"/>
          <w:szCs w:val="20"/>
        </w:rPr>
        <w:t xml:space="preserve">zmianę wynagrodzenia należnego Wykonawcy </w:t>
      </w:r>
      <w:r w:rsidR="009B53EC" w:rsidRPr="00C17CC3">
        <w:rPr>
          <w:rFonts w:ascii="Arial" w:hAnsi="Arial" w:cs="Arial"/>
          <w:sz w:val="20"/>
          <w:szCs w:val="20"/>
        </w:rPr>
        <w:t xml:space="preserve">w </w:t>
      </w:r>
      <w:r w:rsidRPr="00C17CC3">
        <w:rPr>
          <w:rFonts w:ascii="Arial" w:hAnsi="Arial" w:cs="Arial"/>
          <w:sz w:val="20"/>
          <w:szCs w:val="20"/>
        </w:rPr>
        <w:t xml:space="preserve">przypadku zmiany ceny materiałów lub kosztów związanych z realizacją zamówienia. </w:t>
      </w:r>
    </w:p>
    <w:p w14:paraId="1F701266" w14:textId="7BED8238" w:rsidR="00D7480F" w:rsidRPr="00C17CC3" w:rsidRDefault="00D7480F" w:rsidP="009B53EC">
      <w:pPr>
        <w:pStyle w:val="Akapitzlist"/>
        <w:widowControl w:val="0"/>
        <w:numPr>
          <w:ilvl w:val="0"/>
          <w:numId w:val="9"/>
        </w:numPr>
        <w:tabs>
          <w:tab w:val="left" w:pos="426"/>
        </w:tabs>
        <w:suppressAutoHyphens/>
        <w:autoSpaceDE w:val="0"/>
        <w:spacing w:line="276" w:lineRule="auto"/>
        <w:jc w:val="both"/>
        <w:rPr>
          <w:rFonts w:ascii="Arial" w:hAnsi="Arial" w:cs="Arial"/>
          <w:sz w:val="20"/>
          <w:szCs w:val="20"/>
          <w:lang w:eastAsia="ar-SA"/>
        </w:rPr>
      </w:pPr>
      <w:r w:rsidRPr="00C17CC3">
        <w:rPr>
          <w:rFonts w:ascii="Arial" w:hAnsi="Arial" w:cs="Arial"/>
          <w:sz w:val="20"/>
          <w:szCs w:val="20"/>
          <w:lang w:eastAsia="ar-SA"/>
        </w:rPr>
        <w:t>Prawa i obowiązki wynikające z niniejszej umowy nie mogą być przenoszone na rzecz osób trzecich.</w:t>
      </w:r>
    </w:p>
    <w:p w14:paraId="61A98DC3" w14:textId="02C38AD9" w:rsidR="00B60C4D" w:rsidRPr="00C17CC3" w:rsidRDefault="00B60C4D" w:rsidP="009B53EC">
      <w:pPr>
        <w:pStyle w:val="Akapitzlist"/>
        <w:widowControl w:val="0"/>
        <w:numPr>
          <w:ilvl w:val="0"/>
          <w:numId w:val="9"/>
        </w:numPr>
        <w:tabs>
          <w:tab w:val="left" w:pos="426"/>
        </w:tabs>
        <w:suppressAutoHyphens/>
        <w:autoSpaceDE w:val="0"/>
        <w:spacing w:line="276" w:lineRule="auto"/>
        <w:jc w:val="both"/>
        <w:rPr>
          <w:rFonts w:ascii="Arial" w:hAnsi="Arial" w:cs="Arial"/>
          <w:sz w:val="20"/>
          <w:szCs w:val="20"/>
          <w:lang w:eastAsia="ar-SA"/>
        </w:rPr>
      </w:pPr>
      <w:r w:rsidRPr="00C17CC3">
        <w:rPr>
          <w:rFonts w:ascii="Arial" w:hAnsi="Arial" w:cs="Arial"/>
          <w:sz w:val="20"/>
          <w:szCs w:val="20"/>
          <w:lang w:eastAsia="ar-SA"/>
        </w:rPr>
        <w:t>Strony dopuszczają rozwiązanie umowy za porozumieniem stron.</w:t>
      </w:r>
    </w:p>
    <w:p w14:paraId="1A732843" w14:textId="77777777" w:rsidR="008D078E" w:rsidRDefault="008D078E" w:rsidP="00900020">
      <w:pPr>
        <w:spacing w:line="276" w:lineRule="auto"/>
        <w:jc w:val="center"/>
        <w:rPr>
          <w:rFonts w:ascii="Arial" w:hAnsi="Arial" w:cs="Arial"/>
          <w:b/>
          <w:bCs/>
          <w:sz w:val="20"/>
          <w:szCs w:val="20"/>
        </w:rPr>
      </w:pPr>
    </w:p>
    <w:p w14:paraId="67666309" w14:textId="7A333B34" w:rsidR="009B53EC" w:rsidRPr="00C17CC3" w:rsidRDefault="00D7480F" w:rsidP="00900020">
      <w:pPr>
        <w:spacing w:line="276" w:lineRule="auto"/>
        <w:jc w:val="center"/>
        <w:rPr>
          <w:rFonts w:ascii="Arial" w:hAnsi="Arial" w:cs="Arial"/>
          <w:sz w:val="20"/>
          <w:szCs w:val="20"/>
        </w:rPr>
      </w:pPr>
      <w:r w:rsidRPr="00C17CC3">
        <w:rPr>
          <w:rFonts w:ascii="Arial" w:hAnsi="Arial" w:cs="Arial"/>
          <w:b/>
          <w:bCs/>
          <w:sz w:val="20"/>
          <w:szCs w:val="20"/>
        </w:rPr>
        <w:t>§ 12</w:t>
      </w:r>
    </w:p>
    <w:p w14:paraId="2D46467A" w14:textId="3B7BB66A" w:rsidR="00D7480F" w:rsidRPr="00C17CC3" w:rsidRDefault="009B53EC" w:rsidP="00900020">
      <w:pPr>
        <w:spacing w:line="276" w:lineRule="auto"/>
        <w:jc w:val="center"/>
        <w:rPr>
          <w:rFonts w:ascii="Arial" w:hAnsi="Arial" w:cs="Arial"/>
          <w:b/>
          <w:bCs/>
          <w:sz w:val="20"/>
          <w:szCs w:val="20"/>
        </w:rPr>
      </w:pPr>
      <w:r w:rsidRPr="00C17CC3">
        <w:rPr>
          <w:rFonts w:ascii="Arial" w:hAnsi="Arial" w:cs="Arial"/>
          <w:b/>
          <w:bCs/>
          <w:sz w:val="20"/>
          <w:szCs w:val="20"/>
        </w:rPr>
        <w:t>ODPOWIEDZIALNOŚ</w:t>
      </w:r>
      <w:r w:rsidR="00A22839" w:rsidRPr="00C17CC3">
        <w:rPr>
          <w:rFonts w:ascii="Arial" w:hAnsi="Arial" w:cs="Arial"/>
          <w:b/>
          <w:bCs/>
          <w:sz w:val="20"/>
          <w:szCs w:val="20"/>
        </w:rPr>
        <w:t>Ć</w:t>
      </w:r>
      <w:r w:rsidRPr="00C17CC3">
        <w:rPr>
          <w:rFonts w:ascii="Arial" w:hAnsi="Arial" w:cs="Arial"/>
          <w:b/>
          <w:bCs/>
          <w:sz w:val="20"/>
          <w:szCs w:val="20"/>
        </w:rPr>
        <w:t xml:space="preserve"> ZA SZKODY</w:t>
      </w:r>
    </w:p>
    <w:p w14:paraId="0DB032F8" w14:textId="166D38A6" w:rsidR="00D7480F" w:rsidRPr="00C17CC3" w:rsidRDefault="0079584D" w:rsidP="00900020">
      <w:pPr>
        <w:widowControl w:val="0"/>
        <w:numPr>
          <w:ilvl w:val="1"/>
          <w:numId w:val="10"/>
        </w:numPr>
        <w:suppressAutoHyphens/>
        <w:spacing w:line="276" w:lineRule="auto"/>
        <w:ind w:left="426" w:hanging="426"/>
        <w:jc w:val="both"/>
        <w:rPr>
          <w:rFonts w:ascii="Arial" w:hAnsi="Arial" w:cs="Arial"/>
          <w:sz w:val="20"/>
          <w:szCs w:val="20"/>
        </w:rPr>
      </w:pPr>
      <w:r w:rsidRPr="00C17CC3">
        <w:rPr>
          <w:rFonts w:ascii="Arial" w:hAnsi="Arial" w:cs="Arial"/>
          <w:sz w:val="20"/>
          <w:szCs w:val="20"/>
        </w:rPr>
        <w:t xml:space="preserve">Wykonawca ponosi pełną odpowiedzialność za wszelkie ewentualne szkody na osobie lub mieniu powstałe w wyniku niewykonywania bądź nienależytego wykonywania zobowiązań wynikających z Umowy. Wykonawca ponosi też odpowiedzialność za inne działania lub zaniechania pracowników świadczących usługi i osób trzecich, którymi będzie posługiwał się w celu wykonania Umowy. </w:t>
      </w:r>
      <w:r w:rsidR="00D7480F" w:rsidRPr="00C17CC3">
        <w:rPr>
          <w:rFonts w:ascii="Arial" w:hAnsi="Arial" w:cs="Arial"/>
          <w:sz w:val="20"/>
          <w:szCs w:val="20"/>
        </w:rPr>
        <w:t xml:space="preserve">W przypadku uszkodzenia, zniszczenia, zaginięcia </w:t>
      </w:r>
      <w:r w:rsidR="00B60C4D" w:rsidRPr="00C17CC3">
        <w:rPr>
          <w:rFonts w:ascii="Arial" w:hAnsi="Arial" w:cs="Arial"/>
          <w:sz w:val="20"/>
          <w:szCs w:val="20"/>
        </w:rPr>
        <w:t xml:space="preserve">lub kradzieży </w:t>
      </w:r>
      <w:r w:rsidR="00D7480F" w:rsidRPr="00C17CC3">
        <w:rPr>
          <w:rFonts w:ascii="Arial" w:hAnsi="Arial" w:cs="Arial"/>
          <w:sz w:val="20"/>
          <w:szCs w:val="20"/>
        </w:rPr>
        <w:t>mienia znajdującego się w pomieszczeniach należących do Zamawiającego z przyczyn leżących po stronie Wykonawcy, każda ze Stron powinna niezwłocznie zawiadomić drugą Stronę celem sporządzenia protokołu stwierdzającego rodzaj i wysokość zaistniałych szkód oraz ustalenia kto ponosi za to odpowiedzialność.</w:t>
      </w:r>
    </w:p>
    <w:p w14:paraId="3BA01C7A" w14:textId="7D544810" w:rsidR="00D7480F" w:rsidRPr="00C17CC3" w:rsidRDefault="00D7480F" w:rsidP="00900020">
      <w:pPr>
        <w:widowControl w:val="0"/>
        <w:numPr>
          <w:ilvl w:val="1"/>
          <w:numId w:val="10"/>
        </w:numPr>
        <w:suppressAutoHyphens/>
        <w:spacing w:line="276" w:lineRule="auto"/>
        <w:ind w:left="426" w:hanging="426"/>
        <w:jc w:val="both"/>
        <w:rPr>
          <w:rFonts w:ascii="Arial" w:hAnsi="Arial" w:cs="Arial"/>
          <w:sz w:val="20"/>
          <w:szCs w:val="20"/>
        </w:rPr>
      </w:pPr>
      <w:r w:rsidRPr="00C17CC3">
        <w:rPr>
          <w:rFonts w:ascii="Arial" w:hAnsi="Arial" w:cs="Arial"/>
          <w:sz w:val="20"/>
          <w:szCs w:val="20"/>
        </w:rPr>
        <w:t>W przypadku spornej oceny wartości szkody Zamawiający lub Wykonawca ma prawo powołać niezależnego rzeczoznawcę wpisanego na listę biegłych sądowych w celu oszacowania szkody. Każda ze stron ma prawo udziału w oględzinach przeprowadzonych przez rzeczoznawcę i wskazanie mu swoich stanowisk do uwzględnienia przy sporządzaniu opinii. Opinia rzeczoznawcy będzie dla obu stron wiążąca. Koszt opinii obciąża stronę, której ocena wartości szkody odbiega więcej od wyceny rzeczoznawcy.</w:t>
      </w:r>
    </w:p>
    <w:p w14:paraId="087139A2" w14:textId="255D77C3" w:rsidR="00D7480F" w:rsidRPr="00C17CC3" w:rsidRDefault="00D7480F" w:rsidP="00900020">
      <w:pPr>
        <w:widowControl w:val="0"/>
        <w:numPr>
          <w:ilvl w:val="1"/>
          <w:numId w:val="10"/>
        </w:numPr>
        <w:suppressAutoHyphens/>
        <w:spacing w:line="276" w:lineRule="auto"/>
        <w:ind w:left="426" w:hanging="426"/>
        <w:jc w:val="both"/>
        <w:rPr>
          <w:rFonts w:ascii="Arial" w:hAnsi="Arial" w:cs="Arial"/>
          <w:sz w:val="20"/>
          <w:szCs w:val="20"/>
        </w:rPr>
      </w:pPr>
      <w:r w:rsidRPr="00C17CC3">
        <w:rPr>
          <w:rFonts w:ascii="Arial" w:hAnsi="Arial" w:cs="Arial"/>
          <w:sz w:val="20"/>
          <w:szCs w:val="20"/>
        </w:rPr>
        <w:t>Wykonawca zobowiązany jest do naprawienia w pełnej wysokości wszelkich szkód doznanych przez Zamawiającego lub osoby trzecie w związku z niewykonaniem lub nienależytym wykonaniem niniejszej umowy.</w:t>
      </w:r>
    </w:p>
    <w:p w14:paraId="7ABCB000" w14:textId="0DC847B0" w:rsidR="00D7480F" w:rsidRPr="00C17CC3" w:rsidRDefault="00D7480F" w:rsidP="00900020">
      <w:pPr>
        <w:widowControl w:val="0"/>
        <w:numPr>
          <w:ilvl w:val="1"/>
          <w:numId w:val="10"/>
        </w:numPr>
        <w:suppressAutoHyphens/>
        <w:spacing w:line="276" w:lineRule="auto"/>
        <w:ind w:left="426" w:hanging="426"/>
        <w:jc w:val="both"/>
        <w:rPr>
          <w:rFonts w:ascii="Arial" w:hAnsi="Arial" w:cs="Arial"/>
          <w:sz w:val="20"/>
          <w:szCs w:val="20"/>
        </w:rPr>
      </w:pPr>
      <w:r w:rsidRPr="00C17CC3">
        <w:rPr>
          <w:rFonts w:ascii="Arial" w:hAnsi="Arial" w:cs="Arial"/>
          <w:sz w:val="20"/>
          <w:szCs w:val="20"/>
        </w:rPr>
        <w:t>W razie stwierdzenia przez Zamawiającego konieczności niezwłocznego wykonania czynności wynikających z umowy Wykonawca przystąpi do ich wykonania niezwłocznie po otrzymaniu zawiadomienia od Zamawiającego.</w:t>
      </w:r>
    </w:p>
    <w:p w14:paraId="76A54F9B" w14:textId="77777777" w:rsidR="008D078E" w:rsidRDefault="008D078E" w:rsidP="00900020">
      <w:pPr>
        <w:spacing w:line="276" w:lineRule="auto"/>
        <w:jc w:val="center"/>
        <w:rPr>
          <w:rFonts w:ascii="Arial" w:hAnsi="Arial" w:cs="Arial"/>
          <w:b/>
          <w:bCs/>
          <w:sz w:val="20"/>
          <w:szCs w:val="20"/>
        </w:rPr>
      </w:pPr>
    </w:p>
    <w:p w14:paraId="5590F2EB" w14:textId="4EDC5B3F" w:rsidR="00D7480F" w:rsidRPr="00C17CC3" w:rsidRDefault="00D7480F" w:rsidP="00900020">
      <w:pPr>
        <w:spacing w:line="276" w:lineRule="auto"/>
        <w:jc w:val="center"/>
        <w:rPr>
          <w:rFonts w:ascii="Arial" w:hAnsi="Arial" w:cs="Arial"/>
          <w:b/>
          <w:bCs/>
          <w:sz w:val="20"/>
          <w:szCs w:val="20"/>
        </w:rPr>
      </w:pPr>
      <w:r w:rsidRPr="00C17CC3">
        <w:rPr>
          <w:rFonts w:ascii="Arial" w:hAnsi="Arial" w:cs="Arial"/>
          <w:b/>
          <w:bCs/>
          <w:sz w:val="20"/>
          <w:szCs w:val="20"/>
        </w:rPr>
        <w:lastRenderedPageBreak/>
        <w:t>§ 13</w:t>
      </w:r>
    </w:p>
    <w:p w14:paraId="59834F78" w14:textId="3A2BDB5A" w:rsidR="00AA0618" w:rsidRPr="00C17CC3" w:rsidRDefault="00AA0618" w:rsidP="00900020">
      <w:pPr>
        <w:spacing w:line="276" w:lineRule="auto"/>
        <w:jc w:val="center"/>
        <w:rPr>
          <w:rFonts w:ascii="Arial" w:hAnsi="Arial" w:cs="Arial"/>
          <w:b/>
          <w:bCs/>
          <w:sz w:val="20"/>
          <w:szCs w:val="20"/>
        </w:rPr>
      </w:pPr>
      <w:r w:rsidRPr="00C17CC3">
        <w:rPr>
          <w:rFonts w:ascii="Arial" w:hAnsi="Arial" w:cs="Arial"/>
          <w:b/>
          <w:bCs/>
          <w:sz w:val="20"/>
          <w:szCs w:val="20"/>
          <w:lang w:eastAsia="ar-SA"/>
        </w:rPr>
        <w:t>PODWYKONAWCY</w:t>
      </w:r>
    </w:p>
    <w:p w14:paraId="5D583A7C" w14:textId="77777777" w:rsidR="00D7480F" w:rsidRPr="00C17CC3" w:rsidRDefault="00D7480F" w:rsidP="00900020">
      <w:pPr>
        <w:numPr>
          <w:ilvl w:val="0"/>
          <w:numId w:val="11"/>
        </w:numPr>
        <w:tabs>
          <w:tab w:val="left" w:pos="426"/>
        </w:tabs>
        <w:suppressAutoHyphens/>
        <w:autoSpaceDE w:val="0"/>
        <w:spacing w:line="276" w:lineRule="auto"/>
        <w:ind w:left="426" w:hanging="426"/>
        <w:jc w:val="both"/>
        <w:rPr>
          <w:rFonts w:ascii="Arial" w:hAnsi="Arial" w:cs="Arial"/>
          <w:sz w:val="20"/>
          <w:szCs w:val="20"/>
          <w:lang w:eastAsia="ar-SA"/>
        </w:rPr>
      </w:pPr>
      <w:r w:rsidRPr="00C17CC3">
        <w:rPr>
          <w:rFonts w:ascii="Arial" w:hAnsi="Arial" w:cs="Arial"/>
          <w:sz w:val="20"/>
          <w:szCs w:val="20"/>
          <w:lang w:eastAsia="ar-SA"/>
        </w:rPr>
        <w:t>Wykonawca może zlecić część prac do wykonania Podwykonawcom. Wykonanie prac przez Podwykonawców nie zwalnia Wykonawcy od odpowiedzialności i zobowiązań wynikających z warunków umowy.</w:t>
      </w:r>
    </w:p>
    <w:p w14:paraId="1CC8A022" w14:textId="77777777" w:rsidR="00D7480F" w:rsidRPr="00C17CC3" w:rsidRDefault="00D7480F" w:rsidP="00900020">
      <w:pPr>
        <w:numPr>
          <w:ilvl w:val="0"/>
          <w:numId w:val="11"/>
        </w:numPr>
        <w:tabs>
          <w:tab w:val="left" w:pos="426"/>
        </w:tabs>
        <w:suppressAutoHyphens/>
        <w:autoSpaceDE w:val="0"/>
        <w:spacing w:line="276" w:lineRule="auto"/>
        <w:ind w:left="426" w:hanging="426"/>
        <w:jc w:val="both"/>
        <w:rPr>
          <w:rFonts w:ascii="Arial" w:hAnsi="Arial" w:cs="Arial"/>
          <w:sz w:val="20"/>
          <w:szCs w:val="20"/>
          <w:lang w:eastAsia="ar-SA"/>
        </w:rPr>
      </w:pPr>
      <w:r w:rsidRPr="00C17CC3">
        <w:rPr>
          <w:rFonts w:ascii="Arial" w:hAnsi="Arial" w:cs="Arial"/>
          <w:sz w:val="20"/>
          <w:szCs w:val="20"/>
          <w:lang w:eastAsia="ar-SA"/>
        </w:rPr>
        <w:t>Wykonawca zawiadamia Zamawiającego o wszelkich zmianach danych Podwykonawców w trakcie realizacji zamówienia, a także przekazuje informacje na temat nowych Podwykonawców, którym w późniejszym okresie zamierza powierzyć realizację przedmiotowej usługi.</w:t>
      </w:r>
    </w:p>
    <w:p w14:paraId="57B40035" w14:textId="77777777" w:rsidR="00D7480F" w:rsidRPr="00C17CC3" w:rsidRDefault="00D7480F" w:rsidP="00900020">
      <w:pPr>
        <w:numPr>
          <w:ilvl w:val="0"/>
          <w:numId w:val="11"/>
        </w:numPr>
        <w:tabs>
          <w:tab w:val="left" w:pos="426"/>
        </w:tabs>
        <w:suppressAutoHyphens/>
        <w:autoSpaceDE w:val="0"/>
        <w:spacing w:line="276" w:lineRule="auto"/>
        <w:ind w:left="426" w:hanging="426"/>
        <w:jc w:val="both"/>
        <w:rPr>
          <w:rFonts w:ascii="Arial" w:hAnsi="Arial" w:cs="Arial"/>
          <w:sz w:val="20"/>
          <w:szCs w:val="20"/>
          <w:lang w:eastAsia="ar-SA"/>
        </w:rPr>
      </w:pPr>
      <w:r w:rsidRPr="00C17CC3">
        <w:rPr>
          <w:rFonts w:ascii="Arial" w:hAnsi="Arial" w:cs="Arial"/>
          <w:sz w:val="20"/>
          <w:szCs w:val="20"/>
          <w:lang w:eastAsia="ar-SA"/>
        </w:rPr>
        <w:t>Wykonawca ponosi pełną odpowiedzialność wobec Zamawiającego za prace, które wykonuje przy pomocy Podwykonawców, odpowiadając za ich działania i za zaniechania, jak za własne.</w:t>
      </w:r>
    </w:p>
    <w:p w14:paraId="2F78D283" w14:textId="77777777" w:rsidR="00D7480F" w:rsidRPr="00C17CC3" w:rsidRDefault="00D7480F" w:rsidP="00900020">
      <w:pPr>
        <w:widowControl w:val="0"/>
        <w:numPr>
          <w:ilvl w:val="0"/>
          <w:numId w:val="11"/>
        </w:numPr>
        <w:tabs>
          <w:tab w:val="num" w:pos="426"/>
        </w:tabs>
        <w:suppressAutoHyphens/>
        <w:spacing w:line="276" w:lineRule="auto"/>
        <w:ind w:left="426" w:hanging="426"/>
        <w:jc w:val="both"/>
        <w:rPr>
          <w:rFonts w:ascii="Arial" w:hAnsi="Arial" w:cs="Arial"/>
          <w:sz w:val="20"/>
          <w:szCs w:val="20"/>
        </w:rPr>
      </w:pPr>
      <w:r w:rsidRPr="00C17CC3">
        <w:rPr>
          <w:rFonts w:ascii="Arial" w:hAnsi="Arial" w:cs="Arial"/>
          <w:sz w:val="20"/>
          <w:szCs w:val="20"/>
          <w:lang w:eastAsia="ar-SA"/>
        </w:rPr>
        <w:t>Wszelkie inne zasady udziału Podwykonawców i dalszych Podwykonawców regulują przepisy Ustawy z dnia 11 września 2019 r. - Prawo Zamówień Publicznych.</w:t>
      </w:r>
    </w:p>
    <w:p w14:paraId="7D8A7ABF" w14:textId="77777777" w:rsidR="008D078E" w:rsidRDefault="008D078E" w:rsidP="00900020">
      <w:pPr>
        <w:spacing w:line="276" w:lineRule="auto"/>
        <w:jc w:val="center"/>
        <w:rPr>
          <w:rFonts w:ascii="Arial" w:hAnsi="Arial" w:cs="Arial"/>
          <w:b/>
          <w:bCs/>
          <w:sz w:val="20"/>
          <w:szCs w:val="20"/>
        </w:rPr>
      </w:pPr>
    </w:p>
    <w:p w14:paraId="6DBFADE4" w14:textId="3EEBF7B4" w:rsidR="00D7480F" w:rsidRPr="00C17CC3" w:rsidRDefault="00D7480F" w:rsidP="00900020">
      <w:pPr>
        <w:spacing w:line="276" w:lineRule="auto"/>
        <w:jc w:val="center"/>
        <w:rPr>
          <w:rFonts w:ascii="Arial" w:hAnsi="Arial" w:cs="Arial"/>
          <w:b/>
          <w:bCs/>
          <w:sz w:val="20"/>
          <w:szCs w:val="20"/>
        </w:rPr>
      </w:pPr>
      <w:r w:rsidRPr="00C17CC3">
        <w:rPr>
          <w:rFonts w:ascii="Arial" w:hAnsi="Arial" w:cs="Arial"/>
          <w:b/>
          <w:bCs/>
          <w:sz w:val="20"/>
          <w:szCs w:val="20"/>
        </w:rPr>
        <w:t>§ 14</w:t>
      </w:r>
    </w:p>
    <w:p w14:paraId="4EA71BCC" w14:textId="31CE5253" w:rsidR="00AA0618" w:rsidRPr="00C17CC3" w:rsidRDefault="00AA0618" w:rsidP="00900020">
      <w:pPr>
        <w:spacing w:line="276" w:lineRule="auto"/>
        <w:jc w:val="center"/>
        <w:rPr>
          <w:rFonts w:ascii="Arial" w:hAnsi="Arial" w:cs="Arial"/>
          <w:b/>
          <w:bCs/>
          <w:sz w:val="20"/>
          <w:szCs w:val="20"/>
        </w:rPr>
      </w:pPr>
      <w:r w:rsidRPr="00C17CC3">
        <w:rPr>
          <w:rFonts w:ascii="Arial" w:hAnsi="Arial" w:cs="Arial"/>
          <w:b/>
          <w:bCs/>
          <w:sz w:val="20"/>
          <w:szCs w:val="20"/>
        </w:rPr>
        <w:t>ZATRUDNIENIE NA UMOWĘ O PRACĘ</w:t>
      </w:r>
    </w:p>
    <w:p w14:paraId="3ADC0EE6" w14:textId="1D6D9E27" w:rsidR="00D7480F" w:rsidRPr="00C17CC3" w:rsidRDefault="00D7480F" w:rsidP="00900020">
      <w:pPr>
        <w:numPr>
          <w:ilvl w:val="0"/>
          <w:numId w:val="12"/>
        </w:numPr>
        <w:spacing w:line="276" w:lineRule="auto"/>
        <w:ind w:left="426" w:hanging="426"/>
        <w:jc w:val="both"/>
        <w:rPr>
          <w:rFonts w:ascii="Arial" w:hAnsi="Arial" w:cs="Arial"/>
          <w:sz w:val="20"/>
          <w:szCs w:val="20"/>
        </w:rPr>
      </w:pPr>
      <w:bookmarkStart w:id="1" w:name="_Hlk528748576"/>
      <w:bookmarkStart w:id="2" w:name="_Hlk12013543"/>
      <w:bookmarkEnd w:id="1"/>
      <w:r w:rsidRPr="00C17CC3">
        <w:rPr>
          <w:rFonts w:ascii="Arial" w:hAnsi="Arial" w:cs="Arial"/>
          <w:sz w:val="20"/>
          <w:szCs w:val="20"/>
        </w:rPr>
        <w:t xml:space="preserve">Zamawiający, zgodnie z zapisem art. 95 ustawy Pzp, wymaga, aby wszystkie osoby wykonujące czynności porządkowe oraz wykonujące czynności pomocnicze oraz pełniące funkcję koordynatora podczas realizacji zamówienia w zakresie realizacji zamówienia, jeżeli wykonanie tych czynności polega na wykonywaniu pracy w sposób określony w art. 22 § 1 ustawy z dnia 26 czerwca 1974 r. - Kodeks pracy (Dz. U. z 2014 r. poz. 1502, z późn. zm.) były zatrudnione na podstawie umowy o pracę. </w:t>
      </w:r>
      <w:bookmarkStart w:id="3" w:name="_Hlk954677"/>
      <w:bookmarkEnd w:id="2"/>
    </w:p>
    <w:p w14:paraId="273459E9" w14:textId="6E43E93C" w:rsidR="00D7480F" w:rsidRPr="00C17CC3" w:rsidRDefault="00D7480F" w:rsidP="00900020">
      <w:pPr>
        <w:widowControl w:val="0"/>
        <w:numPr>
          <w:ilvl w:val="0"/>
          <w:numId w:val="12"/>
        </w:numPr>
        <w:suppressAutoHyphens/>
        <w:autoSpaceDE w:val="0"/>
        <w:spacing w:line="276" w:lineRule="auto"/>
        <w:ind w:left="426" w:hanging="426"/>
        <w:jc w:val="both"/>
        <w:rPr>
          <w:rFonts w:ascii="Arial" w:hAnsi="Arial" w:cs="Arial"/>
          <w:sz w:val="20"/>
          <w:szCs w:val="20"/>
        </w:rPr>
      </w:pPr>
      <w:r w:rsidRPr="00C17CC3">
        <w:rPr>
          <w:rFonts w:ascii="Arial" w:hAnsi="Arial" w:cs="Arial"/>
          <w:sz w:val="20"/>
          <w:szCs w:val="20"/>
        </w:rPr>
        <w:t xml:space="preserve">Wykonawca w terminie 10 dni kalendarzowych od dnia podpisania umowy będzie zobowiązany do przedstawienia Zamawiającemu kopii lub odwzorowania cyfrowego umów o pracę zawartych przez Wykonawcę lub Podwykonawcę z pracownikami wykonującymi ww. czynności. Kopie, odwzorowania cyfrowe umów mają nie zawierać danych osobowych oprócz imienia i nazwiska pracowników oraz mają wykazywać formę zatrudnienia pracownika. </w:t>
      </w:r>
      <w:bookmarkEnd w:id="3"/>
    </w:p>
    <w:p w14:paraId="1E69F6A5" w14:textId="3E579FC7" w:rsidR="00D7480F" w:rsidRPr="00C17CC3" w:rsidRDefault="00D7480F" w:rsidP="00900020">
      <w:pPr>
        <w:widowControl w:val="0"/>
        <w:numPr>
          <w:ilvl w:val="0"/>
          <w:numId w:val="12"/>
        </w:numPr>
        <w:suppressAutoHyphens/>
        <w:autoSpaceDE w:val="0"/>
        <w:spacing w:line="276" w:lineRule="auto"/>
        <w:ind w:left="426" w:hanging="426"/>
        <w:jc w:val="both"/>
        <w:rPr>
          <w:rFonts w:ascii="Arial" w:hAnsi="Arial" w:cs="Arial"/>
          <w:sz w:val="20"/>
          <w:szCs w:val="20"/>
        </w:rPr>
      </w:pPr>
      <w:r w:rsidRPr="00C17CC3">
        <w:rPr>
          <w:rFonts w:ascii="Arial" w:hAnsi="Arial" w:cs="Arial"/>
          <w:sz w:val="20"/>
          <w:szCs w:val="20"/>
        </w:rPr>
        <w:t>Nieprzedstawienie ww. dokumentów przez Wykonawcę lub nie zawarcie ww. umów przez Wykonawcę lub Podwykonawcę spowoduje obciążenie Wykonawcy karą umowną.</w:t>
      </w:r>
    </w:p>
    <w:p w14:paraId="6227D7DA" w14:textId="42996E3C" w:rsidR="00D7480F" w:rsidRPr="00C17CC3" w:rsidRDefault="00D7480F" w:rsidP="00900020">
      <w:pPr>
        <w:numPr>
          <w:ilvl w:val="0"/>
          <w:numId w:val="12"/>
        </w:numPr>
        <w:suppressAutoHyphens/>
        <w:spacing w:line="276" w:lineRule="auto"/>
        <w:ind w:left="426" w:hanging="426"/>
        <w:jc w:val="both"/>
        <w:rPr>
          <w:rFonts w:ascii="Arial" w:hAnsi="Arial" w:cs="Arial"/>
          <w:sz w:val="20"/>
          <w:szCs w:val="20"/>
        </w:rPr>
      </w:pPr>
      <w:r w:rsidRPr="00C17CC3">
        <w:rPr>
          <w:rFonts w:ascii="Arial" w:hAnsi="Arial" w:cs="Arial"/>
          <w:sz w:val="20"/>
          <w:szCs w:val="20"/>
        </w:rPr>
        <w:t>Na podstawie art. 95 ust. 2 pkt 3 ustawy Pzp, w trakcie realizacji zamówienia Zamawiający uprawniony jest do wykonywania czynności kontrolnych wobec Wykonawcy odnośnie spełniania przez Wykonawcę lub Podwykonawcę wymogu zatrudnienia na podstawie umowy o pracę pracowników wykonujących ww. czynności.</w:t>
      </w:r>
    </w:p>
    <w:p w14:paraId="2D90C414" w14:textId="65574DEC" w:rsidR="00D7480F" w:rsidRPr="00C17CC3" w:rsidRDefault="00D7480F" w:rsidP="00A22839">
      <w:pPr>
        <w:numPr>
          <w:ilvl w:val="0"/>
          <w:numId w:val="12"/>
        </w:numPr>
        <w:suppressAutoHyphens/>
        <w:spacing w:line="276" w:lineRule="auto"/>
        <w:ind w:left="426" w:hanging="426"/>
        <w:jc w:val="both"/>
        <w:rPr>
          <w:rFonts w:ascii="Arial" w:hAnsi="Arial" w:cs="Arial"/>
          <w:sz w:val="20"/>
          <w:szCs w:val="20"/>
        </w:rPr>
      </w:pPr>
      <w:r w:rsidRPr="00C17CC3">
        <w:rPr>
          <w:rFonts w:ascii="Arial" w:hAnsi="Arial" w:cs="Arial"/>
          <w:sz w:val="20"/>
          <w:szCs w:val="20"/>
        </w:rPr>
        <w:t>Kontrola może nastąpić np. poprzez wymóg przedstawienia Zamawiającemu:</w:t>
      </w:r>
    </w:p>
    <w:p w14:paraId="25BEECBD" w14:textId="23CB4F46" w:rsidR="00D7480F" w:rsidRPr="00C17CC3" w:rsidRDefault="00D7480F" w:rsidP="003615A6">
      <w:pPr>
        <w:numPr>
          <w:ilvl w:val="1"/>
          <w:numId w:val="12"/>
        </w:numPr>
        <w:suppressAutoHyphens/>
        <w:spacing w:line="276" w:lineRule="auto"/>
        <w:ind w:left="851" w:hanging="425"/>
        <w:jc w:val="both"/>
        <w:rPr>
          <w:rFonts w:ascii="Arial" w:hAnsi="Arial" w:cs="Arial"/>
          <w:sz w:val="20"/>
          <w:szCs w:val="20"/>
        </w:rPr>
      </w:pPr>
      <w:r w:rsidRPr="00C17CC3">
        <w:rPr>
          <w:rFonts w:ascii="Arial" w:hAnsi="Arial" w:cs="Arial"/>
          <w:sz w:val="20"/>
          <w:szCs w:val="20"/>
        </w:rPr>
        <w:t>kopii lub odwzorowań cyfrowych umów o pracę zawartych przez Wykonawcę lub Podwykonawcę z pracownikami wykonującymi ww. czynności</w:t>
      </w:r>
      <w:r w:rsidR="00A22839" w:rsidRPr="00C17CC3">
        <w:rPr>
          <w:rFonts w:ascii="Arial" w:hAnsi="Arial" w:cs="Arial"/>
          <w:sz w:val="20"/>
          <w:szCs w:val="20"/>
        </w:rPr>
        <w:t>,</w:t>
      </w:r>
      <w:r w:rsidRPr="00C17CC3">
        <w:rPr>
          <w:rFonts w:ascii="Arial" w:hAnsi="Arial" w:cs="Arial"/>
          <w:sz w:val="20"/>
          <w:szCs w:val="20"/>
        </w:rPr>
        <w:t xml:space="preserve"> </w:t>
      </w:r>
    </w:p>
    <w:p w14:paraId="288CCE5A" w14:textId="35699FF8" w:rsidR="00D7480F" w:rsidRPr="00C17CC3" w:rsidRDefault="00D7480F" w:rsidP="003615A6">
      <w:pPr>
        <w:numPr>
          <w:ilvl w:val="1"/>
          <w:numId w:val="12"/>
        </w:numPr>
        <w:suppressAutoHyphens/>
        <w:spacing w:line="276" w:lineRule="auto"/>
        <w:ind w:left="851" w:hanging="425"/>
        <w:jc w:val="both"/>
        <w:rPr>
          <w:rFonts w:ascii="Arial" w:hAnsi="Arial" w:cs="Arial"/>
          <w:sz w:val="20"/>
          <w:szCs w:val="20"/>
        </w:rPr>
      </w:pPr>
      <w:r w:rsidRPr="00C17CC3">
        <w:rPr>
          <w:rFonts w:ascii="Arial" w:hAnsi="Arial" w:cs="Arial"/>
          <w:sz w:val="20"/>
          <w:szCs w:val="20"/>
        </w:rPr>
        <w:t>potwierdzenia opłacania bieżących składek i podatków z tytułu zatrudnienia ww. osób,</w:t>
      </w:r>
    </w:p>
    <w:p w14:paraId="34BD63D3" w14:textId="262304D2" w:rsidR="00A22839" w:rsidRPr="00C17CC3" w:rsidRDefault="00A22839" w:rsidP="003615A6">
      <w:pPr>
        <w:numPr>
          <w:ilvl w:val="1"/>
          <w:numId w:val="12"/>
        </w:numPr>
        <w:suppressAutoHyphens/>
        <w:spacing w:line="276" w:lineRule="auto"/>
        <w:ind w:left="851" w:hanging="425"/>
        <w:jc w:val="both"/>
        <w:rPr>
          <w:rFonts w:ascii="Arial" w:hAnsi="Arial" w:cs="Arial"/>
          <w:sz w:val="20"/>
          <w:szCs w:val="20"/>
        </w:rPr>
      </w:pPr>
      <w:r w:rsidRPr="00C17CC3">
        <w:rPr>
          <w:rFonts w:ascii="Arial" w:hAnsi="Arial" w:cs="Arial"/>
          <w:sz w:val="20"/>
          <w:szCs w:val="20"/>
        </w:rPr>
        <w:t>innych dokumentów związanych z zatrudnieniem pracowników,</w:t>
      </w:r>
    </w:p>
    <w:p w14:paraId="3CD5154F" w14:textId="77777777" w:rsidR="00D7480F" w:rsidRPr="00C17CC3" w:rsidRDefault="00D7480F" w:rsidP="00A22839">
      <w:pPr>
        <w:widowControl w:val="0"/>
        <w:numPr>
          <w:ilvl w:val="0"/>
          <w:numId w:val="13"/>
        </w:numPr>
        <w:tabs>
          <w:tab w:val="left" w:pos="993"/>
        </w:tabs>
        <w:suppressAutoHyphens/>
        <w:autoSpaceDE w:val="0"/>
        <w:spacing w:line="276" w:lineRule="auto"/>
        <w:jc w:val="both"/>
        <w:rPr>
          <w:rFonts w:ascii="Arial" w:hAnsi="Arial" w:cs="Arial"/>
          <w:sz w:val="20"/>
          <w:szCs w:val="20"/>
        </w:rPr>
      </w:pPr>
      <w:r w:rsidRPr="00C17CC3">
        <w:rPr>
          <w:rFonts w:ascii="Arial" w:hAnsi="Arial" w:cs="Arial"/>
          <w:sz w:val="20"/>
          <w:szCs w:val="20"/>
        </w:rPr>
        <w:t>Zamawiający nie jest zobowiązany do wcześniejszego poinformowania Wykonawcy o zamiarze przeprowadzenia kontroli.</w:t>
      </w:r>
    </w:p>
    <w:p w14:paraId="559F3D88" w14:textId="53F0F86F" w:rsidR="00D7480F" w:rsidRPr="00C17CC3" w:rsidRDefault="00D7480F" w:rsidP="00900020">
      <w:pPr>
        <w:numPr>
          <w:ilvl w:val="0"/>
          <w:numId w:val="12"/>
        </w:numPr>
        <w:suppressAutoHyphens/>
        <w:spacing w:line="276" w:lineRule="auto"/>
        <w:jc w:val="both"/>
        <w:rPr>
          <w:rFonts w:ascii="Arial" w:hAnsi="Arial" w:cs="Arial"/>
          <w:sz w:val="20"/>
          <w:szCs w:val="20"/>
        </w:rPr>
      </w:pPr>
      <w:r w:rsidRPr="00C17CC3">
        <w:rPr>
          <w:rFonts w:ascii="Arial" w:hAnsi="Arial" w:cs="Arial"/>
          <w:sz w:val="20"/>
          <w:szCs w:val="20"/>
        </w:rPr>
        <w:t>Z tytułu niespełnienia przez Wykonawcę lub Podwykonawcę wymogu, o którym mowa w pkt. 1</w:t>
      </w:r>
      <w:r w:rsidR="00A22839" w:rsidRPr="00C17CC3">
        <w:rPr>
          <w:rFonts w:ascii="Arial" w:hAnsi="Arial" w:cs="Arial"/>
          <w:sz w:val="20"/>
          <w:szCs w:val="20"/>
        </w:rPr>
        <w:t xml:space="preserve"> lub 5</w:t>
      </w:r>
      <w:r w:rsidRPr="00C17CC3">
        <w:rPr>
          <w:rFonts w:ascii="Arial" w:hAnsi="Arial" w:cs="Arial"/>
          <w:sz w:val="20"/>
          <w:szCs w:val="20"/>
        </w:rPr>
        <w:t xml:space="preserve"> Zamawiający przewiduje sankcję w postaci obowiązku zapłaty przez Wykonawcę kary umownej.</w:t>
      </w:r>
    </w:p>
    <w:p w14:paraId="59086F55" w14:textId="24D40854" w:rsidR="00D7480F" w:rsidRPr="00C17CC3" w:rsidRDefault="00D7480F" w:rsidP="00900020">
      <w:pPr>
        <w:numPr>
          <w:ilvl w:val="0"/>
          <w:numId w:val="12"/>
        </w:numPr>
        <w:suppressAutoHyphens/>
        <w:spacing w:line="276" w:lineRule="auto"/>
        <w:ind w:left="284" w:hanging="284"/>
        <w:jc w:val="both"/>
        <w:rPr>
          <w:rFonts w:ascii="Arial" w:hAnsi="Arial" w:cs="Arial"/>
          <w:sz w:val="20"/>
          <w:szCs w:val="20"/>
        </w:rPr>
      </w:pPr>
      <w:r w:rsidRPr="00C17CC3">
        <w:rPr>
          <w:rFonts w:ascii="Arial" w:hAnsi="Arial" w:cs="Arial"/>
          <w:sz w:val="20"/>
          <w:szCs w:val="20"/>
        </w:rPr>
        <w:t>Wszelkie regulacje dotyczące Podwykonawcy, mają odpowiednie zastosowanie również do dalszych Podwykonawców.</w:t>
      </w:r>
    </w:p>
    <w:p w14:paraId="78213CC6" w14:textId="77777777" w:rsidR="008D078E" w:rsidRDefault="008D078E" w:rsidP="00647447">
      <w:pPr>
        <w:autoSpaceDE w:val="0"/>
        <w:autoSpaceDN w:val="0"/>
        <w:adjustRightInd w:val="0"/>
        <w:jc w:val="center"/>
        <w:rPr>
          <w:rFonts w:ascii="Arial" w:eastAsiaTheme="minorHAnsi" w:hAnsi="Arial" w:cs="Arial"/>
          <w:b/>
          <w:bCs/>
          <w:color w:val="000000"/>
          <w:sz w:val="20"/>
          <w:szCs w:val="20"/>
          <w:lang w:eastAsia="en-US"/>
        </w:rPr>
      </w:pPr>
    </w:p>
    <w:p w14:paraId="1D6F0085" w14:textId="4493E0BB" w:rsidR="001E30A9" w:rsidRPr="00C17CC3" w:rsidRDefault="001E30A9" w:rsidP="00647447">
      <w:pPr>
        <w:autoSpaceDE w:val="0"/>
        <w:autoSpaceDN w:val="0"/>
        <w:adjustRightInd w:val="0"/>
        <w:jc w:val="center"/>
        <w:rPr>
          <w:rFonts w:ascii="Arial" w:eastAsiaTheme="minorHAnsi" w:hAnsi="Arial" w:cs="Arial"/>
          <w:color w:val="000000"/>
          <w:sz w:val="20"/>
          <w:szCs w:val="20"/>
          <w:lang w:eastAsia="en-US"/>
        </w:rPr>
      </w:pPr>
      <w:r w:rsidRPr="00C17CC3">
        <w:rPr>
          <w:rFonts w:ascii="Arial" w:eastAsiaTheme="minorHAnsi" w:hAnsi="Arial" w:cs="Arial"/>
          <w:b/>
          <w:bCs/>
          <w:color w:val="000000"/>
          <w:sz w:val="20"/>
          <w:szCs w:val="20"/>
          <w:lang w:eastAsia="en-US"/>
        </w:rPr>
        <w:t>§ 15</w:t>
      </w:r>
    </w:p>
    <w:p w14:paraId="4673B520" w14:textId="1A9AF635" w:rsidR="001E30A9" w:rsidRPr="00C17CC3" w:rsidRDefault="001E30A9" w:rsidP="00647447">
      <w:pPr>
        <w:autoSpaceDE w:val="0"/>
        <w:autoSpaceDN w:val="0"/>
        <w:adjustRightInd w:val="0"/>
        <w:jc w:val="center"/>
        <w:rPr>
          <w:rFonts w:ascii="Arial" w:eastAsiaTheme="minorHAnsi" w:hAnsi="Arial" w:cs="Arial"/>
          <w:b/>
          <w:bCs/>
          <w:color w:val="000000"/>
          <w:sz w:val="20"/>
          <w:szCs w:val="20"/>
          <w:lang w:eastAsia="en-US"/>
        </w:rPr>
      </w:pPr>
      <w:r w:rsidRPr="00C17CC3">
        <w:rPr>
          <w:rFonts w:ascii="Arial" w:eastAsiaTheme="minorHAnsi" w:hAnsi="Arial" w:cs="Arial"/>
          <w:b/>
          <w:bCs/>
          <w:color w:val="000000"/>
          <w:sz w:val="20"/>
          <w:szCs w:val="20"/>
          <w:lang w:eastAsia="en-US"/>
        </w:rPr>
        <w:t>KLAUZULE WALORYZACYJNE NA PODSTAWIE ART. 436 PKT 4 UPZP</w:t>
      </w:r>
    </w:p>
    <w:p w14:paraId="22B5DFB0" w14:textId="77777777" w:rsidR="00647447" w:rsidRPr="00C17CC3" w:rsidRDefault="001E30A9" w:rsidP="00647447">
      <w:pPr>
        <w:numPr>
          <w:ilvl w:val="0"/>
          <w:numId w:val="24"/>
        </w:numPr>
        <w:autoSpaceDE w:val="0"/>
        <w:autoSpaceDN w:val="0"/>
        <w:adjustRightInd w:val="0"/>
        <w:spacing w:after="57"/>
        <w:ind w:left="426" w:hanging="426"/>
        <w:jc w:val="both"/>
        <w:rPr>
          <w:rFonts w:ascii="Arial" w:eastAsiaTheme="minorHAnsi" w:hAnsi="Arial" w:cs="Arial"/>
          <w:color w:val="000000"/>
          <w:sz w:val="20"/>
          <w:szCs w:val="20"/>
          <w:lang w:eastAsia="en-US"/>
        </w:rPr>
      </w:pPr>
      <w:r w:rsidRPr="00C17CC3">
        <w:rPr>
          <w:rFonts w:ascii="Arial" w:eastAsiaTheme="minorHAnsi" w:hAnsi="Arial" w:cs="Arial"/>
          <w:color w:val="000000"/>
          <w:sz w:val="20"/>
          <w:szCs w:val="20"/>
          <w:lang w:eastAsia="en-US"/>
        </w:rPr>
        <w:t>Zamawiający dopuszcza możliwość zmiany wynagrodzenia z tytułu wykonania niniejszej umowy w przypadku zmiany:</w:t>
      </w:r>
    </w:p>
    <w:p w14:paraId="5FF8648D" w14:textId="17E01E88" w:rsidR="001E30A9" w:rsidRPr="00C17CC3" w:rsidRDefault="001E30A9" w:rsidP="00647447">
      <w:pPr>
        <w:pStyle w:val="Akapitzlist"/>
        <w:numPr>
          <w:ilvl w:val="0"/>
          <w:numId w:val="27"/>
        </w:numPr>
        <w:autoSpaceDE w:val="0"/>
        <w:autoSpaceDN w:val="0"/>
        <w:adjustRightInd w:val="0"/>
        <w:spacing w:after="57"/>
        <w:ind w:left="993" w:hanging="567"/>
        <w:jc w:val="both"/>
        <w:rPr>
          <w:rFonts w:ascii="Arial" w:eastAsiaTheme="minorHAnsi" w:hAnsi="Arial" w:cs="Arial"/>
          <w:color w:val="000000"/>
          <w:sz w:val="20"/>
          <w:szCs w:val="20"/>
          <w:lang w:eastAsia="en-US"/>
        </w:rPr>
      </w:pPr>
      <w:r w:rsidRPr="00C17CC3">
        <w:rPr>
          <w:rFonts w:ascii="Arial" w:eastAsiaTheme="minorHAnsi" w:hAnsi="Arial" w:cs="Arial"/>
          <w:color w:val="000000"/>
          <w:sz w:val="20"/>
          <w:szCs w:val="20"/>
          <w:lang w:eastAsia="en-US"/>
        </w:rPr>
        <w:t xml:space="preserve">stawki podatku od towarów i usług oraz podatku akcyzowego, </w:t>
      </w:r>
    </w:p>
    <w:p w14:paraId="57366829" w14:textId="49999CE4" w:rsidR="001E30A9" w:rsidRPr="00C17CC3" w:rsidRDefault="001E30A9" w:rsidP="00647447">
      <w:pPr>
        <w:pStyle w:val="Akapitzlist"/>
        <w:numPr>
          <w:ilvl w:val="0"/>
          <w:numId w:val="27"/>
        </w:numPr>
        <w:autoSpaceDE w:val="0"/>
        <w:autoSpaceDN w:val="0"/>
        <w:adjustRightInd w:val="0"/>
        <w:spacing w:after="57"/>
        <w:ind w:left="993" w:hanging="567"/>
        <w:jc w:val="both"/>
        <w:rPr>
          <w:rFonts w:ascii="Arial" w:eastAsiaTheme="minorHAnsi" w:hAnsi="Arial" w:cs="Arial"/>
          <w:color w:val="000000"/>
          <w:sz w:val="20"/>
          <w:szCs w:val="20"/>
          <w:lang w:eastAsia="en-US"/>
        </w:rPr>
      </w:pPr>
      <w:r w:rsidRPr="00C17CC3">
        <w:rPr>
          <w:rFonts w:ascii="Arial" w:eastAsiaTheme="minorHAnsi" w:hAnsi="Arial" w:cs="Arial"/>
          <w:color w:val="000000"/>
          <w:sz w:val="20"/>
          <w:szCs w:val="20"/>
          <w:lang w:eastAsia="en-US"/>
        </w:rPr>
        <w:t xml:space="preserve">wysokości minimalnego wynagrodzenia za pracę albo wysokości minimalnej stawki godzinowej, ustalonych na podstawie ustawy z dnia 10 października 2002 r. o minimalnym wynagrodzeniu za pracę, </w:t>
      </w:r>
    </w:p>
    <w:p w14:paraId="5D46DF29" w14:textId="3C40304C" w:rsidR="001E30A9" w:rsidRPr="00C17CC3" w:rsidRDefault="001E30A9" w:rsidP="00647447">
      <w:pPr>
        <w:pStyle w:val="Akapitzlist"/>
        <w:numPr>
          <w:ilvl w:val="0"/>
          <w:numId w:val="27"/>
        </w:numPr>
        <w:autoSpaceDE w:val="0"/>
        <w:autoSpaceDN w:val="0"/>
        <w:adjustRightInd w:val="0"/>
        <w:spacing w:after="57"/>
        <w:ind w:left="993" w:hanging="567"/>
        <w:jc w:val="both"/>
        <w:rPr>
          <w:rFonts w:ascii="Arial" w:eastAsiaTheme="minorHAnsi" w:hAnsi="Arial" w:cs="Arial"/>
          <w:color w:val="000000"/>
          <w:sz w:val="20"/>
          <w:szCs w:val="20"/>
          <w:lang w:eastAsia="en-US"/>
        </w:rPr>
      </w:pPr>
      <w:r w:rsidRPr="00C17CC3">
        <w:rPr>
          <w:rFonts w:ascii="Arial" w:eastAsiaTheme="minorHAnsi" w:hAnsi="Arial" w:cs="Arial"/>
          <w:color w:val="000000"/>
          <w:sz w:val="20"/>
          <w:szCs w:val="20"/>
          <w:lang w:eastAsia="en-US"/>
        </w:rPr>
        <w:t xml:space="preserve">zasad podlegania ubezpieczeniom społecznym lub ubezpieczeniu zdrowotnemu lub wysokości stawki składki na ubezpieczenia społeczne lub ubezpieczenie zdrowotne, </w:t>
      </w:r>
    </w:p>
    <w:p w14:paraId="330E3AD7" w14:textId="156D670A" w:rsidR="001E30A9" w:rsidRPr="00C17CC3" w:rsidRDefault="001E30A9" w:rsidP="00647447">
      <w:pPr>
        <w:pStyle w:val="Akapitzlist"/>
        <w:numPr>
          <w:ilvl w:val="0"/>
          <w:numId w:val="27"/>
        </w:numPr>
        <w:autoSpaceDE w:val="0"/>
        <w:autoSpaceDN w:val="0"/>
        <w:adjustRightInd w:val="0"/>
        <w:ind w:left="993" w:hanging="567"/>
        <w:jc w:val="both"/>
        <w:rPr>
          <w:rFonts w:ascii="Arial" w:eastAsiaTheme="minorHAnsi" w:hAnsi="Arial" w:cs="Arial"/>
          <w:color w:val="000000"/>
          <w:sz w:val="20"/>
          <w:szCs w:val="20"/>
          <w:lang w:eastAsia="en-US"/>
        </w:rPr>
      </w:pPr>
      <w:r w:rsidRPr="00C17CC3">
        <w:rPr>
          <w:rFonts w:ascii="Arial" w:eastAsiaTheme="minorHAnsi" w:hAnsi="Arial" w:cs="Arial"/>
          <w:color w:val="000000"/>
          <w:sz w:val="20"/>
          <w:szCs w:val="20"/>
          <w:lang w:eastAsia="en-US"/>
        </w:rPr>
        <w:t>zasad gromadzenia i wysokości wpłat do pracowniczych planów kapitałowych, o których mowa w ustawie z dnia 4 października 2018 r. o pracowniczych planach kapitałowych (tj.</w:t>
      </w:r>
      <w:r w:rsidR="00647447" w:rsidRPr="00C17CC3">
        <w:rPr>
          <w:rFonts w:ascii="Arial" w:eastAsiaTheme="minorHAnsi" w:hAnsi="Arial" w:cs="Arial"/>
          <w:color w:val="000000"/>
          <w:sz w:val="20"/>
          <w:szCs w:val="20"/>
          <w:lang w:eastAsia="en-US"/>
        </w:rPr>
        <w:t> </w:t>
      </w:r>
      <w:r w:rsidRPr="00C17CC3">
        <w:rPr>
          <w:rFonts w:ascii="Arial" w:eastAsiaTheme="minorHAnsi" w:hAnsi="Arial" w:cs="Arial"/>
          <w:color w:val="000000"/>
          <w:sz w:val="20"/>
          <w:szCs w:val="20"/>
          <w:lang w:eastAsia="en-US"/>
        </w:rPr>
        <w:t xml:space="preserve">Dz. U. z 2023 r. poz. 46 ze </w:t>
      </w:r>
      <w:proofErr w:type="spellStart"/>
      <w:r w:rsidRPr="00C17CC3">
        <w:rPr>
          <w:rFonts w:ascii="Arial" w:eastAsiaTheme="minorHAnsi" w:hAnsi="Arial" w:cs="Arial"/>
          <w:color w:val="000000"/>
          <w:sz w:val="20"/>
          <w:szCs w:val="20"/>
          <w:lang w:eastAsia="en-US"/>
        </w:rPr>
        <w:t>zm</w:t>
      </w:r>
      <w:proofErr w:type="spellEnd"/>
      <w:r w:rsidRPr="00C17CC3">
        <w:rPr>
          <w:rFonts w:ascii="Arial" w:eastAsiaTheme="minorHAnsi" w:hAnsi="Arial" w:cs="Arial"/>
          <w:color w:val="000000"/>
          <w:sz w:val="20"/>
          <w:szCs w:val="20"/>
          <w:lang w:eastAsia="en-US"/>
        </w:rPr>
        <w:t>).</w:t>
      </w:r>
    </w:p>
    <w:p w14:paraId="07648B7B" w14:textId="77777777" w:rsidR="001E30A9" w:rsidRPr="00C17CC3" w:rsidRDefault="001E30A9" w:rsidP="00647447">
      <w:pPr>
        <w:autoSpaceDE w:val="0"/>
        <w:autoSpaceDN w:val="0"/>
        <w:adjustRightInd w:val="0"/>
        <w:ind w:left="426"/>
        <w:jc w:val="both"/>
        <w:rPr>
          <w:rFonts w:ascii="Arial" w:eastAsiaTheme="minorHAnsi" w:hAnsi="Arial" w:cs="Arial"/>
          <w:color w:val="000000"/>
          <w:sz w:val="20"/>
          <w:szCs w:val="20"/>
          <w:lang w:eastAsia="en-US"/>
        </w:rPr>
      </w:pPr>
      <w:r w:rsidRPr="00C17CC3">
        <w:rPr>
          <w:rFonts w:ascii="Arial" w:eastAsiaTheme="minorHAnsi" w:hAnsi="Arial" w:cs="Arial"/>
          <w:color w:val="000000"/>
          <w:sz w:val="20"/>
          <w:szCs w:val="20"/>
          <w:lang w:eastAsia="en-US"/>
        </w:rPr>
        <w:lastRenderedPageBreak/>
        <w:t xml:space="preserve">- pod warunkiem wykazania Zamawiającemu, że zmiana ta ma wpływ na koszty realizacji zamówienia oraz wykazania wysokości tych dodatkowych kosztów. </w:t>
      </w:r>
    </w:p>
    <w:p w14:paraId="3747ACD9" w14:textId="7268E34F" w:rsidR="001E30A9" w:rsidRPr="00C17CC3" w:rsidRDefault="001E30A9" w:rsidP="00964D17">
      <w:pPr>
        <w:numPr>
          <w:ilvl w:val="0"/>
          <w:numId w:val="24"/>
        </w:numPr>
        <w:autoSpaceDE w:val="0"/>
        <w:autoSpaceDN w:val="0"/>
        <w:adjustRightInd w:val="0"/>
        <w:spacing w:after="57"/>
        <w:ind w:left="360" w:hanging="360"/>
        <w:jc w:val="both"/>
        <w:rPr>
          <w:rFonts w:ascii="Arial" w:eastAsiaTheme="minorHAnsi" w:hAnsi="Arial" w:cs="Arial"/>
          <w:color w:val="000000"/>
          <w:sz w:val="20"/>
          <w:szCs w:val="20"/>
          <w:lang w:eastAsia="en-US"/>
        </w:rPr>
      </w:pPr>
      <w:r w:rsidRPr="00C17CC3">
        <w:rPr>
          <w:rFonts w:ascii="Arial" w:eastAsiaTheme="minorHAnsi" w:hAnsi="Arial" w:cs="Arial"/>
          <w:color w:val="000000"/>
          <w:sz w:val="20"/>
          <w:szCs w:val="20"/>
          <w:lang w:eastAsia="en-US"/>
        </w:rPr>
        <w:t xml:space="preserve">W przypadku wystąpienia okoliczności wskazanych w ust. 1 pkt 2) Wykonawca składa Zamawiającemu pisemny wniosek o zmianę wysokości wynagrodzenia. Wniosek powinien dotyczyć tylko osób bezpośrednio realizujących umowę. Wniosek powinien zawierać wyczerpujące uzasadnienie faktyczne i prawne oraz dokładne wyliczenie kwoty wynagrodzenia Wykonawcy przed i po jego zmianie, w szczególności Wykonawca będzie zobowiązany wykazać związek pomiędzy wnioskowaną kwotą podwyższenia wynagrodzenia a wpływem zmiany minimalnego wynagrodzenia za pracę albo minimalnej stawki godzinowej na kalkulację ceny ofertowej poprzez m.in. pisemne zestawienie wynagrodzeń (zarówno przed jak i po zmianie) pracowników świadczących usługi w rozbiciu na poszczególne koszty pracodawcy (elementy wynagrodzenia), wraz z określeniem zakresu (części etatu), w jakim wykonują oni prace bezpośrednio związane z realizacją przedmiotu Umowy oraz części wynagrodzenia odpowiadającej temu zakresowi. Wniosek powinien obejmować jedynie te dodatkowe koszty realizacji zamówienia, które Wykonawca obowiązkowo ponosi w związku z podwyższeniem wysokości płacy minimalnej tj.: do różnicy wynikającej ze zmian: wynagrodzenia brutto, składek ZUS i składek PPK. Nie będą akceptowane koszty wynikające z podwyższenia wynagrodzeń pracownikom Wykonawcy, które nie są konieczne w celu ich dostosowania do wysokości minimalnego wynagrodzenia za pracę. </w:t>
      </w:r>
    </w:p>
    <w:p w14:paraId="5804122B" w14:textId="189B9B0E" w:rsidR="00647447" w:rsidRPr="00C17CC3" w:rsidRDefault="001E30A9" w:rsidP="000B6DFE">
      <w:pPr>
        <w:numPr>
          <w:ilvl w:val="0"/>
          <w:numId w:val="24"/>
        </w:numPr>
        <w:autoSpaceDE w:val="0"/>
        <w:autoSpaceDN w:val="0"/>
        <w:adjustRightInd w:val="0"/>
        <w:spacing w:after="57"/>
        <w:ind w:left="360" w:hanging="360"/>
        <w:jc w:val="both"/>
        <w:rPr>
          <w:rFonts w:ascii="Arial" w:eastAsiaTheme="minorHAnsi" w:hAnsi="Arial" w:cs="Arial"/>
          <w:color w:val="000000"/>
          <w:sz w:val="20"/>
          <w:szCs w:val="20"/>
          <w:lang w:eastAsia="en-US"/>
        </w:rPr>
      </w:pPr>
      <w:r w:rsidRPr="00C17CC3">
        <w:rPr>
          <w:rFonts w:ascii="Arial" w:eastAsiaTheme="minorHAnsi" w:hAnsi="Arial" w:cs="Arial"/>
          <w:color w:val="000000"/>
          <w:sz w:val="20"/>
          <w:szCs w:val="20"/>
          <w:lang w:eastAsia="en-US"/>
        </w:rPr>
        <w:t>W przypadku wystąpienia okoliczności wskazanych w ust. 1 pkt 3) Wykonawca składa Zamawiającemu pisemny wniosek o zmianę wysokości wynagrodzenia w zakresie płatności wynikających z usług świadczonych po zmianie zasad podlegania ubezpieczeniom społecznym lub ubezpieczeniu zdrowotnemu lub wysokości stawki na ubezpieczenia społeczne lub zdrowotne. Wniosek powinien dotyczyć tylko pracowników realizujących umowę. Wniosek powinien zawierać wyczerpujące uzasadnienie faktyczne i prawne oraz dokładne wyliczenie kwoty wynagrodzenia Wykonawcy przed i po jego zmianie, w szczególności Wykonawca będzie zobowiązany wykazać związek pomiędzy wnioskowaną kwotą podwyższenia wynagrodzenia a</w:t>
      </w:r>
      <w:r w:rsidR="00964D17" w:rsidRPr="00C17CC3">
        <w:rPr>
          <w:rFonts w:ascii="Arial" w:eastAsiaTheme="minorHAnsi" w:hAnsi="Arial" w:cs="Arial"/>
          <w:color w:val="000000"/>
          <w:sz w:val="20"/>
          <w:szCs w:val="20"/>
          <w:lang w:eastAsia="en-US"/>
        </w:rPr>
        <w:t> </w:t>
      </w:r>
      <w:r w:rsidRPr="00C17CC3">
        <w:rPr>
          <w:rFonts w:ascii="Arial" w:eastAsiaTheme="minorHAnsi" w:hAnsi="Arial" w:cs="Arial"/>
          <w:color w:val="000000"/>
          <w:sz w:val="20"/>
          <w:szCs w:val="20"/>
          <w:lang w:eastAsia="en-US"/>
        </w:rPr>
        <w:t>wpływem zmiany zasad, o których mowa w ust. 1 pkt 3) na kalkulację ceny ofertowej poprzez m.in. pisemne zestawienie wynagrodzeń (zarówno przed jak i po zmianie</w:t>
      </w:r>
      <w:r w:rsidRPr="00C17CC3">
        <w:rPr>
          <w:rFonts w:ascii="Arial" w:eastAsiaTheme="minorHAnsi" w:hAnsi="Arial" w:cs="Arial"/>
          <w:i/>
          <w:iCs/>
          <w:color w:val="000000"/>
          <w:sz w:val="20"/>
          <w:szCs w:val="20"/>
          <w:lang w:eastAsia="en-US"/>
        </w:rPr>
        <w:t xml:space="preserve">) </w:t>
      </w:r>
      <w:r w:rsidRPr="00C17CC3">
        <w:rPr>
          <w:rFonts w:ascii="Arial" w:eastAsiaTheme="minorHAnsi" w:hAnsi="Arial" w:cs="Arial"/>
          <w:color w:val="000000"/>
          <w:sz w:val="20"/>
          <w:szCs w:val="20"/>
          <w:lang w:eastAsia="en-US"/>
        </w:rPr>
        <w:t>pracowników świadczących usługi</w:t>
      </w:r>
      <w:r w:rsidR="00647447" w:rsidRPr="00C17CC3">
        <w:rPr>
          <w:rFonts w:ascii="Arial" w:eastAsiaTheme="minorHAnsi" w:hAnsi="Arial" w:cs="Arial"/>
          <w:color w:val="000000"/>
          <w:sz w:val="20"/>
          <w:szCs w:val="20"/>
          <w:lang w:eastAsia="en-US"/>
        </w:rPr>
        <w:t xml:space="preserve">, </w:t>
      </w:r>
      <w:r w:rsidRPr="00C17CC3">
        <w:rPr>
          <w:rFonts w:ascii="Arial" w:eastAsiaTheme="minorHAnsi" w:hAnsi="Arial" w:cs="Arial"/>
          <w:color w:val="000000"/>
          <w:sz w:val="20"/>
          <w:szCs w:val="20"/>
          <w:lang w:eastAsia="en-US"/>
        </w:rPr>
        <w:t>wraz z kwotami składek uiszczanych do Zakładu</w:t>
      </w:r>
      <w:r w:rsidR="00647447" w:rsidRPr="00C17CC3">
        <w:rPr>
          <w:rFonts w:ascii="Arial" w:eastAsiaTheme="minorHAnsi" w:hAnsi="Arial" w:cs="Arial"/>
          <w:color w:val="000000"/>
          <w:sz w:val="20"/>
          <w:szCs w:val="20"/>
          <w:lang w:eastAsia="en-US"/>
        </w:rPr>
        <w:t xml:space="preserve">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zakresów. Wniosek powinien obejmować jedynie te dodatkowe koszty realizacji zamówienia, które Wykonawca obowiązkowo ponosi w związku ze zmianą zasad, o których mowa w ust. 1 pkt 3). </w:t>
      </w:r>
    </w:p>
    <w:p w14:paraId="2F39E6B2" w14:textId="5C2B3231" w:rsidR="00647447" w:rsidRPr="00C17CC3" w:rsidRDefault="00647447" w:rsidP="000B6DFE">
      <w:pPr>
        <w:pStyle w:val="Akapitzlist"/>
        <w:numPr>
          <w:ilvl w:val="0"/>
          <w:numId w:val="24"/>
        </w:numPr>
        <w:autoSpaceDE w:val="0"/>
        <w:autoSpaceDN w:val="0"/>
        <w:adjustRightInd w:val="0"/>
        <w:spacing w:after="57"/>
        <w:ind w:left="360" w:hanging="360"/>
        <w:jc w:val="both"/>
        <w:rPr>
          <w:rFonts w:ascii="Arial" w:eastAsiaTheme="minorHAnsi" w:hAnsi="Arial" w:cs="Arial"/>
          <w:color w:val="000000"/>
          <w:sz w:val="20"/>
          <w:szCs w:val="20"/>
          <w:lang w:eastAsia="en-US"/>
        </w:rPr>
      </w:pPr>
      <w:r w:rsidRPr="00C17CC3">
        <w:rPr>
          <w:rFonts w:ascii="Arial" w:eastAsiaTheme="minorHAnsi" w:hAnsi="Arial" w:cs="Arial"/>
          <w:color w:val="000000"/>
          <w:sz w:val="20"/>
          <w:szCs w:val="20"/>
          <w:lang w:eastAsia="en-US"/>
        </w:rPr>
        <w:t xml:space="preserve">W przypadku wystąpienia okoliczności wskazanych w ust. 1 pkt 4) Wykonawca składa Zamawiającemu pisemny wniosek o zmianę wysokości wynagrodzenia w zakresie płatności wynikających z usług świadczonych po zmianie zasad gromadzenia i wysokości wpłat do pracowniczych planów kapitałowych wraz z oświadczeniem potwierdzającym stan faktyczny na dzień wejścia w życie nowych zasad gromadzenia i wysokości wpłat do pracowniczych planów kapitałowych. Wniosek powinien dotyczyć wyłącznie osób bezpośrednio realizujących umowę, wskazanych w Załączniku nr 5 do Umowy, na rzecz których pracodawca rzeczywiście odprowadza składkę na Pracownicze Plany Kapitałowe. Wniosek powinien zawierać wyczerpujące uzasadnienie faktyczne i prawne oraz dokładne wyliczenie kwoty wynagrodzenia Wykonawcy przed i po zmianie Umowy, w szczególności Wykonawca będzie zobowiązany wykazać związek pomiędzy wnioskowaną kwotą podwyższenia wynagrodzenia a wpływem zmiany zasad, o których mowa w ust. 1 pkt 4) na kalkulację ceny ofertowej. Wniosek powinien obejmować jedynie te dodatkowe koszty realizacji zamówienia, które Wykonawca obowiązkowo ponosi w związku ze zmianą zasad, o których mowa w ust. 1 pkt 4). </w:t>
      </w:r>
    </w:p>
    <w:p w14:paraId="5B5403CB" w14:textId="77249CDD" w:rsidR="00647447" w:rsidRPr="00C17CC3" w:rsidRDefault="00647447" w:rsidP="000B6DFE">
      <w:pPr>
        <w:pStyle w:val="Akapitzlist"/>
        <w:numPr>
          <w:ilvl w:val="0"/>
          <w:numId w:val="24"/>
        </w:numPr>
        <w:autoSpaceDE w:val="0"/>
        <w:autoSpaceDN w:val="0"/>
        <w:adjustRightInd w:val="0"/>
        <w:spacing w:after="57"/>
        <w:ind w:left="360" w:hanging="360"/>
        <w:jc w:val="both"/>
        <w:rPr>
          <w:rFonts w:ascii="Arial" w:eastAsiaTheme="minorHAnsi" w:hAnsi="Arial" w:cs="Arial"/>
          <w:color w:val="000000"/>
          <w:sz w:val="20"/>
          <w:szCs w:val="20"/>
          <w:lang w:eastAsia="en-US"/>
        </w:rPr>
      </w:pPr>
      <w:r w:rsidRPr="00C17CC3">
        <w:rPr>
          <w:rFonts w:ascii="Arial" w:eastAsiaTheme="minorHAnsi" w:hAnsi="Arial" w:cs="Arial"/>
          <w:color w:val="000000"/>
          <w:sz w:val="20"/>
          <w:szCs w:val="20"/>
          <w:lang w:eastAsia="en-US"/>
        </w:rPr>
        <w:t xml:space="preserve">Zamawiający w terminie 21 dni roboczych od daty otrzymania kompletnego wniosku od Wykonawcy, rozpatrzy wniosek o zmianę Umowy w zakresie określonym w ust. 1 pkt 2)-4) powyżej. W przypadku zaakceptowania wniosku Zamawiający wyznacza datę podpisania aneksu do Umowy. </w:t>
      </w:r>
    </w:p>
    <w:p w14:paraId="41226760" w14:textId="620540F4" w:rsidR="00647447" w:rsidRPr="00C17CC3" w:rsidRDefault="00647447" w:rsidP="000B6DFE">
      <w:pPr>
        <w:pStyle w:val="Akapitzlist"/>
        <w:numPr>
          <w:ilvl w:val="0"/>
          <w:numId w:val="24"/>
        </w:numPr>
        <w:autoSpaceDE w:val="0"/>
        <w:autoSpaceDN w:val="0"/>
        <w:adjustRightInd w:val="0"/>
        <w:spacing w:after="57"/>
        <w:ind w:left="360" w:hanging="360"/>
        <w:jc w:val="both"/>
        <w:rPr>
          <w:rFonts w:ascii="Arial" w:eastAsiaTheme="minorHAnsi" w:hAnsi="Arial" w:cs="Arial"/>
          <w:color w:val="000000"/>
          <w:sz w:val="20"/>
          <w:szCs w:val="20"/>
          <w:lang w:eastAsia="en-US"/>
        </w:rPr>
      </w:pPr>
      <w:r w:rsidRPr="00C17CC3">
        <w:rPr>
          <w:rFonts w:ascii="Arial" w:eastAsiaTheme="minorHAnsi" w:hAnsi="Arial" w:cs="Arial"/>
          <w:color w:val="000000"/>
          <w:sz w:val="20"/>
          <w:szCs w:val="20"/>
          <w:lang w:eastAsia="en-US"/>
        </w:rPr>
        <w:t xml:space="preserve">W przypadku potwierdzenia przez Zamawiającego zasadności wprowadzenia zmian do Umowy, zmiana wysokości wynagrodzenia obowiązywać będzie od dnia wskazanego w aneksie do Umowy, nie wcześniej niż od dnia wejścia w życie zmian, o których mowa w ust. 1 pkt 2)-4). </w:t>
      </w:r>
    </w:p>
    <w:p w14:paraId="5FE4A58A" w14:textId="3497EAB2" w:rsidR="00647447" w:rsidRPr="00C17CC3" w:rsidRDefault="00647447" w:rsidP="000B6DFE">
      <w:pPr>
        <w:pStyle w:val="Akapitzlist"/>
        <w:numPr>
          <w:ilvl w:val="0"/>
          <w:numId w:val="24"/>
        </w:numPr>
        <w:autoSpaceDE w:val="0"/>
        <w:autoSpaceDN w:val="0"/>
        <w:adjustRightInd w:val="0"/>
        <w:spacing w:after="57"/>
        <w:ind w:left="360" w:hanging="360"/>
        <w:jc w:val="both"/>
        <w:rPr>
          <w:rFonts w:ascii="Arial" w:eastAsiaTheme="minorHAnsi" w:hAnsi="Arial" w:cs="Arial"/>
          <w:color w:val="000000"/>
          <w:sz w:val="20"/>
          <w:szCs w:val="20"/>
          <w:lang w:eastAsia="en-US"/>
        </w:rPr>
      </w:pPr>
      <w:r w:rsidRPr="00C17CC3">
        <w:rPr>
          <w:rFonts w:ascii="Arial" w:eastAsiaTheme="minorHAnsi" w:hAnsi="Arial" w:cs="Arial"/>
          <w:color w:val="000000"/>
          <w:sz w:val="20"/>
          <w:szCs w:val="20"/>
          <w:lang w:eastAsia="en-US"/>
        </w:rPr>
        <w:t xml:space="preserve">Obowiązek wykazania wpływu zmian, o których mowa w ust. 1 pkt 2)-4), na koszty wykonania zamówienia należy do Wykonawcy pod rygorem odmowy dokonania zmiany Umowy przez Zamawiającego. </w:t>
      </w:r>
    </w:p>
    <w:p w14:paraId="53BEDF64" w14:textId="0AF5F777" w:rsidR="001E30A9" w:rsidRPr="00C17CC3" w:rsidRDefault="00647447" w:rsidP="00EE2FD3">
      <w:pPr>
        <w:pStyle w:val="Akapitzlist"/>
        <w:numPr>
          <w:ilvl w:val="0"/>
          <w:numId w:val="24"/>
        </w:numPr>
        <w:autoSpaceDE w:val="0"/>
        <w:autoSpaceDN w:val="0"/>
        <w:adjustRightInd w:val="0"/>
        <w:ind w:left="360" w:hanging="360"/>
        <w:jc w:val="both"/>
        <w:rPr>
          <w:rFonts w:ascii="Arial" w:eastAsiaTheme="minorHAnsi" w:hAnsi="Arial" w:cs="Arial"/>
          <w:color w:val="000000"/>
          <w:sz w:val="20"/>
          <w:szCs w:val="20"/>
          <w:lang w:eastAsia="en-US"/>
        </w:rPr>
      </w:pPr>
      <w:r w:rsidRPr="00C17CC3">
        <w:rPr>
          <w:rFonts w:ascii="Arial" w:eastAsiaTheme="minorHAnsi" w:hAnsi="Arial" w:cs="Arial"/>
          <w:color w:val="000000"/>
          <w:sz w:val="20"/>
          <w:szCs w:val="20"/>
          <w:lang w:eastAsia="en-US"/>
        </w:rPr>
        <w:t xml:space="preserve">W przypadku wystąpienia okoliczności wskazanych w ust. 1 pkt 1 zmiana wynagrodzenia brutto będzie dotyczyć faktur wystawionych od dnia wejścia w życie przepisów zmieniających wartość stawki podatku VAT od towarów i usług. Zmiana stawki podatku VAT od towarów i usług w trakcie realizacji Umowy, pociąga za sobą zmianę wynagrodzenia brutto, o którym mowa w § 7 ust. 1–2, bez konieczności sporządzania aneksu do niniejszej Umowy </w:t>
      </w:r>
    </w:p>
    <w:p w14:paraId="6BBE41DB" w14:textId="77777777" w:rsidR="008D078E" w:rsidRDefault="008D078E" w:rsidP="00B146C6">
      <w:pPr>
        <w:autoSpaceDE w:val="0"/>
        <w:autoSpaceDN w:val="0"/>
        <w:adjustRightInd w:val="0"/>
        <w:spacing w:line="276" w:lineRule="auto"/>
        <w:jc w:val="center"/>
        <w:rPr>
          <w:rFonts w:ascii="Arial" w:eastAsiaTheme="minorHAnsi" w:hAnsi="Arial" w:cs="Arial"/>
          <w:b/>
          <w:bCs/>
          <w:color w:val="000000"/>
          <w:sz w:val="20"/>
          <w:szCs w:val="20"/>
          <w:lang w:eastAsia="en-US"/>
        </w:rPr>
      </w:pPr>
    </w:p>
    <w:p w14:paraId="4A2A52E1" w14:textId="2E2565C7" w:rsidR="00B146C6" w:rsidRPr="00C17CC3" w:rsidRDefault="00B146C6" w:rsidP="00B146C6">
      <w:pPr>
        <w:autoSpaceDE w:val="0"/>
        <w:autoSpaceDN w:val="0"/>
        <w:adjustRightInd w:val="0"/>
        <w:spacing w:line="276" w:lineRule="auto"/>
        <w:jc w:val="center"/>
        <w:rPr>
          <w:rFonts w:ascii="Arial" w:eastAsiaTheme="minorHAnsi" w:hAnsi="Arial" w:cs="Arial"/>
          <w:color w:val="000000"/>
          <w:sz w:val="20"/>
          <w:szCs w:val="20"/>
          <w:lang w:eastAsia="en-US"/>
        </w:rPr>
      </w:pPr>
      <w:r w:rsidRPr="00C17CC3">
        <w:rPr>
          <w:rFonts w:ascii="Arial" w:eastAsiaTheme="minorHAnsi" w:hAnsi="Arial" w:cs="Arial"/>
          <w:b/>
          <w:bCs/>
          <w:color w:val="000000"/>
          <w:sz w:val="20"/>
          <w:szCs w:val="20"/>
          <w:lang w:eastAsia="en-US"/>
        </w:rPr>
        <w:t>§ 16</w:t>
      </w:r>
    </w:p>
    <w:p w14:paraId="42E22A1D" w14:textId="7DBC7692" w:rsidR="00DD303E" w:rsidRPr="00C17CC3" w:rsidRDefault="00B146C6" w:rsidP="00DD303E">
      <w:pPr>
        <w:spacing w:line="276" w:lineRule="auto"/>
        <w:jc w:val="center"/>
        <w:rPr>
          <w:rFonts w:ascii="Arial" w:eastAsiaTheme="minorHAnsi" w:hAnsi="Arial" w:cs="Arial"/>
          <w:b/>
          <w:bCs/>
          <w:color w:val="000000"/>
          <w:sz w:val="20"/>
          <w:szCs w:val="20"/>
          <w:lang w:eastAsia="en-US"/>
        </w:rPr>
      </w:pPr>
      <w:r w:rsidRPr="00C17CC3">
        <w:rPr>
          <w:rFonts w:ascii="Arial" w:eastAsiaTheme="minorHAnsi" w:hAnsi="Arial" w:cs="Arial"/>
          <w:b/>
          <w:bCs/>
          <w:color w:val="000000"/>
          <w:sz w:val="20"/>
          <w:szCs w:val="20"/>
          <w:lang w:eastAsia="en-US"/>
        </w:rPr>
        <w:t>WALORYZACJA WYNAGRODZENIA</w:t>
      </w:r>
    </w:p>
    <w:p w14:paraId="38462222" w14:textId="77777777" w:rsidR="00AE5FB4" w:rsidRPr="00C17CC3" w:rsidRDefault="00AE5FB4" w:rsidP="00AE5FB4">
      <w:pPr>
        <w:numPr>
          <w:ilvl w:val="0"/>
          <w:numId w:val="33"/>
        </w:numPr>
        <w:spacing w:line="276" w:lineRule="auto"/>
        <w:ind w:left="426" w:hanging="426"/>
        <w:jc w:val="both"/>
        <w:rPr>
          <w:rFonts w:ascii="Arial" w:hAnsi="Arial" w:cs="Arial"/>
          <w:sz w:val="20"/>
          <w:szCs w:val="20"/>
        </w:rPr>
      </w:pPr>
      <w:r w:rsidRPr="00C17CC3">
        <w:rPr>
          <w:rFonts w:ascii="Arial" w:hAnsi="Arial" w:cs="Arial"/>
          <w:sz w:val="20"/>
          <w:szCs w:val="20"/>
        </w:rPr>
        <w:lastRenderedPageBreak/>
        <w:t>Zamawiający dopuszcza zmianę wartości wynagrodzenia Wykonawcy wskazanego w §2 ust. 1 niniejszej umowy w sytuacji zmiany ceny materiałów lub kosztów związanych z realizacją niniejszej umowy, rozumianej jako wzrost odpowiednio cen lub kosztów, jak i ich obniżenie, względem ceny lub kosztu przyjętych w celu ustalenia wynagrodzenia Wykonawcy zawartego w ofercie, przy uwzględnieniu warunków i zasad dokonania przedmiotowej zmiany wysokości wynagrodzenia Wykonawcy z uwzględnieniem następujących zasad:</w:t>
      </w:r>
    </w:p>
    <w:p w14:paraId="7598564E" w14:textId="77777777" w:rsidR="00AE5FB4" w:rsidRPr="00C17CC3" w:rsidRDefault="00AE5FB4" w:rsidP="00AE5FB4">
      <w:pPr>
        <w:widowControl w:val="0"/>
        <w:numPr>
          <w:ilvl w:val="1"/>
          <w:numId w:val="34"/>
        </w:numPr>
        <w:tabs>
          <w:tab w:val="left" w:pos="397"/>
          <w:tab w:val="left" w:pos="567"/>
        </w:tabs>
        <w:spacing w:line="276" w:lineRule="auto"/>
        <w:ind w:left="1276" w:hanging="425"/>
        <w:jc w:val="both"/>
        <w:rPr>
          <w:rFonts w:ascii="Arial" w:hAnsi="Arial" w:cs="Arial"/>
          <w:sz w:val="20"/>
          <w:szCs w:val="20"/>
        </w:rPr>
      </w:pPr>
      <w:r w:rsidRPr="00C17CC3">
        <w:rPr>
          <w:rFonts w:ascii="Arial" w:hAnsi="Arial" w:cs="Arial"/>
          <w:sz w:val="20"/>
          <w:szCs w:val="20"/>
        </w:rPr>
        <w:t xml:space="preserve">Wynagrodzenie wykonawcy będzie podlegało waloryzacji jeżeli wysokość miesięcznego wskaźnika wzrostu lub spadku cen towarów i usług konsumpcyjnych – „OGÓŁEM” (dalej Wskaźnik) opublikowany przez prezesa Głównego Urzędu Statystycznego na stronie internetowej Urzędu </w:t>
      </w:r>
    </w:p>
    <w:p w14:paraId="7033D403" w14:textId="77777777" w:rsidR="00AE5FB4" w:rsidRPr="00C17CC3" w:rsidRDefault="00AE5FB4" w:rsidP="00AE5FB4">
      <w:pPr>
        <w:widowControl w:val="0"/>
        <w:tabs>
          <w:tab w:val="left" w:pos="397"/>
          <w:tab w:val="left" w:pos="567"/>
        </w:tabs>
        <w:spacing w:line="276" w:lineRule="auto"/>
        <w:ind w:left="1276"/>
        <w:jc w:val="both"/>
        <w:rPr>
          <w:rFonts w:ascii="Arial" w:hAnsi="Arial" w:cs="Arial"/>
          <w:sz w:val="20"/>
          <w:szCs w:val="20"/>
        </w:rPr>
      </w:pPr>
      <w:r w:rsidRPr="00C17CC3">
        <w:rPr>
          <w:rFonts w:ascii="Arial" w:hAnsi="Arial" w:cs="Arial"/>
          <w:sz w:val="20"/>
          <w:szCs w:val="20"/>
        </w:rPr>
        <w:t>(</w:t>
      </w:r>
      <w:hyperlink r:id="rId11" w:history="1">
        <w:r w:rsidRPr="00C17CC3">
          <w:rPr>
            <w:rStyle w:val="Hipercze"/>
            <w:rFonts w:ascii="Arial" w:eastAsiaTheme="majorEastAsia" w:hAnsi="Arial" w:cs="Arial"/>
            <w:sz w:val="20"/>
            <w:szCs w:val="20"/>
          </w:rPr>
          <w:t>http://swaid.stat.gov.pl/Ceny_dashboards/Raporty_predefiniowane/RAP_DBD_CEN_2.aspx</w:t>
        </w:r>
      </w:hyperlink>
      <w:r w:rsidRPr="00C17CC3">
        <w:rPr>
          <w:rFonts w:ascii="Arial" w:hAnsi="Arial" w:cs="Arial"/>
          <w:sz w:val="20"/>
          <w:szCs w:val="20"/>
        </w:rPr>
        <w:t xml:space="preserve">)  ulegnie zmianie o co najmniej o 10% w stosunku do Wskaźnika z miesiąca, w którym miało miejsce podpisanie umowy albo miesiąca podpisania aneksu zmieniającego wysokość wynagrodzenia, tj. wskaźnik </w:t>
      </w:r>
      <w:proofErr w:type="spellStart"/>
      <w:r w:rsidRPr="00C17CC3">
        <w:rPr>
          <w:rFonts w:ascii="Arial" w:hAnsi="Arial" w:cs="Arial"/>
          <w:sz w:val="20"/>
          <w:szCs w:val="20"/>
        </w:rPr>
        <w:t>W</w:t>
      </w:r>
      <w:r w:rsidRPr="00C17CC3">
        <w:rPr>
          <w:rFonts w:ascii="Arial" w:hAnsi="Arial" w:cs="Arial"/>
          <w:sz w:val="20"/>
          <w:szCs w:val="20"/>
          <w:vertAlign w:val="subscript"/>
        </w:rPr>
        <w:t>w</w:t>
      </w:r>
      <w:proofErr w:type="spellEnd"/>
      <w:r w:rsidRPr="00C17CC3">
        <w:rPr>
          <w:rFonts w:ascii="Arial" w:hAnsi="Arial" w:cs="Arial"/>
          <w:sz w:val="20"/>
          <w:szCs w:val="20"/>
        </w:rPr>
        <w:t xml:space="preserve"> określony w pkt. 3 wyniesie co najmniej 1,1.</w:t>
      </w:r>
    </w:p>
    <w:p w14:paraId="0F5963AA" w14:textId="77777777" w:rsidR="00AE5FB4" w:rsidRPr="00C17CC3" w:rsidRDefault="00AE5FB4" w:rsidP="00AE5FB4">
      <w:pPr>
        <w:widowControl w:val="0"/>
        <w:numPr>
          <w:ilvl w:val="1"/>
          <w:numId w:val="34"/>
        </w:numPr>
        <w:tabs>
          <w:tab w:val="left" w:pos="397"/>
          <w:tab w:val="left" w:pos="567"/>
        </w:tabs>
        <w:spacing w:line="276" w:lineRule="auto"/>
        <w:ind w:left="1276" w:hanging="425"/>
        <w:jc w:val="both"/>
        <w:rPr>
          <w:rFonts w:ascii="Arial" w:hAnsi="Arial" w:cs="Arial"/>
          <w:sz w:val="20"/>
          <w:szCs w:val="20"/>
        </w:rPr>
      </w:pPr>
      <w:r w:rsidRPr="00C17CC3">
        <w:rPr>
          <w:rFonts w:ascii="Arial" w:hAnsi="Arial" w:cs="Arial"/>
          <w:sz w:val="20"/>
          <w:szCs w:val="20"/>
        </w:rPr>
        <w:t>Strony mogą wnioskować o zmianę wynagrodzenia po 6 miesiącach od podpisania umowy albo po co najmniej 6 miesiącach od podpisania kolejnego aneksu zmieniającego wysokość wynagrodzenia Wykonawcy.</w:t>
      </w:r>
    </w:p>
    <w:p w14:paraId="73512BE0" w14:textId="77777777" w:rsidR="00AE5FB4" w:rsidRPr="00C17CC3" w:rsidRDefault="00AE5FB4" w:rsidP="00AE5FB4">
      <w:pPr>
        <w:widowControl w:val="0"/>
        <w:numPr>
          <w:ilvl w:val="1"/>
          <w:numId w:val="34"/>
        </w:numPr>
        <w:tabs>
          <w:tab w:val="left" w:pos="397"/>
          <w:tab w:val="left" w:pos="567"/>
        </w:tabs>
        <w:spacing w:line="276" w:lineRule="auto"/>
        <w:ind w:left="1276" w:hanging="425"/>
        <w:jc w:val="both"/>
        <w:rPr>
          <w:rFonts w:ascii="Arial" w:hAnsi="Arial" w:cs="Arial"/>
          <w:sz w:val="20"/>
          <w:szCs w:val="20"/>
        </w:rPr>
      </w:pPr>
      <w:r w:rsidRPr="00C17CC3">
        <w:rPr>
          <w:rFonts w:ascii="Arial" w:hAnsi="Arial" w:cs="Arial"/>
          <w:sz w:val="20"/>
          <w:szCs w:val="20"/>
        </w:rPr>
        <w:t>Wynagrodzenie należne wykonawcy w zakresie pozostającej do wykonania umowy zostanie skorygowane, o wskaźnik waloryzacji (</w:t>
      </w:r>
      <w:proofErr w:type="spellStart"/>
      <w:r w:rsidRPr="00C17CC3">
        <w:rPr>
          <w:rFonts w:ascii="Arial" w:hAnsi="Arial" w:cs="Arial"/>
          <w:sz w:val="20"/>
          <w:szCs w:val="20"/>
        </w:rPr>
        <w:t>W</w:t>
      </w:r>
      <w:r w:rsidRPr="00C17CC3">
        <w:rPr>
          <w:rFonts w:ascii="Arial" w:hAnsi="Arial" w:cs="Arial"/>
          <w:sz w:val="20"/>
          <w:szCs w:val="20"/>
          <w:vertAlign w:val="subscript"/>
        </w:rPr>
        <w:t>w</w:t>
      </w:r>
      <w:proofErr w:type="spellEnd"/>
      <w:r w:rsidRPr="00C17CC3">
        <w:rPr>
          <w:rFonts w:ascii="Arial" w:hAnsi="Arial" w:cs="Arial"/>
          <w:sz w:val="20"/>
          <w:szCs w:val="20"/>
        </w:rPr>
        <w:t>) obliczony według poniższego wzoru:</w:t>
      </w:r>
    </w:p>
    <w:p w14:paraId="0C0D1648" w14:textId="77777777" w:rsidR="00AE5FB4" w:rsidRPr="00C17CC3" w:rsidRDefault="00AE5FB4" w:rsidP="00AE5FB4">
      <w:pPr>
        <w:widowControl w:val="0"/>
        <w:tabs>
          <w:tab w:val="left" w:pos="397"/>
          <w:tab w:val="left" w:pos="567"/>
        </w:tabs>
        <w:spacing w:line="276" w:lineRule="auto"/>
        <w:ind w:left="1440"/>
        <w:jc w:val="both"/>
        <w:rPr>
          <w:rFonts w:ascii="Arial" w:hAnsi="Arial" w:cs="Arial"/>
          <w:sz w:val="20"/>
          <w:szCs w:val="20"/>
        </w:rPr>
      </w:pPr>
      <m:oMathPara>
        <m:oMathParaPr>
          <m:jc m:val="left"/>
        </m:oMathParaPr>
        <m:oMath>
          <m:r>
            <w:rPr>
              <w:rFonts w:ascii="Cambria Math" w:hAnsi="Cambria Math" w:cs="Arial"/>
              <w:sz w:val="20"/>
              <w:szCs w:val="20"/>
            </w:rPr>
            <m:t>Ww</m:t>
          </m:r>
          <m:r>
            <m:rPr>
              <m:sty m:val="p"/>
            </m:rPr>
            <w:rPr>
              <w:rFonts w:ascii="Cambria Math" w:hAnsi="Cambria Math" w:cs="Arial"/>
              <w:sz w:val="20"/>
              <w:szCs w:val="20"/>
            </w:rPr>
            <m:t>=</m:t>
          </m:r>
          <m:f>
            <m:fPr>
              <m:ctrlPr>
                <w:rPr>
                  <w:rFonts w:ascii="Cambria Math" w:hAnsi="Cambria Math" w:cs="Arial"/>
                  <w:sz w:val="20"/>
                  <w:szCs w:val="20"/>
                  <w:lang w:eastAsia="en-US"/>
                </w:rPr>
              </m:ctrlPr>
            </m:fPr>
            <m:num>
              <m:r>
                <m:rPr>
                  <m:sty m:val="p"/>
                </m:rPr>
                <w:rPr>
                  <w:rFonts w:ascii="Cambria Math" w:hAnsi="Cambria Math" w:cs="Arial"/>
                  <w:sz w:val="20"/>
                  <w:szCs w:val="20"/>
                </w:rPr>
                <m:t>1+∑(W</m:t>
              </m:r>
              <m:r>
                <m:rPr>
                  <m:sty m:val="p"/>
                </m:rPr>
                <w:rPr>
                  <w:rFonts w:ascii="Cambria Math" w:hAnsi="Cambria Math" w:cs="Arial"/>
                  <w:sz w:val="20"/>
                  <w:szCs w:val="20"/>
                  <w:vertAlign w:val="subscript"/>
                </w:rPr>
                <m:t>n</m:t>
              </m:r>
              <m:r>
                <m:rPr>
                  <m:sty m:val="p"/>
                </m:rPr>
                <w:rPr>
                  <w:rFonts w:ascii="Cambria Math" w:hAnsi="Cambria Math" w:cs="Arial"/>
                  <w:sz w:val="20"/>
                  <w:szCs w:val="20"/>
                </w:rPr>
                <m:t>-100) /100</m:t>
              </m:r>
            </m:num>
            <m:den>
              <m:r>
                <m:rPr>
                  <m:sty m:val="p"/>
                </m:rPr>
                <w:rPr>
                  <w:rFonts w:ascii="Cambria Math" w:hAnsi="Cambria Math" w:cs="Arial"/>
                  <w:sz w:val="20"/>
                  <w:szCs w:val="20"/>
                </w:rPr>
                <m:t>2</m:t>
              </m:r>
            </m:den>
          </m:f>
        </m:oMath>
      </m:oMathPara>
    </w:p>
    <w:p w14:paraId="6D1C7CD4" w14:textId="77777777" w:rsidR="00AE5FB4" w:rsidRPr="00C17CC3" w:rsidRDefault="00AE5FB4" w:rsidP="00AE5FB4">
      <w:pPr>
        <w:widowControl w:val="0"/>
        <w:tabs>
          <w:tab w:val="left" w:pos="397"/>
          <w:tab w:val="left" w:pos="567"/>
        </w:tabs>
        <w:spacing w:line="276" w:lineRule="auto"/>
        <w:ind w:left="1440"/>
        <w:jc w:val="both"/>
        <w:rPr>
          <w:rFonts w:ascii="Arial" w:hAnsi="Arial" w:cs="Arial"/>
          <w:sz w:val="20"/>
          <w:szCs w:val="20"/>
        </w:rPr>
      </w:pPr>
      <w:r w:rsidRPr="00C17CC3">
        <w:rPr>
          <w:rFonts w:ascii="Arial" w:hAnsi="Arial" w:cs="Arial"/>
          <w:sz w:val="20"/>
          <w:szCs w:val="20"/>
        </w:rPr>
        <w:t>gdzie:</w:t>
      </w:r>
    </w:p>
    <w:p w14:paraId="78EDC573" w14:textId="77777777" w:rsidR="00AE5FB4" w:rsidRPr="00C17CC3" w:rsidRDefault="00AE5FB4" w:rsidP="00AE5FB4">
      <w:pPr>
        <w:widowControl w:val="0"/>
        <w:tabs>
          <w:tab w:val="left" w:pos="397"/>
          <w:tab w:val="left" w:pos="567"/>
        </w:tabs>
        <w:spacing w:line="276" w:lineRule="auto"/>
        <w:ind w:left="1440"/>
        <w:jc w:val="both"/>
        <w:rPr>
          <w:rFonts w:ascii="Arial" w:hAnsi="Arial" w:cs="Arial"/>
          <w:sz w:val="20"/>
          <w:szCs w:val="20"/>
        </w:rPr>
      </w:pPr>
      <w:proofErr w:type="spellStart"/>
      <w:r w:rsidRPr="00C17CC3">
        <w:rPr>
          <w:rFonts w:ascii="Arial" w:hAnsi="Arial" w:cs="Arial"/>
          <w:sz w:val="20"/>
          <w:szCs w:val="20"/>
        </w:rPr>
        <w:t>W</w:t>
      </w:r>
      <w:r w:rsidRPr="00C17CC3">
        <w:rPr>
          <w:rFonts w:ascii="Arial" w:hAnsi="Arial" w:cs="Arial"/>
          <w:sz w:val="20"/>
          <w:szCs w:val="20"/>
          <w:vertAlign w:val="subscript"/>
        </w:rPr>
        <w:t>n</w:t>
      </w:r>
      <w:proofErr w:type="spellEnd"/>
      <w:r w:rsidRPr="00C17CC3">
        <w:rPr>
          <w:rFonts w:ascii="Arial" w:hAnsi="Arial" w:cs="Arial"/>
          <w:sz w:val="20"/>
          <w:szCs w:val="20"/>
        </w:rPr>
        <w:t xml:space="preserve"> – Wskaźniki w kolejnych miesiącach po miesiącu, w którym miało miejsce podpisanie umowy albo miesiąca podpisania aneksu zmieniającego wysokość wynagrodzenia, do ostatniego dostępnego Wskaźnika.</w:t>
      </w:r>
    </w:p>
    <w:p w14:paraId="6BA2F8D3" w14:textId="77777777" w:rsidR="00AE5FB4" w:rsidRPr="00C17CC3" w:rsidRDefault="00AE5FB4" w:rsidP="00AE5FB4">
      <w:pPr>
        <w:widowControl w:val="0"/>
        <w:numPr>
          <w:ilvl w:val="1"/>
          <w:numId w:val="34"/>
        </w:numPr>
        <w:tabs>
          <w:tab w:val="left" w:pos="397"/>
          <w:tab w:val="left" w:pos="567"/>
        </w:tabs>
        <w:spacing w:line="276" w:lineRule="auto"/>
        <w:ind w:left="1276" w:hanging="425"/>
        <w:jc w:val="both"/>
        <w:rPr>
          <w:rFonts w:ascii="Arial" w:hAnsi="Arial" w:cs="Arial"/>
          <w:sz w:val="20"/>
          <w:szCs w:val="20"/>
        </w:rPr>
      </w:pPr>
      <w:r w:rsidRPr="00C17CC3">
        <w:rPr>
          <w:rFonts w:ascii="Arial" w:hAnsi="Arial" w:cs="Arial"/>
          <w:sz w:val="20"/>
          <w:szCs w:val="20"/>
        </w:rPr>
        <w:t>W przypadku gdyby wskaźnik, o którym mowa w ust. 1, przestał być dostępny, strony uzgodnią inny, najbardziej zbliżony, wskaźnik publikowany przez prezesa Głównego Urzędu Statystycznego.</w:t>
      </w:r>
    </w:p>
    <w:p w14:paraId="66309582" w14:textId="766BC22C" w:rsidR="00AE5FB4" w:rsidRPr="00C17CC3" w:rsidRDefault="00AE5FB4" w:rsidP="00AE5FB4">
      <w:pPr>
        <w:widowControl w:val="0"/>
        <w:numPr>
          <w:ilvl w:val="1"/>
          <w:numId w:val="34"/>
        </w:numPr>
        <w:tabs>
          <w:tab w:val="left" w:pos="397"/>
          <w:tab w:val="left" w:pos="567"/>
        </w:tabs>
        <w:spacing w:line="276" w:lineRule="auto"/>
        <w:ind w:left="1276" w:hanging="425"/>
        <w:jc w:val="both"/>
        <w:rPr>
          <w:rFonts w:ascii="Arial" w:hAnsi="Arial" w:cs="Arial"/>
          <w:sz w:val="20"/>
          <w:szCs w:val="20"/>
        </w:rPr>
      </w:pPr>
      <w:r w:rsidRPr="00C17CC3">
        <w:rPr>
          <w:rFonts w:ascii="Arial" w:hAnsi="Arial" w:cs="Arial"/>
          <w:sz w:val="20"/>
          <w:szCs w:val="20"/>
        </w:rPr>
        <w:t xml:space="preserve">Łączna wartość korekt wynikająca z waloryzacji nie przekroczy (+/-) 10% wynagrodzenia netto określonego w § </w:t>
      </w:r>
      <w:r w:rsidR="002B0ADF" w:rsidRPr="00C17CC3">
        <w:rPr>
          <w:rFonts w:ascii="Arial" w:hAnsi="Arial" w:cs="Arial"/>
          <w:sz w:val="20"/>
          <w:szCs w:val="20"/>
        </w:rPr>
        <w:t>8</w:t>
      </w:r>
      <w:r w:rsidRPr="00C17CC3">
        <w:rPr>
          <w:rFonts w:ascii="Arial" w:hAnsi="Arial" w:cs="Arial"/>
          <w:sz w:val="20"/>
          <w:szCs w:val="20"/>
        </w:rPr>
        <w:t xml:space="preserve"> ust. 1 umowy.</w:t>
      </w:r>
    </w:p>
    <w:p w14:paraId="70E49AED" w14:textId="77777777" w:rsidR="00AE5FB4" w:rsidRPr="00C17CC3" w:rsidRDefault="00AE5FB4" w:rsidP="00AE5FB4">
      <w:pPr>
        <w:numPr>
          <w:ilvl w:val="0"/>
          <w:numId w:val="33"/>
        </w:numPr>
        <w:spacing w:line="276" w:lineRule="auto"/>
        <w:ind w:left="426" w:hanging="426"/>
        <w:jc w:val="both"/>
        <w:rPr>
          <w:rFonts w:ascii="Arial" w:hAnsi="Arial" w:cs="Arial"/>
          <w:sz w:val="20"/>
          <w:szCs w:val="20"/>
        </w:rPr>
      </w:pPr>
      <w:r w:rsidRPr="00C17CC3">
        <w:rPr>
          <w:rFonts w:ascii="Arial" w:hAnsi="Arial" w:cs="Arial"/>
          <w:sz w:val="20"/>
          <w:szCs w:val="20"/>
        </w:rPr>
        <w:t xml:space="preserve">Katalog zmian określonych w ust. 1 niniejszego paragrafu określa zmiany, na które Strony mogą wyrazić zgodę, nie stanowi jednak zobowiązania do wyrażenia takiej zgody. </w:t>
      </w:r>
    </w:p>
    <w:p w14:paraId="0D187C39" w14:textId="77777777" w:rsidR="00AE5FB4" w:rsidRPr="00C17CC3" w:rsidRDefault="00AE5FB4" w:rsidP="00AE5FB4">
      <w:pPr>
        <w:numPr>
          <w:ilvl w:val="0"/>
          <w:numId w:val="33"/>
        </w:numPr>
        <w:spacing w:line="276" w:lineRule="auto"/>
        <w:ind w:left="426" w:hanging="426"/>
        <w:jc w:val="both"/>
        <w:rPr>
          <w:rFonts w:ascii="Arial" w:hAnsi="Arial" w:cs="Arial"/>
          <w:sz w:val="20"/>
          <w:szCs w:val="20"/>
        </w:rPr>
      </w:pPr>
      <w:r w:rsidRPr="00C17CC3">
        <w:rPr>
          <w:rFonts w:ascii="Arial" w:hAnsi="Arial" w:cs="Arial"/>
          <w:sz w:val="20"/>
          <w:szCs w:val="20"/>
        </w:rPr>
        <w:t xml:space="preserve">W przypadku zmian określonych w ust. 1, Zamawiający dopuszcza możliwość waloryzacji wynagrodzenia Wykonawcy wyłącznie: </w:t>
      </w:r>
    </w:p>
    <w:p w14:paraId="7F624F93" w14:textId="77777777" w:rsidR="00AE5FB4" w:rsidRPr="00C17CC3" w:rsidRDefault="00AE5FB4" w:rsidP="00AE5FB4">
      <w:pPr>
        <w:widowControl w:val="0"/>
        <w:numPr>
          <w:ilvl w:val="0"/>
          <w:numId w:val="35"/>
        </w:numPr>
        <w:spacing w:line="276" w:lineRule="auto"/>
        <w:ind w:left="714" w:hanging="357"/>
        <w:jc w:val="both"/>
        <w:rPr>
          <w:rFonts w:ascii="Arial" w:hAnsi="Arial" w:cs="Arial"/>
          <w:sz w:val="20"/>
          <w:szCs w:val="20"/>
        </w:rPr>
      </w:pPr>
      <w:r w:rsidRPr="00C17CC3">
        <w:rPr>
          <w:rFonts w:ascii="Arial" w:hAnsi="Arial" w:cs="Arial"/>
          <w:sz w:val="20"/>
          <w:szCs w:val="20"/>
        </w:rPr>
        <w:t>na pisemny wniosek Wykonawcy;</w:t>
      </w:r>
    </w:p>
    <w:p w14:paraId="7993B56E" w14:textId="77777777" w:rsidR="00AE5FB4" w:rsidRPr="00C17CC3" w:rsidRDefault="00AE5FB4" w:rsidP="00AE5FB4">
      <w:pPr>
        <w:widowControl w:val="0"/>
        <w:numPr>
          <w:ilvl w:val="0"/>
          <w:numId w:val="35"/>
        </w:numPr>
        <w:spacing w:line="276" w:lineRule="auto"/>
        <w:ind w:left="714" w:hanging="357"/>
        <w:jc w:val="both"/>
        <w:rPr>
          <w:rFonts w:ascii="Arial" w:hAnsi="Arial" w:cs="Arial"/>
          <w:sz w:val="20"/>
          <w:szCs w:val="20"/>
        </w:rPr>
      </w:pPr>
      <w:r w:rsidRPr="00C17CC3">
        <w:rPr>
          <w:rFonts w:ascii="Arial" w:hAnsi="Arial" w:cs="Arial"/>
          <w:sz w:val="20"/>
          <w:szCs w:val="20"/>
        </w:rPr>
        <w:t xml:space="preserve">w zakresie niezrealizowanej części zamówienia; </w:t>
      </w:r>
    </w:p>
    <w:p w14:paraId="32A4470E" w14:textId="77777777" w:rsidR="00AE5FB4" w:rsidRPr="00C17CC3" w:rsidRDefault="00AE5FB4" w:rsidP="00AE5FB4">
      <w:pPr>
        <w:widowControl w:val="0"/>
        <w:numPr>
          <w:ilvl w:val="0"/>
          <w:numId w:val="35"/>
        </w:numPr>
        <w:spacing w:line="276" w:lineRule="auto"/>
        <w:ind w:left="714" w:hanging="357"/>
        <w:jc w:val="both"/>
        <w:rPr>
          <w:rFonts w:ascii="Arial" w:hAnsi="Arial" w:cs="Arial"/>
          <w:sz w:val="20"/>
          <w:szCs w:val="20"/>
        </w:rPr>
      </w:pPr>
      <w:r w:rsidRPr="00C17CC3">
        <w:rPr>
          <w:rFonts w:ascii="Arial" w:hAnsi="Arial" w:cs="Arial"/>
          <w:sz w:val="20"/>
          <w:szCs w:val="20"/>
        </w:rPr>
        <w:t>w oparciu o wykazaną, odpowiednimi dokumentami i dowodami, wartość zmiany kosztów wykonania zamówienia, i tylko w zakresie w jakim wykazany zostanie jej wpływ na wysokość wynagrodzenia umownego.</w:t>
      </w:r>
    </w:p>
    <w:p w14:paraId="6346B4EF" w14:textId="77777777" w:rsidR="00AE5FB4" w:rsidRPr="00C17CC3" w:rsidRDefault="00AE5FB4" w:rsidP="00AE5FB4">
      <w:pPr>
        <w:numPr>
          <w:ilvl w:val="0"/>
          <w:numId w:val="33"/>
        </w:numPr>
        <w:spacing w:line="276" w:lineRule="auto"/>
        <w:ind w:left="426" w:hanging="426"/>
        <w:jc w:val="both"/>
        <w:rPr>
          <w:rFonts w:ascii="Arial" w:hAnsi="Arial" w:cs="Arial"/>
          <w:sz w:val="20"/>
          <w:szCs w:val="20"/>
        </w:rPr>
      </w:pPr>
      <w:r w:rsidRPr="00C17CC3">
        <w:rPr>
          <w:rFonts w:ascii="Arial" w:hAnsi="Arial" w:cs="Arial"/>
          <w:sz w:val="20"/>
          <w:szCs w:val="20"/>
        </w:rPr>
        <w:t xml:space="preserve">Zmiany do Umowy może inicjować zarówno Zamawiający, jak i Wykonawca. </w:t>
      </w:r>
    </w:p>
    <w:p w14:paraId="2A980E4A" w14:textId="77777777" w:rsidR="00AE5FB4" w:rsidRPr="00C17CC3" w:rsidRDefault="00AE5FB4" w:rsidP="00AE5FB4">
      <w:pPr>
        <w:numPr>
          <w:ilvl w:val="0"/>
          <w:numId w:val="33"/>
        </w:numPr>
        <w:spacing w:line="276" w:lineRule="auto"/>
        <w:ind w:left="426" w:hanging="426"/>
        <w:jc w:val="both"/>
        <w:rPr>
          <w:rFonts w:ascii="Arial" w:hAnsi="Arial" w:cs="Arial"/>
          <w:sz w:val="20"/>
          <w:szCs w:val="20"/>
        </w:rPr>
      </w:pPr>
      <w:r w:rsidRPr="00C17CC3">
        <w:rPr>
          <w:rFonts w:ascii="Arial" w:hAnsi="Arial" w:cs="Arial"/>
          <w:sz w:val="20"/>
          <w:szCs w:val="20"/>
        </w:rPr>
        <w:t>Jeżeli Wykonawca uważa się za uprawnionego do skorzystania z przesłanek dotyczących zmiany niniejszej umowy, o których mowa w ust. 1 niniejszego paragrafu lub zmiany niniejszej umowy na innej podstawie wskazanej w niniejszej umowie, zobowiązany jest do przekazania upoważnionemu przedstawicielowi Zamawiającego wniosku dotyczącego zmiany Umowy wraz z opisem zdarzenia lub okoliczności stanowiących podstawę do żądania takiej zmiany.</w:t>
      </w:r>
    </w:p>
    <w:p w14:paraId="26690214" w14:textId="77777777" w:rsidR="00AE5FB4" w:rsidRPr="00C17CC3" w:rsidRDefault="00AE5FB4" w:rsidP="00AE5FB4">
      <w:pPr>
        <w:numPr>
          <w:ilvl w:val="0"/>
          <w:numId w:val="33"/>
        </w:numPr>
        <w:spacing w:line="276" w:lineRule="auto"/>
        <w:ind w:left="426" w:hanging="426"/>
        <w:jc w:val="both"/>
        <w:rPr>
          <w:rFonts w:ascii="Arial" w:hAnsi="Arial" w:cs="Arial"/>
          <w:sz w:val="20"/>
          <w:szCs w:val="20"/>
        </w:rPr>
      </w:pPr>
      <w:r w:rsidRPr="00C17CC3">
        <w:rPr>
          <w:rFonts w:ascii="Arial" w:hAnsi="Arial" w:cs="Arial"/>
          <w:sz w:val="20"/>
          <w:szCs w:val="20"/>
        </w:rPr>
        <w:t>Wykonawca zobowiązany jest do dostarczenia wraz z wnioskiem, o którym mowa w ust. 5 wszelkich innych dokumentów wymaganych Umową i informacji uzasadniających żądanie zmiany Umowy, stosowanie do zdarzenia lub okoliczności stanowiących podstawę żądania zmiany.</w:t>
      </w:r>
    </w:p>
    <w:p w14:paraId="258180E6" w14:textId="77777777" w:rsidR="00AE5FB4" w:rsidRPr="00C17CC3" w:rsidRDefault="00AE5FB4" w:rsidP="00AE5FB4">
      <w:pPr>
        <w:numPr>
          <w:ilvl w:val="0"/>
          <w:numId w:val="33"/>
        </w:numPr>
        <w:spacing w:line="276" w:lineRule="auto"/>
        <w:ind w:left="426" w:hanging="426"/>
        <w:jc w:val="both"/>
        <w:rPr>
          <w:rFonts w:ascii="Arial" w:hAnsi="Arial" w:cs="Arial"/>
          <w:sz w:val="20"/>
          <w:szCs w:val="20"/>
          <w:lang w:val="en-US"/>
        </w:rPr>
      </w:pPr>
      <w:r w:rsidRPr="00C17CC3">
        <w:rPr>
          <w:rFonts w:ascii="Arial" w:hAnsi="Arial" w:cs="Arial"/>
          <w:sz w:val="20"/>
          <w:szCs w:val="20"/>
        </w:rPr>
        <w:t>Po stronie Zamawiającego wniosek o zmianę może zgłosić osoba wskazana w niniejszej umowie do nadzoru nad jej realizacją. Wniosek taki jest podstawą do przygotowania aneksu.</w:t>
      </w:r>
    </w:p>
    <w:p w14:paraId="743AC3E7" w14:textId="77777777" w:rsidR="00AE5FB4" w:rsidRPr="00C17CC3" w:rsidRDefault="00AE5FB4" w:rsidP="00AE5FB4">
      <w:pPr>
        <w:numPr>
          <w:ilvl w:val="0"/>
          <w:numId w:val="33"/>
        </w:numPr>
        <w:spacing w:line="276" w:lineRule="auto"/>
        <w:ind w:left="426" w:hanging="426"/>
        <w:jc w:val="both"/>
        <w:rPr>
          <w:rFonts w:ascii="Arial" w:hAnsi="Arial" w:cs="Arial"/>
          <w:sz w:val="20"/>
          <w:szCs w:val="20"/>
        </w:rPr>
      </w:pPr>
      <w:r w:rsidRPr="00C17CC3">
        <w:rPr>
          <w:rFonts w:ascii="Arial" w:hAnsi="Arial" w:cs="Arial"/>
          <w:sz w:val="20"/>
          <w:szCs w:val="20"/>
        </w:rPr>
        <w:t>Wszelkie zmiany i uzupełnienia do niniejszej umowy mogą być dokonane za zgodą obu Stron wyrażoną na piśmie pod rygorem nieważności.</w:t>
      </w:r>
    </w:p>
    <w:p w14:paraId="534D3684" w14:textId="77777777" w:rsidR="008D078E" w:rsidRDefault="008D078E" w:rsidP="00900020">
      <w:pPr>
        <w:spacing w:line="276" w:lineRule="auto"/>
        <w:jc w:val="center"/>
        <w:rPr>
          <w:rFonts w:ascii="Arial" w:hAnsi="Arial" w:cs="Arial"/>
          <w:b/>
          <w:bCs/>
          <w:sz w:val="20"/>
          <w:szCs w:val="20"/>
        </w:rPr>
      </w:pPr>
    </w:p>
    <w:p w14:paraId="03547ECC" w14:textId="77777777" w:rsidR="008D078E" w:rsidRDefault="008D078E" w:rsidP="00900020">
      <w:pPr>
        <w:spacing w:line="276" w:lineRule="auto"/>
        <w:jc w:val="center"/>
        <w:rPr>
          <w:rFonts w:ascii="Arial" w:hAnsi="Arial" w:cs="Arial"/>
          <w:b/>
          <w:bCs/>
          <w:sz w:val="20"/>
          <w:szCs w:val="20"/>
        </w:rPr>
      </w:pPr>
    </w:p>
    <w:p w14:paraId="3623FD28" w14:textId="54315346" w:rsidR="00D7480F" w:rsidRPr="00C17CC3" w:rsidRDefault="00D7480F" w:rsidP="00900020">
      <w:pPr>
        <w:spacing w:line="276" w:lineRule="auto"/>
        <w:jc w:val="center"/>
        <w:rPr>
          <w:rFonts w:ascii="Arial" w:hAnsi="Arial" w:cs="Arial"/>
          <w:b/>
          <w:bCs/>
          <w:sz w:val="20"/>
          <w:szCs w:val="20"/>
        </w:rPr>
      </w:pPr>
      <w:r w:rsidRPr="00C17CC3">
        <w:rPr>
          <w:rFonts w:ascii="Arial" w:hAnsi="Arial" w:cs="Arial"/>
          <w:b/>
          <w:bCs/>
          <w:sz w:val="20"/>
          <w:szCs w:val="20"/>
        </w:rPr>
        <w:lastRenderedPageBreak/>
        <w:t xml:space="preserve">§ </w:t>
      </w:r>
      <w:r w:rsidR="005E7BB3" w:rsidRPr="00C17CC3">
        <w:rPr>
          <w:rFonts w:ascii="Arial" w:hAnsi="Arial" w:cs="Arial"/>
          <w:b/>
          <w:bCs/>
          <w:sz w:val="20"/>
          <w:szCs w:val="20"/>
        </w:rPr>
        <w:t>17</w:t>
      </w:r>
    </w:p>
    <w:p w14:paraId="020892C0" w14:textId="77777777" w:rsidR="00030E7F" w:rsidRPr="00C17CC3" w:rsidRDefault="00030E7F" w:rsidP="00030E7F">
      <w:pPr>
        <w:pStyle w:val="Default"/>
        <w:spacing w:line="276" w:lineRule="auto"/>
        <w:jc w:val="center"/>
        <w:rPr>
          <w:rFonts w:ascii="Arial" w:eastAsia="Times New Roman" w:hAnsi="Arial" w:cs="Arial"/>
          <w:b/>
          <w:bCs/>
          <w:kern w:val="36"/>
          <w:sz w:val="20"/>
          <w:szCs w:val="20"/>
          <w:lang w:eastAsia="pl-PL"/>
        </w:rPr>
      </w:pPr>
      <w:r w:rsidRPr="00C17CC3">
        <w:rPr>
          <w:rFonts w:ascii="Arial" w:eastAsia="Times New Roman" w:hAnsi="Arial" w:cs="Arial"/>
          <w:b/>
          <w:bCs/>
          <w:kern w:val="36"/>
          <w:sz w:val="20"/>
          <w:szCs w:val="20"/>
          <w:lang w:eastAsia="pl-PL"/>
        </w:rPr>
        <w:t>OCHRONA DANYCH OSOBOWYCH</w:t>
      </w:r>
    </w:p>
    <w:p w14:paraId="1DF27B5C" w14:textId="77777777" w:rsidR="00030E7F" w:rsidRPr="00C17CC3" w:rsidRDefault="00030E7F" w:rsidP="00030E7F">
      <w:pPr>
        <w:spacing w:line="276" w:lineRule="auto"/>
        <w:jc w:val="center"/>
        <w:outlineLvl w:val="0"/>
        <w:rPr>
          <w:rFonts w:ascii="Arial" w:hAnsi="Arial" w:cs="Arial"/>
          <w:color w:val="000000"/>
          <w:kern w:val="36"/>
          <w:sz w:val="20"/>
          <w:szCs w:val="20"/>
          <w:u w:val="single"/>
        </w:rPr>
      </w:pPr>
      <w:r w:rsidRPr="00C17CC3">
        <w:rPr>
          <w:rFonts w:ascii="Arial" w:hAnsi="Arial" w:cs="Arial"/>
          <w:b/>
          <w:bCs/>
          <w:color w:val="000000"/>
          <w:kern w:val="36"/>
          <w:sz w:val="20"/>
          <w:szCs w:val="20"/>
          <w:u w:val="single"/>
        </w:rPr>
        <w:t>Obowiązek informacyjny dla Zamawiającego</w:t>
      </w:r>
    </w:p>
    <w:p w14:paraId="7A734752" w14:textId="77777777" w:rsidR="00030E7F" w:rsidRPr="00C17CC3" w:rsidRDefault="00030E7F" w:rsidP="00030E7F">
      <w:pPr>
        <w:spacing w:line="276" w:lineRule="auto"/>
        <w:jc w:val="both"/>
        <w:outlineLvl w:val="0"/>
        <w:rPr>
          <w:rFonts w:ascii="Arial" w:hAnsi="Arial" w:cs="Arial"/>
          <w:color w:val="000000"/>
          <w:kern w:val="36"/>
          <w:sz w:val="20"/>
          <w:szCs w:val="20"/>
        </w:rPr>
      </w:pPr>
      <w:r w:rsidRPr="00C17CC3">
        <w:rPr>
          <w:rFonts w:ascii="Arial" w:hAnsi="Arial" w:cs="Arial"/>
          <w:color w:val="000000"/>
          <w:kern w:val="36"/>
          <w:sz w:val="20"/>
          <w:szCs w:val="20"/>
        </w:rPr>
        <w:t>Zgodnie z art.13 ust 1-2 rozporządzenia Parlamentu Europejskiego i Rady (UE) 2016/679 z 27 kwietnia 2016 r. w sprawie ochrony osób fizycznych w związku z przetwarzaniem danych osobowych i w sprawie swobodnego przepływu takich danych oraz uchylenia dyrektywy 95/46/WE (ogólne rozporządzenie o ochronie danych (Dz. Urz. UE L 119, s.1)) – zwanego dalej RODO- informujemy, że:</w:t>
      </w:r>
    </w:p>
    <w:p w14:paraId="33840FE6" w14:textId="77777777" w:rsidR="00030E7F" w:rsidRPr="00C17CC3" w:rsidRDefault="00030E7F" w:rsidP="00030E7F">
      <w:pPr>
        <w:spacing w:line="276" w:lineRule="auto"/>
        <w:ind w:left="142" w:hanging="426"/>
        <w:jc w:val="both"/>
        <w:outlineLvl w:val="0"/>
        <w:rPr>
          <w:rFonts w:ascii="Arial" w:hAnsi="Arial" w:cs="Arial"/>
          <w:color w:val="000000"/>
          <w:kern w:val="36"/>
          <w:sz w:val="20"/>
          <w:szCs w:val="20"/>
        </w:rPr>
      </w:pPr>
      <w:r w:rsidRPr="00C17CC3">
        <w:rPr>
          <w:rFonts w:ascii="Arial" w:hAnsi="Arial" w:cs="Arial"/>
          <w:color w:val="000000"/>
          <w:kern w:val="36"/>
          <w:sz w:val="20"/>
          <w:szCs w:val="20"/>
        </w:rPr>
        <w:t>1.</w:t>
      </w:r>
      <w:r w:rsidRPr="00C17CC3">
        <w:rPr>
          <w:rFonts w:ascii="Arial" w:hAnsi="Arial" w:cs="Arial"/>
          <w:color w:val="000000"/>
          <w:kern w:val="36"/>
          <w:sz w:val="20"/>
          <w:szCs w:val="20"/>
        </w:rPr>
        <w:tab/>
        <w:t>Administratorem Państwa danych osobowych jest Regionalne Centrum Krwiodawstwa i Krwiolecznictwa w Krakowie przy ul. Rzeźniczej 11 31-540 Kraków</w:t>
      </w:r>
    </w:p>
    <w:p w14:paraId="6C62AED0" w14:textId="77777777" w:rsidR="00030E7F" w:rsidRPr="00C17CC3" w:rsidRDefault="00030E7F" w:rsidP="00030E7F">
      <w:pPr>
        <w:spacing w:line="276" w:lineRule="auto"/>
        <w:ind w:left="142" w:hanging="426"/>
        <w:jc w:val="both"/>
        <w:outlineLvl w:val="0"/>
        <w:rPr>
          <w:rFonts w:ascii="Arial" w:hAnsi="Arial" w:cs="Arial"/>
          <w:color w:val="000000"/>
          <w:kern w:val="36"/>
          <w:sz w:val="20"/>
          <w:szCs w:val="20"/>
        </w:rPr>
      </w:pPr>
      <w:r w:rsidRPr="00C17CC3">
        <w:rPr>
          <w:rFonts w:ascii="Arial" w:hAnsi="Arial" w:cs="Arial"/>
          <w:color w:val="000000"/>
          <w:kern w:val="36"/>
          <w:sz w:val="20"/>
          <w:szCs w:val="20"/>
        </w:rPr>
        <w:t>2.</w:t>
      </w:r>
      <w:r w:rsidRPr="00C17CC3">
        <w:rPr>
          <w:rFonts w:ascii="Arial" w:hAnsi="Arial" w:cs="Arial"/>
          <w:color w:val="000000"/>
          <w:kern w:val="36"/>
          <w:sz w:val="20"/>
          <w:szCs w:val="20"/>
        </w:rPr>
        <w:tab/>
        <w:t>Wyznaczyliśmy inspektora ochrony danych, z którym można skontaktować się w sprawach ochrony swoich danych osobowych po adresem e-mail: iodo@rckik-krakow.pl lub pisemnie na adres siedziby Administratora.</w:t>
      </w:r>
    </w:p>
    <w:p w14:paraId="20D94D9D" w14:textId="77777777" w:rsidR="00030E7F" w:rsidRPr="00C17CC3" w:rsidRDefault="00030E7F" w:rsidP="00030E7F">
      <w:pPr>
        <w:spacing w:line="276" w:lineRule="auto"/>
        <w:ind w:left="142" w:hanging="426"/>
        <w:jc w:val="both"/>
        <w:outlineLvl w:val="0"/>
        <w:rPr>
          <w:rFonts w:ascii="Arial" w:hAnsi="Arial" w:cs="Arial"/>
          <w:color w:val="000000"/>
          <w:kern w:val="36"/>
          <w:sz w:val="20"/>
          <w:szCs w:val="20"/>
        </w:rPr>
      </w:pPr>
      <w:r w:rsidRPr="00C17CC3">
        <w:rPr>
          <w:rFonts w:ascii="Arial" w:hAnsi="Arial" w:cs="Arial"/>
          <w:color w:val="000000"/>
          <w:kern w:val="36"/>
          <w:sz w:val="20"/>
          <w:szCs w:val="20"/>
        </w:rPr>
        <w:t>3.</w:t>
      </w:r>
      <w:r w:rsidRPr="00C17CC3">
        <w:rPr>
          <w:rFonts w:ascii="Arial" w:hAnsi="Arial" w:cs="Arial"/>
          <w:color w:val="000000"/>
          <w:kern w:val="36"/>
          <w:sz w:val="20"/>
          <w:szCs w:val="20"/>
        </w:rPr>
        <w:tab/>
        <w:t>Jako Administrator przetwarzamy Państwa dane osobowe w celu zawarcia i realizacji umowy. Podstawą przetwarzania jest</w:t>
      </w:r>
    </w:p>
    <w:p w14:paraId="4B8330D0" w14:textId="77777777" w:rsidR="00030E7F" w:rsidRPr="00C17CC3" w:rsidRDefault="00030E7F" w:rsidP="00030E7F">
      <w:pPr>
        <w:spacing w:line="276" w:lineRule="auto"/>
        <w:ind w:left="567" w:hanging="425"/>
        <w:jc w:val="both"/>
        <w:outlineLvl w:val="0"/>
        <w:rPr>
          <w:rFonts w:ascii="Arial" w:hAnsi="Arial" w:cs="Arial"/>
          <w:color w:val="000000"/>
          <w:kern w:val="36"/>
          <w:sz w:val="20"/>
          <w:szCs w:val="20"/>
        </w:rPr>
      </w:pPr>
      <w:r w:rsidRPr="00C17CC3">
        <w:rPr>
          <w:rFonts w:ascii="Arial" w:hAnsi="Arial" w:cs="Arial"/>
          <w:color w:val="000000"/>
          <w:kern w:val="36"/>
          <w:sz w:val="20"/>
          <w:szCs w:val="20"/>
        </w:rPr>
        <w:t>a)</w:t>
      </w:r>
      <w:r w:rsidRPr="00C17CC3">
        <w:rPr>
          <w:rFonts w:ascii="Arial" w:hAnsi="Arial" w:cs="Arial"/>
          <w:color w:val="000000"/>
          <w:kern w:val="36"/>
          <w:sz w:val="20"/>
          <w:szCs w:val="20"/>
        </w:rPr>
        <w:tab/>
        <w:t>W przypadku osób uprawnionych do reprezentacji Administratora na podstawie Art. 6 ust. 1 lit. b ogólnego rozporządzenia o ochronie danych osobowych z dnia 27 kwietnia 2016 r. tj. przetwarzanie jest niezbędne do podjęcia działań w celu jej zawarcia jak i realizacji samej umowy</w:t>
      </w:r>
    </w:p>
    <w:p w14:paraId="02F47EEC" w14:textId="77777777" w:rsidR="00030E7F" w:rsidRPr="00C17CC3" w:rsidRDefault="00030E7F" w:rsidP="00030E7F">
      <w:pPr>
        <w:spacing w:line="276" w:lineRule="auto"/>
        <w:ind w:left="567" w:hanging="425"/>
        <w:jc w:val="both"/>
        <w:outlineLvl w:val="0"/>
        <w:rPr>
          <w:rFonts w:ascii="Arial" w:hAnsi="Arial" w:cs="Arial"/>
          <w:color w:val="000000"/>
          <w:kern w:val="36"/>
          <w:sz w:val="20"/>
          <w:szCs w:val="20"/>
        </w:rPr>
      </w:pPr>
      <w:r w:rsidRPr="00C17CC3">
        <w:rPr>
          <w:rFonts w:ascii="Arial" w:hAnsi="Arial" w:cs="Arial"/>
          <w:color w:val="000000"/>
          <w:kern w:val="36"/>
          <w:sz w:val="20"/>
          <w:szCs w:val="20"/>
        </w:rPr>
        <w:t>b)</w:t>
      </w:r>
      <w:r w:rsidRPr="00C17CC3">
        <w:rPr>
          <w:rFonts w:ascii="Arial" w:hAnsi="Arial" w:cs="Arial"/>
          <w:color w:val="000000"/>
          <w:kern w:val="36"/>
          <w:sz w:val="20"/>
          <w:szCs w:val="20"/>
        </w:rPr>
        <w:tab/>
        <w:t>Dane będą również przetwarzane celem wykonania obowiązków prawnych wynikających z przepisów prawa (np. kwestie wystawiania dokumentów księgowych, rozliczeń fiskalno-podatkowych etc.). na podstawie Art. 6 ust. 1 lit. c ogólnego rozporządzenia o ochronie danych osobowych z dnia 27 kwietnia 2016r</w:t>
      </w:r>
    </w:p>
    <w:p w14:paraId="78B5D1AA" w14:textId="77777777" w:rsidR="00030E7F" w:rsidRPr="00C17CC3" w:rsidRDefault="00030E7F" w:rsidP="00030E7F">
      <w:pPr>
        <w:spacing w:line="276" w:lineRule="auto"/>
        <w:ind w:left="567" w:hanging="425"/>
        <w:jc w:val="both"/>
        <w:outlineLvl w:val="0"/>
        <w:rPr>
          <w:rFonts w:ascii="Arial" w:hAnsi="Arial" w:cs="Arial"/>
          <w:color w:val="000000"/>
          <w:kern w:val="36"/>
          <w:sz w:val="20"/>
          <w:szCs w:val="20"/>
        </w:rPr>
      </w:pPr>
      <w:r w:rsidRPr="00C17CC3">
        <w:rPr>
          <w:rFonts w:ascii="Arial" w:hAnsi="Arial" w:cs="Arial"/>
          <w:color w:val="000000"/>
          <w:kern w:val="36"/>
          <w:sz w:val="20"/>
          <w:szCs w:val="20"/>
        </w:rPr>
        <w:t>c)</w:t>
      </w:r>
      <w:r w:rsidRPr="00C17CC3">
        <w:rPr>
          <w:rFonts w:ascii="Arial" w:hAnsi="Arial" w:cs="Arial"/>
          <w:color w:val="000000"/>
          <w:kern w:val="36"/>
          <w:sz w:val="20"/>
          <w:szCs w:val="20"/>
        </w:rPr>
        <w:tab/>
        <w:t>Dane będą przetwarzane również celem realizacji prawnie usprawiedliwionego interesu Administratora (np. w sytuacji obrony przed roszczeniami lub dochodzenia roszczeń) na podstawie Art. 6 ust. 1 lit. f ogólnego rozporządzenia o ochronie danych osobowych z dnia 27 kwietnia 2016r</w:t>
      </w:r>
    </w:p>
    <w:p w14:paraId="72394DDC" w14:textId="77777777" w:rsidR="00030E7F" w:rsidRPr="00C17CC3" w:rsidRDefault="00030E7F" w:rsidP="00030E7F">
      <w:pPr>
        <w:spacing w:line="276" w:lineRule="auto"/>
        <w:ind w:firstLine="567"/>
        <w:jc w:val="both"/>
        <w:outlineLvl w:val="0"/>
        <w:rPr>
          <w:rFonts w:ascii="Arial" w:hAnsi="Arial" w:cs="Arial"/>
          <w:color w:val="000000"/>
          <w:kern w:val="36"/>
          <w:sz w:val="20"/>
          <w:szCs w:val="20"/>
        </w:rPr>
      </w:pPr>
      <w:r w:rsidRPr="00C17CC3">
        <w:rPr>
          <w:rFonts w:ascii="Arial" w:hAnsi="Arial" w:cs="Arial"/>
          <w:color w:val="000000"/>
          <w:kern w:val="36"/>
          <w:sz w:val="20"/>
          <w:szCs w:val="20"/>
        </w:rPr>
        <w:t>Państwa dane osobowe przechowywane będą przez okres:</w:t>
      </w:r>
    </w:p>
    <w:p w14:paraId="1B6CDF72" w14:textId="77777777" w:rsidR="00030E7F" w:rsidRPr="00C17CC3" w:rsidRDefault="00030E7F" w:rsidP="00030E7F">
      <w:pPr>
        <w:spacing w:line="276" w:lineRule="auto"/>
        <w:ind w:left="993" w:hanging="426"/>
        <w:jc w:val="both"/>
        <w:outlineLvl w:val="0"/>
        <w:rPr>
          <w:rFonts w:ascii="Arial" w:hAnsi="Arial" w:cs="Arial"/>
          <w:color w:val="000000"/>
          <w:kern w:val="36"/>
          <w:sz w:val="20"/>
          <w:szCs w:val="20"/>
        </w:rPr>
      </w:pPr>
      <w:r w:rsidRPr="00C17CC3">
        <w:rPr>
          <w:rFonts w:ascii="Arial" w:hAnsi="Arial" w:cs="Arial"/>
          <w:color w:val="000000"/>
          <w:kern w:val="36"/>
          <w:sz w:val="20"/>
          <w:szCs w:val="20"/>
        </w:rPr>
        <w:t>a)</w:t>
      </w:r>
      <w:r w:rsidRPr="00C17CC3">
        <w:rPr>
          <w:rFonts w:ascii="Arial" w:hAnsi="Arial" w:cs="Arial"/>
          <w:color w:val="000000"/>
          <w:kern w:val="36"/>
          <w:sz w:val="20"/>
          <w:szCs w:val="20"/>
        </w:rPr>
        <w:tab/>
        <w:t xml:space="preserve">realizacji umowy </w:t>
      </w:r>
    </w:p>
    <w:p w14:paraId="3AC4C8E5" w14:textId="77777777" w:rsidR="00030E7F" w:rsidRPr="00C17CC3" w:rsidRDefault="00030E7F" w:rsidP="00030E7F">
      <w:pPr>
        <w:spacing w:line="276" w:lineRule="auto"/>
        <w:ind w:left="993" w:hanging="426"/>
        <w:jc w:val="both"/>
        <w:outlineLvl w:val="0"/>
        <w:rPr>
          <w:rFonts w:ascii="Arial" w:hAnsi="Arial" w:cs="Arial"/>
          <w:color w:val="000000"/>
          <w:kern w:val="36"/>
          <w:sz w:val="20"/>
          <w:szCs w:val="20"/>
        </w:rPr>
      </w:pPr>
      <w:r w:rsidRPr="00C17CC3">
        <w:rPr>
          <w:rFonts w:ascii="Arial" w:hAnsi="Arial" w:cs="Arial"/>
          <w:color w:val="000000"/>
          <w:kern w:val="36"/>
          <w:sz w:val="20"/>
          <w:szCs w:val="20"/>
        </w:rPr>
        <w:t>b)</w:t>
      </w:r>
      <w:r w:rsidRPr="00C17CC3">
        <w:rPr>
          <w:rFonts w:ascii="Arial" w:hAnsi="Arial" w:cs="Arial"/>
          <w:color w:val="000000"/>
          <w:kern w:val="36"/>
          <w:sz w:val="20"/>
          <w:szCs w:val="20"/>
        </w:rPr>
        <w:tab/>
        <w:t>zgodny z wymogami przepisów prawa dotyczących przechowywania dokumentacji finansowej 5 lat dla celów podatkowych np. art. 74 ustawy o rachunkowości, 86 § 1 ustawy z dnia 29.08.97 Ordynacji podatkowej, art. 106i,112 ustawy z dnia 11 marca 2004 o podatku od towarów i usług</w:t>
      </w:r>
    </w:p>
    <w:p w14:paraId="2A5BC0AD" w14:textId="77777777" w:rsidR="00030E7F" w:rsidRPr="00C17CC3" w:rsidRDefault="00030E7F" w:rsidP="00030E7F">
      <w:pPr>
        <w:spacing w:line="276" w:lineRule="auto"/>
        <w:ind w:left="993" w:hanging="426"/>
        <w:jc w:val="both"/>
        <w:outlineLvl w:val="0"/>
        <w:rPr>
          <w:rFonts w:ascii="Arial" w:hAnsi="Arial" w:cs="Arial"/>
          <w:color w:val="000000"/>
          <w:kern w:val="36"/>
          <w:sz w:val="20"/>
          <w:szCs w:val="20"/>
        </w:rPr>
      </w:pPr>
      <w:r w:rsidRPr="00C17CC3">
        <w:rPr>
          <w:rFonts w:ascii="Arial" w:hAnsi="Arial" w:cs="Arial"/>
          <w:color w:val="000000"/>
          <w:kern w:val="36"/>
          <w:sz w:val="20"/>
          <w:szCs w:val="20"/>
        </w:rPr>
        <w:t>c)</w:t>
      </w:r>
      <w:r w:rsidRPr="00C17CC3">
        <w:rPr>
          <w:rFonts w:ascii="Arial" w:hAnsi="Arial" w:cs="Arial"/>
          <w:color w:val="000000"/>
          <w:kern w:val="36"/>
          <w:sz w:val="20"/>
          <w:szCs w:val="20"/>
        </w:rPr>
        <w:tab/>
        <w:t>realizacji swoich praw na drodze sądowej tj. obrony przed roszczeniami lub dochodzenia roszczeń przez okres jej prowadzenia</w:t>
      </w:r>
    </w:p>
    <w:p w14:paraId="1CFB6B44" w14:textId="77777777" w:rsidR="00030E7F" w:rsidRPr="00C17CC3" w:rsidRDefault="00030E7F" w:rsidP="00030E7F">
      <w:pPr>
        <w:spacing w:line="276" w:lineRule="auto"/>
        <w:ind w:left="142" w:hanging="426"/>
        <w:jc w:val="both"/>
        <w:outlineLvl w:val="0"/>
        <w:rPr>
          <w:rFonts w:ascii="Arial" w:hAnsi="Arial" w:cs="Arial"/>
          <w:color w:val="000000"/>
          <w:kern w:val="36"/>
          <w:sz w:val="20"/>
          <w:szCs w:val="20"/>
        </w:rPr>
      </w:pPr>
      <w:r w:rsidRPr="00C17CC3">
        <w:rPr>
          <w:rFonts w:ascii="Arial" w:hAnsi="Arial" w:cs="Arial"/>
          <w:color w:val="000000"/>
          <w:kern w:val="36"/>
          <w:sz w:val="20"/>
          <w:szCs w:val="20"/>
        </w:rPr>
        <w:t>4.</w:t>
      </w:r>
      <w:r w:rsidRPr="00C17CC3">
        <w:rPr>
          <w:rFonts w:ascii="Arial" w:hAnsi="Arial" w:cs="Arial"/>
          <w:color w:val="000000"/>
          <w:kern w:val="36"/>
          <w:sz w:val="20"/>
          <w:szCs w:val="20"/>
        </w:rPr>
        <w:tab/>
        <w:t>Zakres przetwarzanych danych obejmuje dane identyfikacyjne osoby reprezentującej Administratora jak i dane teleadresowe. Odbiorcami danych będą uprawnione urzędy/organy działające w przepisy prawa, firmy informatyczne, audytorskie, kancelarie prawne</w:t>
      </w:r>
    </w:p>
    <w:p w14:paraId="744ECEF1" w14:textId="77777777" w:rsidR="00030E7F" w:rsidRPr="00C17CC3" w:rsidRDefault="00030E7F" w:rsidP="00030E7F">
      <w:pPr>
        <w:spacing w:line="276" w:lineRule="auto"/>
        <w:ind w:left="142" w:hanging="426"/>
        <w:jc w:val="both"/>
        <w:outlineLvl w:val="0"/>
        <w:rPr>
          <w:rFonts w:ascii="Arial" w:hAnsi="Arial" w:cs="Arial"/>
          <w:color w:val="000000"/>
          <w:kern w:val="36"/>
          <w:sz w:val="20"/>
          <w:szCs w:val="20"/>
        </w:rPr>
      </w:pPr>
      <w:r w:rsidRPr="00C17CC3">
        <w:rPr>
          <w:rFonts w:ascii="Arial" w:hAnsi="Arial" w:cs="Arial"/>
          <w:color w:val="000000"/>
          <w:kern w:val="36"/>
          <w:sz w:val="20"/>
          <w:szCs w:val="20"/>
        </w:rPr>
        <w:t>5.</w:t>
      </w:r>
      <w:r w:rsidRPr="00C17CC3">
        <w:rPr>
          <w:rFonts w:ascii="Arial" w:hAnsi="Arial" w:cs="Arial"/>
          <w:color w:val="000000"/>
          <w:kern w:val="36"/>
          <w:sz w:val="20"/>
          <w:szCs w:val="20"/>
        </w:rPr>
        <w:tab/>
        <w:t>Podanie danych osobowych jest istotne i wymagane celem zawarcia umowy, bez ich podania nie będzie możliwości oznaczenia stron umowy a w dalszej konsekwencji realizacji tejże umowy a także spełnienie wymogów prawnych celem udokumentowania jej pod względem podatkowym.</w:t>
      </w:r>
    </w:p>
    <w:p w14:paraId="0E65D915" w14:textId="77777777" w:rsidR="00030E7F" w:rsidRPr="00C17CC3" w:rsidRDefault="00030E7F" w:rsidP="00030E7F">
      <w:pPr>
        <w:spacing w:line="276" w:lineRule="auto"/>
        <w:ind w:left="142" w:hanging="426"/>
        <w:jc w:val="both"/>
        <w:outlineLvl w:val="0"/>
        <w:rPr>
          <w:rFonts w:ascii="Arial" w:hAnsi="Arial" w:cs="Arial"/>
          <w:color w:val="000000"/>
          <w:kern w:val="36"/>
          <w:sz w:val="20"/>
          <w:szCs w:val="20"/>
        </w:rPr>
      </w:pPr>
      <w:r w:rsidRPr="00C17CC3">
        <w:rPr>
          <w:rFonts w:ascii="Arial" w:hAnsi="Arial" w:cs="Arial"/>
          <w:color w:val="000000"/>
          <w:kern w:val="36"/>
          <w:sz w:val="20"/>
          <w:szCs w:val="20"/>
        </w:rPr>
        <w:t>6.</w:t>
      </w:r>
      <w:r w:rsidRPr="00C17CC3">
        <w:rPr>
          <w:rFonts w:ascii="Arial" w:hAnsi="Arial" w:cs="Arial"/>
          <w:color w:val="000000"/>
          <w:kern w:val="36"/>
          <w:sz w:val="20"/>
          <w:szCs w:val="20"/>
        </w:rPr>
        <w:tab/>
        <w:t>W wyniku przetwarzania danych przysługują Państwu, określone prawa wynikające z RODO</w:t>
      </w:r>
    </w:p>
    <w:p w14:paraId="7445B2E6" w14:textId="77777777" w:rsidR="00030E7F" w:rsidRPr="00C17CC3" w:rsidRDefault="00030E7F" w:rsidP="00030E7F">
      <w:pPr>
        <w:spacing w:line="276" w:lineRule="auto"/>
        <w:ind w:left="567" w:hanging="425"/>
        <w:jc w:val="both"/>
        <w:outlineLvl w:val="0"/>
        <w:rPr>
          <w:rFonts w:ascii="Arial" w:hAnsi="Arial" w:cs="Arial"/>
          <w:color w:val="000000"/>
          <w:kern w:val="36"/>
          <w:sz w:val="20"/>
          <w:szCs w:val="20"/>
        </w:rPr>
      </w:pPr>
      <w:r w:rsidRPr="00C17CC3">
        <w:rPr>
          <w:rFonts w:ascii="Arial" w:hAnsi="Arial" w:cs="Arial"/>
          <w:color w:val="000000"/>
          <w:kern w:val="36"/>
          <w:sz w:val="20"/>
          <w:szCs w:val="20"/>
        </w:rPr>
        <w:t>a)</w:t>
      </w:r>
      <w:r w:rsidRPr="00C17CC3">
        <w:rPr>
          <w:rFonts w:ascii="Arial" w:hAnsi="Arial" w:cs="Arial"/>
          <w:color w:val="000000"/>
          <w:kern w:val="36"/>
          <w:sz w:val="20"/>
          <w:szCs w:val="20"/>
        </w:rPr>
        <w:tab/>
        <w:t>prawo dostępu do swoich danych oraz otrzymania ich kopii;</w:t>
      </w:r>
    </w:p>
    <w:p w14:paraId="30ED0B34" w14:textId="77777777" w:rsidR="00030E7F" w:rsidRPr="00C17CC3" w:rsidRDefault="00030E7F" w:rsidP="00030E7F">
      <w:pPr>
        <w:spacing w:line="276" w:lineRule="auto"/>
        <w:ind w:left="567" w:hanging="425"/>
        <w:jc w:val="both"/>
        <w:outlineLvl w:val="0"/>
        <w:rPr>
          <w:rFonts w:ascii="Arial" w:hAnsi="Arial" w:cs="Arial"/>
          <w:color w:val="000000"/>
          <w:kern w:val="36"/>
          <w:sz w:val="20"/>
          <w:szCs w:val="20"/>
        </w:rPr>
      </w:pPr>
      <w:r w:rsidRPr="00C17CC3">
        <w:rPr>
          <w:rFonts w:ascii="Arial" w:hAnsi="Arial" w:cs="Arial"/>
          <w:color w:val="000000"/>
          <w:kern w:val="36"/>
          <w:sz w:val="20"/>
          <w:szCs w:val="20"/>
        </w:rPr>
        <w:t>b)</w:t>
      </w:r>
      <w:r w:rsidRPr="00C17CC3">
        <w:rPr>
          <w:rFonts w:ascii="Arial" w:hAnsi="Arial" w:cs="Arial"/>
          <w:color w:val="000000"/>
          <w:kern w:val="36"/>
          <w:sz w:val="20"/>
          <w:szCs w:val="20"/>
        </w:rPr>
        <w:tab/>
        <w:t>prawo do sprostowania (poprawiania) swoich danych;</w:t>
      </w:r>
    </w:p>
    <w:p w14:paraId="10D3A83B" w14:textId="77777777" w:rsidR="00030E7F" w:rsidRPr="00C17CC3" w:rsidRDefault="00030E7F" w:rsidP="00030E7F">
      <w:pPr>
        <w:spacing w:line="276" w:lineRule="auto"/>
        <w:ind w:left="567" w:hanging="425"/>
        <w:jc w:val="both"/>
        <w:outlineLvl w:val="0"/>
        <w:rPr>
          <w:rFonts w:ascii="Arial" w:hAnsi="Arial" w:cs="Arial"/>
          <w:color w:val="000000"/>
          <w:kern w:val="36"/>
          <w:sz w:val="20"/>
          <w:szCs w:val="20"/>
        </w:rPr>
      </w:pPr>
      <w:r w:rsidRPr="00C17CC3">
        <w:rPr>
          <w:rFonts w:ascii="Arial" w:hAnsi="Arial" w:cs="Arial"/>
          <w:color w:val="000000"/>
          <w:kern w:val="36"/>
          <w:sz w:val="20"/>
          <w:szCs w:val="20"/>
        </w:rPr>
        <w:t>c)</w:t>
      </w:r>
      <w:r w:rsidRPr="00C17CC3">
        <w:rPr>
          <w:rFonts w:ascii="Arial" w:hAnsi="Arial" w:cs="Arial"/>
          <w:color w:val="000000"/>
          <w:kern w:val="36"/>
          <w:sz w:val="20"/>
          <w:szCs w:val="20"/>
        </w:rPr>
        <w:tab/>
        <w:t>prawo do usunięcia danych, ograniczenia przetwarzania danych;</w:t>
      </w:r>
    </w:p>
    <w:p w14:paraId="22E986D9" w14:textId="77777777" w:rsidR="00030E7F" w:rsidRPr="00C17CC3" w:rsidRDefault="00030E7F" w:rsidP="00030E7F">
      <w:pPr>
        <w:spacing w:line="276" w:lineRule="auto"/>
        <w:ind w:left="567" w:hanging="425"/>
        <w:jc w:val="both"/>
        <w:outlineLvl w:val="0"/>
        <w:rPr>
          <w:rFonts w:ascii="Arial" w:hAnsi="Arial" w:cs="Arial"/>
          <w:color w:val="000000"/>
          <w:kern w:val="36"/>
          <w:sz w:val="20"/>
          <w:szCs w:val="20"/>
        </w:rPr>
      </w:pPr>
      <w:r w:rsidRPr="00C17CC3">
        <w:rPr>
          <w:rFonts w:ascii="Arial" w:hAnsi="Arial" w:cs="Arial"/>
          <w:color w:val="000000"/>
          <w:kern w:val="36"/>
          <w:sz w:val="20"/>
          <w:szCs w:val="20"/>
        </w:rPr>
        <w:t>d)</w:t>
      </w:r>
      <w:r w:rsidRPr="00C17CC3">
        <w:rPr>
          <w:rFonts w:ascii="Arial" w:hAnsi="Arial" w:cs="Arial"/>
          <w:color w:val="000000"/>
          <w:kern w:val="36"/>
          <w:sz w:val="20"/>
          <w:szCs w:val="20"/>
        </w:rPr>
        <w:tab/>
        <w:t>prawo do wniesienia sprzeciwu wobec przetwarzania danych;</w:t>
      </w:r>
    </w:p>
    <w:p w14:paraId="73E6FB23" w14:textId="77777777" w:rsidR="00030E7F" w:rsidRPr="00C17CC3" w:rsidRDefault="00030E7F" w:rsidP="00030E7F">
      <w:pPr>
        <w:spacing w:line="276" w:lineRule="auto"/>
        <w:ind w:left="567" w:hanging="425"/>
        <w:jc w:val="both"/>
        <w:outlineLvl w:val="0"/>
        <w:rPr>
          <w:rFonts w:ascii="Arial" w:hAnsi="Arial" w:cs="Arial"/>
          <w:color w:val="000000"/>
          <w:kern w:val="36"/>
          <w:sz w:val="20"/>
          <w:szCs w:val="20"/>
        </w:rPr>
      </w:pPr>
      <w:r w:rsidRPr="00C17CC3">
        <w:rPr>
          <w:rFonts w:ascii="Arial" w:hAnsi="Arial" w:cs="Arial"/>
          <w:color w:val="000000"/>
          <w:kern w:val="36"/>
          <w:sz w:val="20"/>
          <w:szCs w:val="20"/>
        </w:rPr>
        <w:t>e)</w:t>
      </w:r>
      <w:r w:rsidRPr="00C17CC3">
        <w:rPr>
          <w:rFonts w:ascii="Arial" w:hAnsi="Arial" w:cs="Arial"/>
          <w:color w:val="000000"/>
          <w:kern w:val="36"/>
          <w:sz w:val="20"/>
          <w:szCs w:val="20"/>
        </w:rPr>
        <w:tab/>
        <w:t>prawo do przenoszenia danych;</w:t>
      </w:r>
    </w:p>
    <w:p w14:paraId="7F3D526A" w14:textId="77777777" w:rsidR="00030E7F" w:rsidRPr="00C17CC3" w:rsidRDefault="00030E7F" w:rsidP="00030E7F">
      <w:pPr>
        <w:spacing w:line="276" w:lineRule="auto"/>
        <w:ind w:left="567" w:hanging="425"/>
        <w:jc w:val="both"/>
        <w:outlineLvl w:val="0"/>
        <w:rPr>
          <w:rFonts w:ascii="Arial" w:hAnsi="Arial" w:cs="Arial"/>
          <w:color w:val="000000"/>
          <w:kern w:val="36"/>
          <w:sz w:val="20"/>
          <w:szCs w:val="20"/>
        </w:rPr>
      </w:pPr>
      <w:r w:rsidRPr="00C17CC3">
        <w:rPr>
          <w:rFonts w:ascii="Arial" w:hAnsi="Arial" w:cs="Arial"/>
          <w:color w:val="000000"/>
          <w:kern w:val="36"/>
          <w:sz w:val="20"/>
          <w:szCs w:val="20"/>
        </w:rPr>
        <w:t>f)</w:t>
      </w:r>
      <w:r w:rsidRPr="00C17CC3">
        <w:rPr>
          <w:rFonts w:ascii="Arial" w:hAnsi="Arial" w:cs="Arial"/>
          <w:color w:val="000000"/>
          <w:kern w:val="36"/>
          <w:sz w:val="20"/>
          <w:szCs w:val="20"/>
        </w:rPr>
        <w:tab/>
        <w:t>prawo do wniesienia skargi do organu nadzorczego UODO ul. Stawki 2 w Warszawie</w:t>
      </w:r>
    </w:p>
    <w:p w14:paraId="6E8FB181" w14:textId="77777777" w:rsidR="00030E7F" w:rsidRPr="00C17CC3" w:rsidRDefault="00030E7F" w:rsidP="00030E7F">
      <w:pPr>
        <w:tabs>
          <w:tab w:val="left" w:pos="284"/>
        </w:tabs>
        <w:spacing w:line="276" w:lineRule="auto"/>
        <w:ind w:left="142"/>
        <w:jc w:val="both"/>
        <w:outlineLvl w:val="0"/>
        <w:rPr>
          <w:rFonts w:ascii="Arial" w:hAnsi="Arial" w:cs="Arial"/>
          <w:color w:val="000000"/>
          <w:kern w:val="36"/>
          <w:sz w:val="20"/>
          <w:szCs w:val="20"/>
        </w:rPr>
      </w:pPr>
      <w:r w:rsidRPr="00C17CC3">
        <w:rPr>
          <w:rFonts w:ascii="Arial" w:hAnsi="Arial" w:cs="Arial"/>
          <w:color w:val="000000"/>
          <w:kern w:val="36"/>
          <w:sz w:val="20"/>
          <w:szCs w:val="20"/>
        </w:rPr>
        <w:t>Należy wskazać, iż realizacja niektórych praw może podlegać ograniczeniom wynikającym z realizacji przepisów prawa</w:t>
      </w:r>
    </w:p>
    <w:p w14:paraId="19998B97" w14:textId="77777777" w:rsidR="00030E7F" w:rsidRPr="00C17CC3" w:rsidRDefault="00030E7F" w:rsidP="00030E7F">
      <w:pPr>
        <w:spacing w:line="276" w:lineRule="auto"/>
        <w:ind w:left="142" w:hanging="284"/>
        <w:jc w:val="both"/>
        <w:outlineLvl w:val="0"/>
        <w:rPr>
          <w:rFonts w:ascii="Arial" w:hAnsi="Arial" w:cs="Arial"/>
          <w:color w:val="000000"/>
          <w:kern w:val="36"/>
          <w:sz w:val="20"/>
          <w:szCs w:val="20"/>
        </w:rPr>
      </w:pPr>
      <w:r w:rsidRPr="00C17CC3">
        <w:rPr>
          <w:rFonts w:ascii="Arial" w:hAnsi="Arial" w:cs="Arial"/>
          <w:color w:val="000000"/>
          <w:kern w:val="36"/>
          <w:sz w:val="20"/>
          <w:szCs w:val="20"/>
        </w:rPr>
        <w:t>7.</w:t>
      </w:r>
      <w:r w:rsidRPr="00C17CC3">
        <w:rPr>
          <w:rFonts w:ascii="Arial" w:hAnsi="Arial" w:cs="Arial"/>
          <w:color w:val="000000"/>
          <w:kern w:val="36"/>
          <w:sz w:val="20"/>
          <w:szCs w:val="20"/>
        </w:rPr>
        <w:tab/>
        <w:t xml:space="preserve">Państwa dane nie będą przekazywane do Państwa trzecich </w:t>
      </w:r>
    </w:p>
    <w:p w14:paraId="328CDEB9" w14:textId="77777777" w:rsidR="00030E7F" w:rsidRPr="00C17CC3" w:rsidRDefault="00030E7F" w:rsidP="00030E7F">
      <w:pPr>
        <w:spacing w:line="276" w:lineRule="auto"/>
        <w:ind w:left="142" w:hanging="284"/>
        <w:jc w:val="both"/>
        <w:outlineLvl w:val="0"/>
        <w:rPr>
          <w:rFonts w:ascii="Arial" w:hAnsi="Arial" w:cs="Arial"/>
          <w:color w:val="000000"/>
          <w:kern w:val="36"/>
          <w:sz w:val="20"/>
          <w:szCs w:val="20"/>
        </w:rPr>
      </w:pPr>
      <w:r w:rsidRPr="00C17CC3">
        <w:rPr>
          <w:rFonts w:ascii="Arial" w:hAnsi="Arial" w:cs="Arial"/>
          <w:color w:val="000000"/>
          <w:kern w:val="36"/>
          <w:sz w:val="20"/>
          <w:szCs w:val="20"/>
        </w:rPr>
        <w:t>8.</w:t>
      </w:r>
      <w:r w:rsidRPr="00C17CC3">
        <w:rPr>
          <w:rFonts w:ascii="Arial" w:hAnsi="Arial" w:cs="Arial"/>
          <w:color w:val="000000"/>
          <w:kern w:val="36"/>
          <w:sz w:val="20"/>
          <w:szCs w:val="20"/>
        </w:rPr>
        <w:tab/>
        <w:t>Państwa dane nie będą przedmiotem zautomatyzowane procesu przetwarzania w tym profilowania.</w:t>
      </w:r>
    </w:p>
    <w:p w14:paraId="614921E4" w14:textId="77777777" w:rsidR="00030E7F" w:rsidRPr="00C17CC3" w:rsidRDefault="00030E7F" w:rsidP="00030E7F">
      <w:pPr>
        <w:spacing w:line="276" w:lineRule="auto"/>
        <w:jc w:val="center"/>
        <w:outlineLvl w:val="0"/>
        <w:rPr>
          <w:rFonts w:ascii="Arial" w:hAnsi="Arial" w:cs="Arial"/>
          <w:b/>
          <w:bCs/>
          <w:color w:val="000000"/>
          <w:kern w:val="36"/>
          <w:sz w:val="20"/>
          <w:szCs w:val="20"/>
          <w:u w:val="single"/>
        </w:rPr>
      </w:pPr>
      <w:r w:rsidRPr="00C17CC3">
        <w:rPr>
          <w:rFonts w:ascii="Arial" w:hAnsi="Arial" w:cs="Arial"/>
          <w:b/>
          <w:bCs/>
          <w:color w:val="000000"/>
          <w:kern w:val="36"/>
          <w:sz w:val="20"/>
          <w:szCs w:val="20"/>
          <w:u w:val="single"/>
        </w:rPr>
        <w:t>Klauzula informacyjna dla osób wskazanych przez Zamawiającego w zakresie realizacji umowy</w:t>
      </w:r>
    </w:p>
    <w:p w14:paraId="4DA61AFE" w14:textId="77777777" w:rsidR="00030E7F" w:rsidRPr="00C17CC3" w:rsidRDefault="00030E7F" w:rsidP="00030E7F">
      <w:pPr>
        <w:spacing w:line="276" w:lineRule="auto"/>
        <w:jc w:val="both"/>
        <w:outlineLvl w:val="0"/>
        <w:rPr>
          <w:rFonts w:ascii="Arial" w:hAnsi="Arial" w:cs="Arial"/>
          <w:color w:val="000000"/>
          <w:kern w:val="36"/>
          <w:sz w:val="20"/>
          <w:szCs w:val="20"/>
        </w:rPr>
      </w:pPr>
      <w:r w:rsidRPr="00C17CC3">
        <w:rPr>
          <w:rFonts w:ascii="Arial" w:hAnsi="Arial" w:cs="Arial"/>
          <w:color w:val="000000"/>
          <w:kern w:val="36"/>
          <w:sz w:val="20"/>
          <w:szCs w:val="20"/>
        </w:rPr>
        <w:t>Zgodnie z art. 14 ogólnego rozporządzenia o ochronie danych osobowych z dnia 27 kwietnia 2016 r tj. Rozporządzenia w sprawie ochrony osób fizycznych w związku z przetwarzaniem danych osobowych i w sprawie swobodnego przepływu takich danych informuję, iż:</w:t>
      </w:r>
    </w:p>
    <w:p w14:paraId="78666314" w14:textId="77777777" w:rsidR="00030E7F" w:rsidRPr="00C17CC3" w:rsidRDefault="00030E7F" w:rsidP="00030E7F">
      <w:pPr>
        <w:spacing w:line="276" w:lineRule="auto"/>
        <w:ind w:left="142" w:hanging="284"/>
        <w:jc w:val="both"/>
        <w:outlineLvl w:val="0"/>
        <w:rPr>
          <w:rFonts w:ascii="Arial" w:hAnsi="Arial" w:cs="Arial"/>
          <w:color w:val="000000"/>
          <w:kern w:val="36"/>
          <w:sz w:val="20"/>
          <w:szCs w:val="20"/>
        </w:rPr>
      </w:pPr>
      <w:r w:rsidRPr="00C17CC3">
        <w:rPr>
          <w:rFonts w:ascii="Arial" w:hAnsi="Arial" w:cs="Arial"/>
          <w:color w:val="000000"/>
          <w:kern w:val="36"/>
          <w:sz w:val="20"/>
          <w:szCs w:val="20"/>
        </w:rPr>
        <w:t>1. Administratorem Państwa danych osobowych jest Regionalne Centrum Krwiodawstwa i Krwiolecznictwa w Krakowie przy ul. Rzeźniczej 11 31-540 Kraków</w:t>
      </w:r>
    </w:p>
    <w:p w14:paraId="0AF3EA2F" w14:textId="77777777" w:rsidR="00030E7F" w:rsidRPr="00C17CC3" w:rsidRDefault="00030E7F" w:rsidP="00030E7F">
      <w:pPr>
        <w:spacing w:line="276" w:lineRule="auto"/>
        <w:ind w:left="142" w:hanging="284"/>
        <w:jc w:val="both"/>
        <w:outlineLvl w:val="0"/>
        <w:rPr>
          <w:rFonts w:ascii="Arial" w:hAnsi="Arial" w:cs="Arial"/>
          <w:color w:val="000000"/>
          <w:kern w:val="36"/>
          <w:sz w:val="20"/>
          <w:szCs w:val="20"/>
        </w:rPr>
      </w:pPr>
      <w:r w:rsidRPr="00C17CC3">
        <w:rPr>
          <w:rFonts w:ascii="Arial" w:hAnsi="Arial" w:cs="Arial"/>
          <w:color w:val="000000"/>
          <w:kern w:val="36"/>
          <w:sz w:val="20"/>
          <w:szCs w:val="20"/>
        </w:rPr>
        <w:t>2. Wyznaczyliśmy inspektora ochrony danych, z którym można skontaktować się w sprawach ochrony swoich danych osobowych po adresem e-mail: iod@rckik-krakow.pl lub pisemnie na adres siedziby Administratora.</w:t>
      </w:r>
    </w:p>
    <w:p w14:paraId="4A6BC08D" w14:textId="77777777" w:rsidR="00030E7F" w:rsidRPr="00C17CC3" w:rsidRDefault="00030E7F" w:rsidP="00030E7F">
      <w:pPr>
        <w:spacing w:line="276" w:lineRule="auto"/>
        <w:ind w:left="142" w:hanging="284"/>
        <w:jc w:val="both"/>
        <w:outlineLvl w:val="0"/>
        <w:rPr>
          <w:rFonts w:ascii="Arial" w:hAnsi="Arial" w:cs="Arial"/>
          <w:color w:val="000000"/>
          <w:kern w:val="36"/>
          <w:sz w:val="20"/>
          <w:szCs w:val="20"/>
        </w:rPr>
      </w:pPr>
      <w:r w:rsidRPr="00C17CC3">
        <w:rPr>
          <w:rFonts w:ascii="Arial" w:hAnsi="Arial" w:cs="Arial"/>
          <w:color w:val="000000"/>
          <w:kern w:val="36"/>
          <w:sz w:val="20"/>
          <w:szCs w:val="20"/>
        </w:rPr>
        <w:lastRenderedPageBreak/>
        <w:t>3. Celem przetwarzania danych jest realizacja zawartej umowy pomiędzy Administratorami. Podstawą przetwarzania jest;</w:t>
      </w:r>
    </w:p>
    <w:p w14:paraId="22C6B2E6" w14:textId="77777777" w:rsidR="00030E7F" w:rsidRPr="00C17CC3" w:rsidRDefault="00030E7F" w:rsidP="00030E7F">
      <w:pPr>
        <w:spacing w:line="276" w:lineRule="auto"/>
        <w:ind w:left="142"/>
        <w:jc w:val="both"/>
        <w:outlineLvl w:val="0"/>
        <w:rPr>
          <w:rFonts w:ascii="Arial" w:hAnsi="Arial" w:cs="Arial"/>
          <w:color w:val="000000"/>
          <w:kern w:val="36"/>
          <w:sz w:val="20"/>
          <w:szCs w:val="20"/>
        </w:rPr>
      </w:pPr>
      <w:r w:rsidRPr="00C17CC3">
        <w:rPr>
          <w:rFonts w:ascii="Arial" w:hAnsi="Arial" w:cs="Arial"/>
          <w:color w:val="000000"/>
          <w:kern w:val="36"/>
          <w:sz w:val="20"/>
          <w:szCs w:val="20"/>
        </w:rPr>
        <w:t>W przypadku osób wskazanych przez Administratora do realizacji umowy na podstawie Art. 6 ust. 1 lit f – prawnie usprawiedliwionego interesu Administratora Danych. Dane te uzyskaliśmy bezpośrednio Administratora (strony umowy), który przekazał je celem kontaktu, bieżącej realizacji poszczególnych części umowy, odpowiedzi na pytania etc. Z uwagi na zasadę minimalizacji danych, to zakres danych ograniczyliśmy do Twojego imienia i nazwiska, służbowego numer telefonu i miejsca pracy.</w:t>
      </w:r>
    </w:p>
    <w:p w14:paraId="3BC9D495" w14:textId="77777777" w:rsidR="00030E7F" w:rsidRPr="00C17CC3" w:rsidRDefault="00030E7F" w:rsidP="00030E7F">
      <w:pPr>
        <w:spacing w:line="276" w:lineRule="auto"/>
        <w:ind w:left="142"/>
        <w:jc w:val="both"/>
        <w:outlineLvl w:val="0"/>
        <w:rPr>
          <w:rFonts w:ascii="Arial" w:hAnsi="Arial" w:cs="Arial"/>
          <w:color w:val="000000"/>
          <w:kern w:val="36"/>
          <w:sz w:val="20"/>
          <w:szCs w:val="20"/>
        </w:rPr>
      </w:pPr>
      <w:r w:rsidRPr="00C17CC3">
        <w:rPr>
          <w:rFonts w:ascii="Arial" w:hAnsi="Arial" w:cs="Arial"/>
          <w:color w:val="000000"/>
          <w:kern w:val="36"/>
          <w:sz w:val="20"/>
          <w:szCs w:val="20"/>
        </w:rPr>
        <w:t>Państwa dane osobowe przechowywane będą przez okres;</w:t>
      </w:r>
    </w:p>
    <w:p w14:paraId="48ED265B" w14:textId="77777777" w:rsidR="00030E7F" w:rsidRPr="00C17CC3" w:rsidRDefault="00030E7F" w:rsidP="00030E7F">
      <w:pPr>
        <w:pStyle w:val="Akapitzlist"/>
        <w:numPr>
          <w:ilvl w:val="0"/>
          <w:numId w:val="37"/>
        </w:numPr>
        <w:spacing w:line="276" w:lineRule="auto"/>
        <w:ind w:left="567" w:hanging="425"/>
        <w:jc w:val="both"/>
        <w:outlineLvl w:val="0"/>
        <w:rPr>
          <w:rFonts w:ascii="Arial" w:hAnsi="Arial" w:cs="Arial"/>
          <w:color w:val="000000"/>
          <w:kern w:val="36"/>
          <w:sz w:val="20"/>
          <w:szCs w:val="20"/>
        </w:rPr>
      </w:pPr>
      <w:r w:rsidRPr="00C17CC3">
        <w:rPr>
          <w:rFonts w:ascii="Arial" w:hAnsi="Arial" w:cs="Arial"/>
          <w:color w:val="000000"/>
          <w:kern w:val="36"/>
          <w:sz w:val="20"/>
          <w:szCs w:val="20"/>
        </w:rPr>
        <w:t xml:space="preserve">realizacji umowy </w:t>
      </w:r>
    </w:p>
    <w:p w14:paraId="4CE53CD0" w14:textId="77777777" w:rsidR="00030E7F" w:rsidRPr="00C17CC3" w:rsidRDefault="00030E7F" w:rsidP="00030E7F">
      <w:pPr>
        <w:pStyle w:val="Akapitzlist"/>
        <w:numPr>
          <w:ilvl w:val="0"/>
          <w:numId w:val="37"/>
        </w:numPr>
        <w:spacing w:line="276" w:lineRule="auto"/>
        <w:ind w:left="567" w:hanging="425"/>
        <w:jc w:val="both"/>
        <w:outlineLvl w:val="0"/>
        <w:rPr>
          <w:rFonts w:ascii="Arial" w:hAnsi="Arial" w:cs="Arial"/>
          <w:color w:val="000000"/>
          <w:kern w:val="36"/>
          <w:sz w:val="20"/>
          <w:szCs w:val="20"/>
        </w:rPr>
      </w:pPr>
      <w:r w:rsidRPr="00C17CC3">
        <w:rPr>
          <w:rFonts w:ascii="Arial" w:hAnsi="Arial" w:cs="Arial"/>
          <w:color w:val="000000"/>
          <w:kern w:val="36"/>
          <w:sz w:val="20"/>
          <w:szCs w:val="20"/>
        </w:rPr>
        <w:t>zgodny z wymogami przepisów prawa dotyczących przechowywania dokumentacji finansowej 5 lat dla celów podatkowych np. art. 74 ustawy o rachunkowości, 86 § 1 ustawy z dnia 29.08.97 Ordynacji podatkowej, art. 106i,112 ustawy z dnia 11 marca 2004 o podatku od towarów i usług</w:t>
      </w:r>
    </w:p>
    <w:p w14:paraId="115AC38B" w14:textId="77777777" w:rsidR="00030E7F" w:rsidRPr="00C17CC3" w:rsidRDefault="00030E7F" w:rsidP="00030E7F">
      <w:pPr>
        <w:pStyle w:val="Akapitzlist"/>
        <w:numPr>
          <w:ilvl w:val="0"/>
          <w:numId w:val="37"/>
        </w:numPr>
        <w:spacing w:line="276" w:lineRule="auto"/>
        <w:ind w:left="567" w:hanging="425"/>
        <w:jc w:val="both"/>
        <w:outlineLvl w:val="0"/>
        <w:rPr>
          <w:rFonts w:ascii="Arial" w:hAnsi="Arial" w:cs="Arial"/>
          <w:color w:val="000000"/>
          <w:kern w:val="36"/>
          <w:sz w:val="20"/>
          <w:szCs w:val="20"/>
        </w:rPr>
      </w:pPr>
      <w:r w:rsidRPr="00C17CC3">
        <w:rPr>
          <w:rFonts w:ascii="Arial" w:hAnsi="Arial" w:cs="Arial"/>
          <w:color w:val="000000"/>
          <w:kern w:val="36"/>
          <w:sz w:val="20"/>
          <w:szCs w:val="20"/>
        </w:rPr>
        <w:t>realizacji swoich praw na drodze sądowej tj. obrony przed roszczeniami lub dochodzenia roszczeń przez okres jej prowadzenia</w:t>
      </w:r>
    </w:p>
    <w:p w14:paraId="620C6603" w14:textId="77777777" w:rsidR="00030E7F" w:rsidRPr="00C17CC3" w:rsidRDefault="00030E7F" w:rsidP="00030E7F">
      <w:pPr>
        <w:pStyle w:val="Akapitzlist"/>
        <w:numPr>
          <w:ilvl w:val="0"/>
          <w:numId w:val="37"/>
        </w:numPr>
        <w:spacing w:line="276" w:lineRule="auto"/>
        <w:ind w:left="567" w:hanging="425"/>
        <w:jc w:val="both"/>
        <w:outlineLvl w:val="0"/>
        <w:rPr>
          <w:rFonts w:ascii="Arial" w:hAnsi="Arial" w:cs="Arial"/>
          <w:color w:val="000000"/>
          <w:kern w:val="36"/>
          <w:sz w:val="20"/>
          <w:szCs w:val="20"/>
        </w:rPr>
      </w:pPr>
      <w:r w:rsidRPr="00C17CC3">
        <w:rPr>
          <w:rFonts w:ascii="Arial" w:hAnsi="Arial" w:cs="Arial"/>
          <w:color w:val="000000"/>
          <w:kern w:val="36"/>
          <w:sz w:val="20"/>
          <w:szCs w:val="20"/>
        </w:rPr>
        <w:t>zgodny z wymogami przepisów prawa dotyczących prowadzenia dokumentacji drogi krwi adekwatnie do art. 29b par 3 ustawy o publicznej służbie krwi przez okres 30 lat, licząc od końca roku kalendarzowego, w którym dokonano ostatniego wpisu, na zasadach określonych w ustawie z dnia 6 listopada 2008 r. o prawach pacjenta i Rzeczniku Praw Pacjenta</w:t>
      </w:r>
    </w:p>
    <w:p w14:paraId="10B27BFA" w14:textId="77777777" w:rsidR="00030E7F" w:rsidRPr="00C17CC3" w:rsidRDefault="00030E7F" w:rsidP="00030E7F">
      <w:pPr>
        <w:pStyle w:val="Akapitzlist"/>
        <w:numPr>
          <w:ilvl w:val="0"/>
          <w:numId w:val="36"/>
        </w:numPr>
        <w:tabs>
          <w:tab w:val="clear" w:pos="720"/>
        </w:tabs>
        <w:spacing w:line="276" w:lineRule="auto"/>
        <w:ind w:left="284"/>
        <w:jc w:val="both"/>
        <w:outlineLvl w:val="0"/>
        <w:rPr>
          <w:rFonts w:ascii="Arial" w:hAnsi="Arial" w:cs="Arial"/>
          <w:color w:val="000000"/>
          <w:kern w:val="36"/>
          <w:sz w:val="20"/>
          <w:szCs w:val="20"/>
        </w:rPr>
      </w:pPr>
      <w:r w:rsidRPr="00C17CC3">
        <w:rPr>
          <w:rFonts w:ascii="Arial" w:hAnsi="Arial" w:cs="Arial"/>
          <w:color w:val="000000"/>
          <w:kern w:val="36"/>
          <w:sz w:val="20"/>
          <w:szCs w:val="20"/>
        </w:rPr>
        <w:t>Odbiorcami danych będą uprawnione urzędy/organy działające w przepisy prawa, firmy informatyczne, audytorskie, kancelarie prawne</w:t>
      </w:r>
    </w:p>
    <w:p w14:paraId="2A4AD51A" w14:textId="77777777" w:rsidR="00030E7F" w:rsidRPr="00C17CC3" w:rsidRDefault="00030E7F" w:rsidP="00030E7F">
      <w:pPr>
        <w:pStyle w:val="Akapitzlist"/>
        <w:numPr>
          <w:ilvl w:val="0"/>
          <w:numId w:val="36"/>
        </w:numPr>
        <w:tabs>
          <w:tab w:val="clear" w:pos="720"/>
          <w:tab w:val="num" w:pos="284"/>
        </w:tabs>
        <w:spacing w:line="276" w:lineRule="auto"/>
        <w:ind w:left="284"/>
        <w:jc w:val="both"/>
        <w:outlineLvl w:val="0"/>
        <w:rPr>
          <w:rFonts w:ascii="Arial" w:hAnsi="Arial" w:cs="Arial"/>
          <w:color w:val="000000"/>
          <w:kern w:val="36"/>
          <w:sz w:val="20"/>
          <w:szCs w:val="20"/>
        </w:rPr>
      </w:pPr>
      <w:r w:rsidRPr="00C17CC3">
        <w:rPr>
          <w:rFonts w:ascii="Arial" w:hAnsi="Arial" w:cs="Arial"/>
          <w:color w:val="000000"/>
          <w:kern w:val="36"/>
          <w:sz w:val="20"/>
          <w:szCs w:val="20"/>
        </w:rPr>
        <w:t>Podanie danych osobowych jest istotne i wymagane celem realizacji przedmiotu umowy, bez ich podania nie będzie możliwości właściwych uzgodnień w przedmiocie umowy, odpowiedzi na pytania w związku z realizacja umowy, odbioru materiału badań etc.</w:t>
      </w:r>
    </w:p>
    <w:p w14:paraId="13DE1187" w14:textId="77777777" w:rsidR="00030E7F" w:rsidRPr="00C17CC3" w:rsidRDefault="00030E7F" w:rsidP="00030E7F">
      <w:pPr>
        <w:pStyle w:val="Akapitzlist"/>
        <w:numPr>
          <w:ilvl w:val="0"/>
          <w:numId w:val="36"/>
        </w:numPr>
        <w:tabs>
          <w:tab w:val="clear" w:pos="720"/>
          <w:tab w:val="num" w:pos="284"/>
        </w:tabs>
        <w:spacing w:line="276" w:lineRule="auto"/>
        <w:ind w:left="284"/>
        <w:jc w:val="both"/>
        <w:outlineLvl w:val="0"/>
        <w:rPr>
          <w:rFonts w:ascii="Arial" w:hAnsi="Arial" w:cs="Arial"/>
          <w:color w:val="000000"/>
          <w:kern w:val="36"/>
          <w:sz w:val="20"/>
          <w:szCs w:val="20"/>
        </w:rPr>
      </w:pPr>
      <w:r w:rsidRPr="00C17CC3">
        <w:rPr>
          <w:rFonts w:ascii="Arial" w:hAnsi="Arial" w:cs="Arial"/>
          <w:color w:val="000000"/>
          <w:kern w:val="36"/>
          <w:sz w:val="20"/>
          <w:szCs w:val="20"/>
        </w:rPr>
        <w:t>W wyniku przetwarzania danych przysługują Państwu, określone prawa wynikające z RODO</w:t>
      </w:r>
    </w:p>
    <w:p w14:paraId="49531BAB" w14:textId="77777777" w:rsidR="00030E7F" w:rsidRPr="00C17CC3" w:rsidRDefault="00030E7F" w:rsidP="00030E7F">
      <w:pPr>
        <w:pStyle w:val="Akapitzlist"/>
        <w:numPr>
          <w:ilvl w:val="0"/>
          <w:numId w:val="38"/>
        </w:numPr>
        <w:spacing w:line="276" w:lineRule="auto"/>
        <w:ind w:left="567" w:hanging="425"/>
        <w:jc w:val="both"/>
        <w:outlineLvl w:val="0"/>
        <w:rPr>
          <w:rFonts w:ascii="Arial" w:hAnsi="Arial" w:cs="Arial"/>
          <w:color w:val="000000"/>
          <w:kern w:val="36"/>
          <w:sz w:val="20"/>
          <w:szCs w:val="20"/>
        </w:rPr>
      </w:pPr>
      <w:r w:rsidRPr="00C17CC3">
        <w:rPr>
          <w:rFonts w:ascii="Arial" w:hAnsi="Arial" w:cs="Arial"/>
          <w:color w:val="000000"/>
          <w:kern w:val="36"/>
          <w:sz w:val="20"/>
          <w:szCs w:val="20"/>
        </w:rPr>
        <w:t>prawo dostępu do swoich danych oraz otrzymania ich kopii;</w:t>
      </w:r>
    </w:p>
    <w:p w14:paraId="14594EBC" w14:textId="77777777" w:rsidR="00030E7F" w:rsidRPr="00C17CC3" w:rsidRDefault="00030E7F" w:rsidP="00030E7F">
      <w:pPr>
        <w:pStyle w:val="Akapitzlist"/>
        <w:numPr>
          <w:ilvl w:val="0"/>
          <w:numId w:val="38"/>
        </w:numPr>
        <w:spacing w:line="276" w:lineRule="auto"/>
        <w:ind w:left="567" w:hanging="425"/>
        <w:jc w:val="both"/>
        <w:outlineLvl w:val="0"/>
        <w:rPr>
          <w:rFonts w:ascii="Arial" w:hAnsi="Arial" w:cs="Arial"/>
          <w:color w:val="000000"/>
          <w:kern w:val="36"/>
          <w:sz w:val="20"/>
          <w:szCs w:val="20"/>
        </w:rPr>
      </w:pPr>
      <w:r w:rsidRPr="00C17CC3">
        <w:rPr>
          <w:rFonts w:ascii="Arial" w:hAnsi="Arial" w:cs="Arial"/>
          <w:color w:val="000000"/>
          <w:kern w:val="36"/>
          <w:sz w:val="20"/>
          <w:szCs w:val="20"/>
        </w:rPr>
        <w:t>prawo do sprostowania (poprawiania) swoich danych;</w:t>
      </w:r>
    </w:p>
    <w:p w14:paraId="412E2D15" w14:textId="77777777" w:rsidR="00030E7F" w:rsidRPr="00C17CC3" w:rsidRDefault="00030E7F" w:rsidP="00030E7F">
      <w:pPr>
        <w:pStyle w:val="Akapitzlist"/>
        <w:numPr>
          <w:ilvl w:val="0"/>
          <w:numId w:val="38"/>
        </w:numPr>
        <w:spacing w:line="276" w:lineRule="auto"/>
        <w:ind w:left="567" w:hanging="425"/>
        <w:jc w:val="both"/>
        <w:outlineLvl w:val="0"/>
        <w:rPr>
          <w:rFonts w:ascii="Arial" w:hAnsi="Arial" w:cs="Arial"/>
          <w:color w:val="000000"/>
          <w:kern w:val="36"/>
          <w:sz w:val="20"/>
          <w:szCs w:val="20"/>
        </w:rPr>
      </w:pPr>
      <w:r w:rsidRPr="00C17CC3">
        <w:rPr>
          <w:rFonts w:ascii="Arial" w:hAnsi="Arial" w:cs="Arial"/>
          <w:color w:val="000000"/>
          <w:kern w:val="36"/>
          <w:sz w:val="20"/>
          <w:szCs w:val="20"/>
        </w:rPr>
        <w:t>prawo do usunięcia danych, ograniczenia przetwarzania danych;</w:t>
      </w:r>
    </w:p>
    <w:p w14:paraId="23844D9B" w14:textId="77777777" w:rsidR="00030E7F" w:rsidRPr="00C17CC3" w:rsidRDefault="00030E7F" w:rsidP="00030E7F">
      <w:pPr>
        <w:pStyle w:val="Akapitzlist"/>
        <w:numPr>
          <w:ilvl w:val="0"/>
          <w:numId w:val="38"/>
        </w:numPr>
        <w:spacing w:line="276" w:lineRule="auto"/>
        <w:ind w:left="567" w:hanging="425"/>
        <w:jc w:val="both"/>
        <w:outlineLvl w:val="0"/>
        <w:rPr>
          <w:rFonts w:ascii="Arial" w:hAnsi="Arial" w:cs="Arial"/>
          <w:color w:val="000000"/>
          <w:kern w:val="36"/>
          <w:sz w:val="20"/>
          <w:szCs w:val="20"/>
        </w:rPr>
      </w:pPr>
      <w:r w:rsidRPr="00C17CC3">
        <w:rPr>
          <w:rFonts w:ascii="Arial" w:hAnsi="Arial" w:cs="Arial"/>
          <w:color w:val="000000"/>
          <w:kern w:val="36"/>
          <w:sz w:val="20"/>
          <w:szCs w:val="20"/>
        </w:rPr>
        <w:t>prawo do wniesienia sprzeciwu wobec przetwarzania danych;</w:t>
      </w:r>
    </w:p>
    <w:p w14:paraId="25A1F805" w14:textId="77777777" w:rsidR="00030E7F" w:rsidRPr="00C17CC3" w:rsidRDefault="00030E7F" w:rsidP="00030E7F">
      <w:pPr>
        <w:pStyle w:val="Akapitzlist"/>
        <w:numPr>
          <w:ilvl w:val="0"/>
          <w:numId w:val="38"/>
        </w:numPr>
        <w:spacing w:line="276" w:lineRule="auto"/>
        <w:ind w:left="567" w:hanging="425"/>
        <w:jc w:val="both"/>
        <w:outlineLvl w:val="0"/>
        <w:rPr>
          <w:rFonts w:ascii="Arial" w:hAnsi="Arial" w:cs="Arial"/>
          <w:color w:val="000000"/>
          <w:kern w:val="36"/>
          <w:sz w:val="20"/>
          <w:szCs w:val="20"/>
        </w:rPr>
      </w:pPr>
      <w:r w:rsidRPr="00C17CC3">
        <w:rPr>
          <w:rFonts w:ascii="Arial" w:hAnsi="Arial" w:cs="Arial"/>
          <w:color w:val="000000"/>
          <w:kern w:val="36"/>
          <w:sz w:val="20"/>
          <w:szCs w:val="20"/>
        </w:rPr>
        <w:t>prawo do przenoszenia danych;</w:t>
      </w:r>
    </w:p>
    <w:p w14:paraId="51B4A0F2" w14:textId="77777777" w:rsidR="00030E7F" w:rsidRPr="00C17CC3" w:rsidRDefault="00030E7F" w:rsidP="00030E7F">
      <w:pPr>
        <w:pStyle w:val="Akapitzlist"/>
        <w:numPr>
          <w:ilvl w:val="0"/>
          <w:numId w:val="38"/>
        </w:numPr>
        <w:spacing w:line="276" w:lineRule="auto"/>
        <w:ind w:left="567" w:hanging="425"/>
        <w:jc w:val="both"/>
        <w:outlineLvl w:val="0"/>
        <w:rPr>
          <w:rFonts w:ascii="Arial" w:hAnsi="Arial" w:cs="Arial"/>
          <w:color w:val="000000"/>
          <w:kern w:val="36"/>
          <w:sz w:val="20"/>
          <w:szCs w:val="20"/>
        </w:rPr>
      </w:pPr>
      <w:r w:rsidRPr="00C17CC3">
        <w:rPr>
          <w:rFonts w:ascii="Arial" w:hAnsi="Arial" w:cs="Arial"/>
          <w:color w:val="000000"/>
          <w:kern w:val="36"/>
          <w:sz w:val="20"/>
          <w:szCs w:val="20"/>
        </w:rPr>
        <w:t>prawo do wniesienia skargi do organu nadzorczego UODO ul. Stawki 2 w Warszawie</w:t>
      </w:r>
    </w:p>
    <w:p w14:paraId="198F488C" w14:textId="77777777" w:rsidR="00030E7F" w:rsidRPr="00C17CC3" w:rsidRDefault="00030E7F" w:rsidP="00030E7F">
      <w:pPr>
        <w:spacing w:line="276" w:lineRule="auto"/>
        <w:ind w:left="142"/>
        <w:jc w:val="both"/>
        <w:outlineLvl w:val="0"/>
        <w:rPr>
          <w:rFonts w:ascii="Arial" w:hAnsi="Arial" w:cs="Arial"/>
          <w:color w:val="000000"/>
          <w:kern w:val="36"/>
          <w:sz w:val="20"/>
          <w:szCs w:val="20"/>
        </w:rPr>
      </w:pPr>
      <w:r w:rsidRPr="00C17CC3">
        <w:rPr>
          <w:rFonts w:ascii="Arial" w:hAnsi="Arial" w:cs="Arial"/>
          <w:color w:val="000000"/>
          <w:kern w:val="36"/>
          <w:sz w:val="20"/>
          <w:szCs w:val="20"/>
        </w:rPr>
        <w:t>Należy wskazać, iż realizacja niektórych praw może podlegać ograniczeniom wynikającym z realizacji przepisów prawa</w:t>
      </w:r>
    </w:p>
    <w:p w14:paraId="28DED42A" w14:textId="77777777" w:rsidR="00030E7F" w:rsidRPr="00C17CC3" w:rsidRDefault="00030E7F" w:rsidP="00030E7F">
      <w:pPr>
        <w:pStyle w:val="Akapitzlist"/>
        <w:numPr>
          <w:ilvl w:val="0"/>
          <w:numId w:val="36"/>
        </w:numPr>
        <w:tabs>
          <w:tab w:val="clear" w:pos="720"/>
          <w:tab w:val="num" w:pos="360"/>
        </w:tabs>
        <w:spacing w:line="276" w:lineRule="auto"/>
        <w:ind w:left="284"/>
        <w:jc w:val="both"/>
        <w:outlineLvl w:val="0"/>
        <w:rPr>
          <w:rFonts w:ascii="Arial" w:hAnsi="Arial" w:cs="Arial"/>
          <w:color w:val="000000"/>
          <w:kern w:val="36"/>
          <w:sz w:val="20"/>
          <w:szCs w:val="20"/>
        </w:rPr>
      </w:pPr>
      <w:r w:rsidRPr="00C17CC3">
        <w:rPr>
          <w:rFonts w:ascii="Arial" w:hAnsi="Arial" w:cs="Arial"/>
          <w:color w:val="000000"/>
          <w:kern w:val="36"/>
          <w:sz w:val="20"/>
          <w:szCs w:val="20"/>
        </w:rPr>
        <w:t xml:space="preserve">Państwa dane nie będą przekazywane do Państwa trzecich </w:t>
      </w:r>
    </w:p>
    <w:p w14:paraId="077E16AB" w14:textId="77777777" w:rsidR="00030E7F" w:rsidRPr="00C17CC3" w:rsidRDefault="00030E7F" w:rsidP="00030E7F">
      <w:pPr>
        <w:pStyle w:val="Akapitzlist"/>
        <w:numPr>
          <w:ilvl w:val="0"/>
          <w:numId w:val="36"/>
        </w:numPr>
        <w:tabs>
          <w:tab w:val="clear" w:pos="720"/>
          <w:tab w:val="num" w:pos="360"/>
        </w:tabs>
        <w:spacing w:line="276" w:lineRule="auto"/>
        <w:ind w:left="284"/>
        <w:jc w:val="both"/>
        <w:outlineLvl w:val="0"/>
        <w:rPr>
          <w:rFonts w:ascii="Arial" w:hAnsi="Arial" w:cs="Arial"/>
          <w:color w:val="000000"/>
          <w:kern w:val="36"/>
          <w:sz w:val="20"/>
          <w:szCs w:val="20"/>
        </w:rPr>
      </w:pPr>
      <w:r w:rsidRPr="00C17CC3">
        <w:rPr>
          <w:rFonts w:ascii="Arial" w:hAnsi="Arial" w:cs="Arial"/>
          <w:color w:val="000000"/>
          <w:kern w:val="36"/>
          <w:sz w:val="20"/>
          <w:szCs w:val="20"/>
        </w:rPr>
        <w:t>Państwa dane nie będą przedmiotem zautomatyzowane procesu przetwarzania w tym profilowania.</w:t>
      </w:r>
    </w:p>
    <w:p w14:paraId="66CC8749" w14:textId="77777777" w:rsidR="008D078E" w:rsidRDefault="008D078E" w:rsidP="00900020">
      <w:pPr>
        <w:spacing w:line="276" w:lineRule="auto"/>
        <w:jc w:val="center"/>
        <w:rPr>
          <w:rFonts w:ascii="Arial" w:hAnsi="Arial" w:cs="Arial"/>
          <w:b/>
          <w:bCs/>
          <w:sz w:val="20"/>
          <w:szCs w:val="20"/>
        </w:rPr>
      </w:pPr>
    </w:p>
    <w:p w14:paraId="1185B1FF" w14:textId="5B910DD5" w:rsidR="00D7480F" w:rsidRPr="00C17CC3" w:rsidRDefault="00D7480F" w:rsidP="00900020">
      <w:pPr>
        <w:spacing w:line="276" w:lineRule="auto"/>
        <w:jc w:val="center"/>
        <w:rPr>
          <w:rFonts w:ascii="Arial" w:hAnsi="Arial" w:cs="Arial"/>
          <w:b/>
          <w:bCs/>
          <w:sz w:val="20"/>
          <w:szCs w:val="20"/>
        </w:rPr>
      </w:pPr>
      <w:r w:rsidRPr="00C17CC3">
        <w:rPr>
          <w:rFonts w:ascii="Arial" w:hAnsi="Arial" w:cs="Arial"/>
          <w:b/>
          <w:bCs/>
          <w:sz w:val="20"/>
          <w:szCs w:val="20"/>
        </w:rPr>
        <w:t xml:space="preserve">§ </w:t>
      </w:r>
      <w:r w:rsidR="005E7BB3" w:rsidRPr="00C17CC3">
        <w:rPr>
          <w:rFonts w:ascii="Arial" w:hAnsi="Arial" w:cs="Arial"/>
          <w:b/>
          <w:bCs/>
          <w:sz w:val="20"/>
          <w:szCs w:val="20"/>
        </w:rPr>
        <w:t>18</w:t>
      </w:r>
    </w:p>
    <w:p w14:paraId="2EAD8FAB" w14:textId="0428F64F" w:rsidR="00390718" w:rsidRPr="00C17CC3" w:rsidRDefault="00390718" w:rsidP="00900020">
      <w:pPr>
        <w:spacing w:line="276" w:lineRule="auto"/>
        <w:jc w:val="center"/>
        <w:rPr>
          <w:rFonts w:ascii="Arial" w:hAnsi="Arial" w:cs="Arial"/>
          <w:b/>
          <w:bCs/>
          <w:sz w:val="20"/>
          <w:szCs w:val="20"/>
        </w:rPr>
      </w:pPr>
      <w:r w:rsidRPr="00C17CC3">
        <w:rPr>
          <w:rFonts w:ascii="Arial" w:hAnsi="Arial" w:cs="Arial"/>
          <w:b/>
          <w:bCs/>
          <w:sz w:val="20"/>
          <w:szCs w:val="20"/>
        </w:rPr>
        <w:t>PRZEDSTAWICIELE STRON</w:t>
      </w:r>
    </w:p>
    <w:p w14:paraId="20B512CF" w14:textId="77777777" w:rsidR="009807BB" w:rsidRPr="00C17CC3" w:rsidRDefault="00390718" w:rsidP="009807BB">
      <w:pPr>
        <w:pStyle w:val="Bezodstpw"/>
        <w:numPr>
          <w:ilvl w:val="0"/>
          <w:numId w:val="15"/>
        </w:numPr>
        <w:spacing w:line="276" w:lineRule="auto"/>
        <w:ind w:left="426" w:hanging="426"/>
        <w:jc w:val="both"/>
        <w:rPr>
          <w:rFonts w:ascii="Arial" w:hAnsi="Arial" w:cs="Arial"/>
          <w:sz w:val="20"/>
          <w:szCs w:val="20"/>
        </w:rPr>
      </w:pPr>
      <w:r w:rsidRPr="00C17CC3">
        <w:rPr>
          <w:rFonts w:ascii="Arial" w:hAnsi="Arial" w:cs="Arial"/>
          <w:sz w:val="20"/>
          <w:szCs w:val="20"/>
        </w:rPr>
        <w:t xml:space="preserve">Osobą reprezentującą Zamawiającego w kontaktach w zakresie bezpośredniej realizacji usługi jest Pani/Pan ….………………., tel. ………………, email ………………. </w:t>
      </w:r>
    </w:p>
    <w:p w14:paraId="05498A7F" w14:textId="77777777" w:rsidR="009807BB" w:rsidRPr="00C17CC3" w:rsidRDefault="00390718" w:rsidP="009807BB">
      <w:pPr>
        <w:pStyle w:val="Bezodstpw"/>
        <w:numPr>
          <w:ilvl w:val="0"/>
          <w:numId w:val="15"/>
        </w:numPr>
        <w:spacing w:line="276" w:lineRule="auto"/>
        <w:ind w:left="426" w:hanging="426"/>
        <w:jc w:val="both"/>
        <w:rPr>
          <w:rFonts w:ascii="Arial" w:hAnsi="Arial" w:cs="Arial"/>
          <w:sz w:val="20"/>
          <w:szCs w:val="20"/>
        </w:rPr>
      </w:pPr>
      <w:r w:rsidRPr="00C17CC3">
        <w:rPr>
          <w:rFonts w:ascii="Arial" w:hAnsi="Arial" w:cs="Arial"/>
          <w:sz w:val="20"/>
          <w:szCs w:val="20"/>
        </w:rPr>
        <w:t xml:space="preserve">Osobą reprezentującą Wykonawcę w kontaktach w zakresie realizacji Umowy jest Pani/Pan …………………….…, tel. ………………, email ………………..… . </w:t>
      </w:r>
    </w:p>
    <w:p w14:paraId="623C9FEA" w14:textId="75309D97" w:rsidR="00204C77" w:rsidRPr="00C17CC3" w:rsidRDefault="00204C77" w:rsidP="005F6854">
      <w:pPr>
        <w:pStyle w:val="Bezodstpw"/>
        <w:numPr>
          <w:ilvl w:val="0"/>
          <w:numId w:val="15"/>
        </w:numPr>
        <w:spacing w:line="276" w:lineRule="auto"/>
        <w:ind w:left="426" w:hanging="426"/>
        <w:jc w:val="both"/>
        <w:rPr>
          <w:rFonts w:ascii="Arial" w:hAnsi="Arial" w:cs="Arial"/>
          <w:sz w:val="20"/>
          <w:szCs w:val="20"/>
        </w:rPr>
      </w:pPr>
      <w:r w:rsidRPr="00C17CC3">
        <w:rPr>
          <w:rFonts w:ascii="Arial" w:hAnsi="Arial" w:cs="Arial"/>
          <w:sz w:val="20"/>
          <w:szCs w:val="20"/>
        </w:rPr>
        <w:t>Osobą pełniącą funkcję stałego Koordynatora, wyznaczonego przez Wykonawcę jest Pani/Pan …………..… tel. …………, email …………………...</w:t>
      </w:r>
    </w:p>
    <w:p w14:paraId="4ACFC107" w14:textId="43613E65" w:rsidR="00204C77" w:rsidRPr="00C17CC3" w:rsidRDefault="00204C77" w:rsidP="005F6854">
      <w:pPr>
        <w:pStyle w:val="Bezodstpw"/>
        <w:numPr>
          <w:ilvl w:val="0"/>
          <w:numId w:val="15"/>
        </w:numPr>
        <w:spacing w:line="276" w:lineRule="auto"/>
        <w:ind w:left="426" w:hanging="426"/>
        <w:jc w:val="both"/>
        <w:rPr>
          <w:rFonts w:ascii="Arial" w:hAnsi="Arial" w:cs="Arial"/>
          <w:sz w:val="20"/>
          <w:szCs w:val="20"/>
        </w:rPr>
      </w:pPr>
      <w:r w:rsidRPr="00C17CC3">
        <w:rPr>
          <w:rFonts w:ascii="Arial" w:hAnsi="Arial" w:cs="Arial"/>
          <w:sz w:val="20"/>
          <w:szCs w:val="20"/>
        </w:rPr>
        <w:t>Stronom przysługuje możliwość zmiany osób, o których mowa w ust. 1 – 3.</w:t>
      </w:r>
    </w:p>
    <w:p w14:paraId="3003705D" w14:textId="77777777" w:rsidR="00204C77" w:rsidRPr="00C17CC3" w:rsidRDefault="00204C77" w:rsidP="00473F9C">
      <w:pPr>
        <w:pStyle w:val="Bezodstpw"/>
        <w:numPr>
          <w:ilvl w:val="0"/>
          <w:numId w:val="15"/>
        </w:numPr>
        <w:spacing w:line="276" w:lineRule="auto"/>
        <w:ind w:left="426" w:hanging="426"/>
        <w:jc w:val="both"/>
        <w:rPr>
          <w:rFonts w:ascii="Arial" w:hAnsi="Arial" w:cs="Arial"/>
          <w:sz w:val="20"/>
          <w:szCs w:val="20"/>
        </w:rPr>
      </w:pPr>
      <w:r w:rsidRPr="00C17CC3">
        <w:rPr>
          <w:rFonts w:ascii="Arial" w:hAnsi="Arial" w:cs="Arial"/>
          <w:sz w:val="20"/>
          <w:szCs w:val="20"/>
        </w:rPr>
        <w:t>Dopuszcza się możliwość zmiany osób, o których mowa w ust. 1 – 3. Zmiana osób odpowiedzialnych za realizację Umowy określonych powyżej wymaga poinformowania drugiej strony na piśmie i nie stanowi zmiany Umowy.</w:t>
      </w:r>
    </w:p>
    <w:p w14:paraId="53412CBD" w14:textId="3FFA0BC7" w:rsidR="00D7480F" w:rsidRPr="00C17CC3" w:rsidRDefault="00D7480F" w:rsidP="00900020">
      <w:pPr>
        <w:spacing w:line="276" w:lineRule="auto"/>
        <w:jc w:val="center"/>
        <w:rPr>
          <w:rFonts w:ascii="Arial" w:hAnsi="Arial" w:cs="Arial"/>
          <w:b/>
          <w:bCs/>
          <w:sz w:val="20"/>
          <w:szCs w:val="20"/>
        </w:rPr>
      </w:pPr>
      <w:r w:rsidRPr="00C17CC3">
        <w:rPr>
          <w:rFonts w:ascii="Arial" w:hAnsi="Arial" w:cs="Arial"/>
          <w:b/>
          <w:bCs/>
          <w:sz w:val="20"/>
          <w:szCs w:val="20"/>
        </w:rPr>
        <w:t xml:space="preserve">§ </w:t>
      </w:r>
      <w:r w:rsidR="005E7BB3" w:rsidRPr="00C17CC3">
        <w:rPr>
          <w:rFonts w:ascii="Arial" w:hAnsi="Arial" w:cs="Arial"/>
          <w:b/>
          <w:bCs/>
          <w:sz w:val="20"/>
          <w:szCs w:val="20"/>
        </w:rPr>
        <w:t>19</w:t>
      </w:r>
    </w:p>
    <w:p w14:paraId="05930148" w14:textId="77777777" w:rsidR="008F1366" w:rsidRPr="00C17CC3" w:rsidRDefault="008F1366" w:rsidP="008F1366">
      <w:pPr>
        <w:pStyle w:val="Default"/>
        <w:spacing w:line="276" w:lineRule="auto"/>
        <w:jc w:val="center"/>
        <w:rPr>
          <w:rFonts w:ascii="Arial" w:hAnsi="Arial" w:cs="Arial"/>
          <w:color w:val="auto"/>
          <w:sz w:val="20"/>
          <w:szCs w:val="20"/>
        </w:rPr>
      </w:pPr>
      <w:r w:rsidRPr="00C17CC3">
        <w:rPr>
          <w:rFonts w:ascii="Arial" w:hAnsi="Arial" w:cs="Arial"/>
          <w:b/>
          <w:bCs/>
          <w:color w:val="auto"/>
          <w:sz w:val="20"/>
          <w:szCs w:val="20"/>
        </w:rPr>
        <w:t>POSTANOWIENIA KOŃCOWE</w:t>
      </w:r>
    </w:p>
    <w:p w14:paraId="59B7DBA9" w14:textId="77777777" w:rsidR="00D7480F" w:rsidRPr="00C17CC3" w:rsidRDefault="00D7480F" w:rsidP="00900020">
      <w:pPr>
        <w:numPr>
          <w:ilvl w:val="0"/>
          <w:numId w:val="16"/>
        </w:numPr>
        <w:tabs>
          <w:tab w:val="left" w:pos="567"/>
          <w:tab w:val="left" w:pos="3960"/>
        </w:tabs>
        <w:spacing w:line="276" w:lineRule="auto"/>
        <w:ind w:left="567" w:hanging="567"/>
        <w:jc w:val="both"/>
        <w:rPr>
          <w:rFonts w:ascii="Arial" w:hAnsi="Arial" w:cs="Arial"/>
          <w:sz w:val="20"/>
          <w:szCs w:val="20"/>
        </w:rPr>
      </w:pPr>
      <w:r w:rsidRPr="00C17CC3">
        <w:rPr>
          <w:rFonts w:ascii="Arial" w:hAnsi="Arial" w:cs="Arial"/>
          <w:sz w:val="20"/>
          <w:szCs w:val="20"/>
        </w:rPr>
        <w:t>Strony ustalają, że w sprawach nieuregulowanych w niniejszą umową będą miały zastosowanie przepisy prawa polskiego w szczególności Kodeks cywilny oraz przepisy ustawy Prawo zamówień publicznych.</w:t>
      </w:r>
    </w:p>
    <w:p w14:paraId="7D72C6F2" w14:textId="65628AB9" w:rsidR="00D7480F" w:rsidRPr="00C17CC3" w:rsidRDefault="00D7480F" w:rsidP="00900020">
      <w:pPr>
        <w:numPr>
          <w:ilvl w:val="0"/>
          <w:numId w:val="16"/>
        </w:numPr>
        <w:tabs>
          <w:tab w:val="left" w:pos="567"/>
          <w:tab w:val="left" w:pos="3960"/>
        </w:tabs>
        <w:spacing w:line="276" w:lineRule="auto"/>
        <w:ind w:left="567" w:hanging="567"/>
        <w:jc w:val="both"/>
        <w:rPr>
          <w:rFonts w:ascii="Arial" w:hAnsi="Arial" w:cs="Arial"/>
          <w:sz w:val="20"/>
          <w:szCs w:val="20"/>
        </w:rPr>
      </w:pPr>
      <w:r w:rsidRPr="00C17CC3">
        <w:rPr>
          <w:rFonts w:ascii="Arial" w:hAnsi="Arial" w:cs="Arial"/>
          <w:sz w:val="20"/>
          <w:szCs w:val="20"/>
        </w:rPr>
        <w:t xml:space="preserve">Ewentualne spory wynikłe na tle stosowania niniejszej umowy - Strony </w:t>
      </w:r>
      <w:r w:rsidRPr="00C17CC3">
        <w:rPr>
          <w:rFonts w:ascii="Arial" w:hAnsi="Arial" w:cs="Arial"/>
          <w:spacing w:val="-1"/>
          <w:sz w:val="20"/>
          <w:szCs w:val="20"/>
        </w:rPr>
        <w:t>podda</w:t>
      </w:r>
      <w:r w:rsidR="001C1706" w:rsidRPr="00C17CC3">
        <w:rPr>
          <w:rFonts w:ascii="Arial" w:hAnsi="Arial" w:cs="Arial"/>
          <w:spacing w:val="-1"/>
          <w:sz w:val="20"/>
          <w:szCs w:val="20"/>
        </w:rPr>
        <w:t>ją</w:t>
      </w:r>
      <w:r w:rsidRPr="00C17CC3">
        <w:rPr>
          <w:rFonts w:ascii="Arial" w:hAnsi="Arial" w:cs="Arial"/>
          <w:spacing w:val="-1"/>
          <w:sz w:val="20"/>
          <w:szCs w:val="20"/>
        </w:rPr>
        <w:t xml:space="preserve"> rozstrzygnięciu </w:t>
      </w:r>
      <w:r w:rsidRPr="00C17CC3">
        <w:rPr>
          <w:rFonts w:ascii="Arial" w:hAnsi="Arial" w:cs="Arial"/>
          <w:sz w:val="20"/>
          <w:szCs w:val="20"/>
        </w:rPr>
        <w:t>sądowi właściwemu dla siedziby Zamawiającego.</w:t>
      </w:r>
    </w:p>
    <w:p w14:paraId="374728FA" w14:textId="77777777" w:rsidR="00D7480F" w:rsidRPr="00C17CC3" w:rsidRDefault="00D7480F" w:rsidP="00900020">
      <w:pPr>
        <w:numPr>
          <w:ilvl w:val="0"/>
          <w:numId w:val="16"/>
        </w:numPr>
        <w:tabs>
          <w:tab w:val="left" w:pos="567"/>
          <w:tab w:val="left" w:pos="3960"/>
        </w:tabs>
        <w:spacing w:line="276" w:lineRule="auto"/>
        <w:ind w:left="567" w:hanging="567"/>
        <w:jc w:val="both"/>
        <w:rPr>
          <w:rFonts w:ascii="Arial" w:hAnsi="Arial" w:cs="Arial"/>
          <w:sz w:val="20"/>
          <w:szCs w:val="20"/>
        </w:rPr>
      </w:pPr>
      <w:r w:rsidRPr="00C17CC3">
        <w:rPr>
          <w:rFonts w:ascii="Arial" w:hAnsi="Arial" w:cs="Arial"/>
          <w:sz w:val="20"/>
          <w:szCs w:val="20"/>
        </w:rPr>
        <w:t>Strony oświadczają, iż podane adresy są aktualne i służą do wszelkiej korespondencji między Stronami.</w:t>
      </w:r>
    </w:p>
    <w:p w14:paraId="3FFBCA6C" w14:textId="12AC1DD1" w:rsidR="00D7480F" w:rsidRPr="00C17CC3" w:rsidRDefault="00D7480F" w:rsidP="00900020">
      <w:pPr>
        <w:numPr>
          <w:ilvl w:val="0"/>
          <w:numId w:val="16"/>
        </w:numPr>
        <w:tabs>
          <w:tab w:val="left" w:pos="567"/>
          <w:tab w:val="left" w:pos="3960"/>
        </w:tabs>
        <w:spacing w:line="276" w:lineRule="auto"/>
        <w:ind w:left="567" w:hanging="567"/>
        <w:jc w:val="both"/>
        <w:rPr>
          <w:rFonts w:ascii="Arial" w:hAnsi="Arial" w:cs="Arial"/>
          <w:sz w:val="20"/>
          <w:szCs w:val="20"/>
        </w:rPr>
      </w:pPr>
      <w:r w:rsidRPr="00C17CC3">
        <w:rPr>
          <w:rFonts w:ascii="Arial" w:hAnsi="Arial" w:cs="Arial"/>
          <w:sz w:val="20"/>
          <w:szCs w:val="20"/>
        </w:rPr>
        <w:lastRenderedPageBreak/>
        <w:t xml:space="preserve">W przypadku zmiany adresów, o których mowa w ust. </w:t>
      </w:r>
      <w:r w:rsidR="00AA0618" w:rsidRPr="00C17CC3">
        <w:rPr>
          <w:rFonts w:ascii="Arial" w:hAnsi="Arial" w:cs="Arial"/>
          <w:sz w:val="20"/>
          <w:szCs w:val="20"/>
        </w:rPr>
        <w:t>3</w:t>
      </w:r>
      <w:r w:rsidRPr="00C17CC3">
        <w:rPr>
          <w:rFonts w:ascii="Arial" w:hAnsi="Arial" w:cs="Arial"/>
          <w:sz w:val="20"/>
          <w:szCs w:val="20"/>
        </w:rPr>
        <w:t>, Strony zobowiązują się do informowania o zmianie swych adresów. Doręczenie korespondencji pod wskazany adres uznaje za skuteczne, niezależne od rzeczywistego odebrania korespondencji.</w:t>
      </w:r>
    </w:p>
    <w:p w14:paraId="4F2A2DFA" w14:textId="77777777" w:rsidR="008F1366" w:rsidRPr="00C17CC3" w:rsidRDefault="00D7480F" w:rsidP="00E13C94">
      <w:pPr>
        <w:numPr>
          <w:ilvl w:val="0"/>
          <w:numId w:val="16"/>
        </w:numPr>
        <w:tabs>
          <w:tab w:val="right" w:pos="426"/>
          <w:tab w:val="right" w:pos="1620"/>
          <w:tab w:val="left" w:pos="3960"/>
        </w:tabs>
        <w:suppressAutoHyphens/>
        <w:spacing w:line="276" w:lineRule="auto"/>
        <w:ind w:left="567" w:hanging="567"/>
        <w:jc w:val="both"/>
        <w:rPr>
          <w:rFonts w:ascii="Arial" w:hAnsi="Arial" w:cs="Arial"/>
          <w:sz w:val="20"/>
          <w:szCs w:val="20"/>
        </w:rPr>
      </w:pPr>
      <w:r w:rsidRPr="00C17CC3">
        <w:rPr>
          <w:rFonts w:ascii="Arial" w:hAnsi="Arial" w:cs="Arial"/>
          <w:sz w:val="20"/>
          <w:szCs w:val="20"/>
        </w:rPr>
        <w:t>W razie gdyby którekolwiek postanowień niniejszej umowy było lub miało stać się nieważne, ważność całej umowy pozostaje przez to w pozostałej części nienaruszona.</w:t>
      </w:r>
    </w:p>
    <w:p w14:paraId="7AD94589" w14:textId="629D7F51" w:rsidR="008F1366" w:rsidRPr="00C17CC3" w:rsidRDefault="008F1366" w:rsidP="00E13C94">
      <w:pPr>
        <w:numPr>
          <w:ilvl w:val="0"/>
          <w:numId w:val="16"/>
        </w:numPr>
        <w:tabs>
          <w:tab w:val="right" w:pos="426"/>
          <w:tab w:val="right" w:pos="1620"/>
          <w:tab w:val="left" w:pos="3960"/>
        </w:tabs>
        <w:suppressAutoHyphens/>
        <w:spacing w:line="276" w:lineRule="auto"/>
        <w:ind w:left="567" w:hanging="567"/>
        <w:jc w:val="both"/>
        <w:rPr>
          <w:rFonts w:ascii="Arial" w:hAnsi="Arial" w:cs="Arial"/>
          <w:sz w:val="20"/>
          <w:szCs w:val="20"/>
        </w:rPr>
      </w:pPr>
      <w:r w:rsidRPr="00C17CC3">
        <w:rPr>
          <w:rFonts w:ascii="Arial" w:hAnsi="Arial" w:cs="Arial"/>
          <w:sz w:val="20"/>
          <w:szCs w:val="20"/>
        </w:rPr>
        <w:t>Umowa została zawarta w formie pisemnej w dwóch jednobrzmiących egzemplarzach na prawach oryginału; jeden dla Zamawiającego, jeden dla Wykonawcy. / Niniejszą umowę sporządzono w wersji elektronicznej i została ona podpisana przez Strony Umowy podpisem kwalifikowanym.</w:t>
      </w:r>
    </w:p>
    <w:p w14:paraId="07CF798F" w14:textId="77777777" w:rsidR="008D078E" w:rsidRDefault="008D078E" w:rsidP="00900020">
      <w:pPr>
        <w:spacing w:line="276" w:lineRule="auto"/>
        <w:jc w:val="both"/>
        <w:rPr>
          <w:rFonts w:ascii="Arial" w:eastAsia="Calibri" w:hAnsi="Arial" w:cs="Arial"/>
          <w:sz w:val="20"/>
          <w:szCs w:val="20"/>
          <w:lang w:eastAsia="en-US"/>
        </w:rPr>
      </w:pPr>
    </w:p>
    <w:p w14:paraId="622DDABC" w14:textId="77777777" w:rsidR="008D078E" w:rsidRPr="00C17CC3" w:rsidRDefault="008D078E" w:rsidP="008D078E">
      <w:pPr>
        <w:widowControl w:val="0"/>
        <w:tabs>
          <w:tab w:val="left" w:pos="3888"/>
        </w:tabs>
        <w:spacing w:line="276" w:lineRule="auto"/>
        <w:ind w:right="-142"/>
        <w:rPr>
          <w:rFonts w:ascii="Arial" w:hAnsi="Arial" w:cs="Arial"/>
          <w:sz w:val="20"/>
          <w:szCs w:val="20"/>
        </w:rPr>
      </w:pPr>
      <w:r w:rsidRPr="00C17CC3">
        <w:rPr>
          <w:rFonts w:ascii="Arial" w:hAnsi="Arial" w:cs="Arial"/>
          <w:sz w:val="20"/>
          <w:szCs w:val="20"/>
        </w:rPr>
        <w:t>Załączniki do umowy</w:t>
      </w:r>
    </w:p>
    <w:p w14:paraId="142D5210" w14:textId="77777777" w:rsidR="008D078E" w:rsidRPr="00C17CC3" w:rsidRDefault="008D078E" w:rsidP="008D078E">
      <w:pPr>
        <w:widowControl w:val="0"/>
        <w:tabs>
          <w:tab w:val="left" w:pos="3888"/>
        </w:tabs>
        <w:spacing w:line="276" w:lineRule="auto"/>
        <w:ind w:right="-142"/>
        <w:rPr>
          <w:rFonts w:ascii="Arial" w:hAnsi="Arial" w:cs="Arial"/>
          <w:sz w:val="20"/>
          <w:szCs w:val="20"/>
        </w:rPr>
      </w:pPr>
      <w:r w:rsidRPr="00C17CC3">
        <w:rPr>
          <w:rFonts w:ascii="Arial" w:hAnsi="Arial" w:cs="Arial"/>
          <w:sz w:val="20"/>
          <w:szCs w:val="20"/>
        </w:rPr>
        <w:t>Załącznik nr 1 – Formularz oferty</w:t>
      </w:r>
    </w:p>
    <w:p w14:paraId="29B1FBA4" w14:textId="77777777" w:rsidR="008D078E" w:rsidRPr="00C17CC3" w:rsidRDefault="008D078E" w:rsidP="008D078E">
      <w:pPr>
        <w:widowControl w:val="0"/>
        <w:tabs>
          <w:tab w:val="left" w:pos="3888"/>
        </w:tabs>
        <w:spacing w:line="276" w:lineRule="auto"/>
        <w:ind w:right="-142"/>
        <w:rPr>
          <w:rFonts w:ascii="Arial" w:hAnsi="Arial" w:cs="Arial"/>
          <w:sz w:val="20"/>
          <w:szCs w:val="20"/>
        </w:rPr>
      </w:pPr>
      <w:r w:rsidRPr="00C17CC3">
        <w:rPr>
          <w:rFonts w:ascii="Arial" w:hAnsi="Arial" w:cs="Arial"/>
          <w:sz w:val="20"/>
          <w:szCs w:val="20"/>
        </w:rPr>
        <w:t>Załącznik nr 2 – Opis przedmiotu zamówienia</w:t>
      </w:r>
    </w:p>
    <w:p w14:paraId="2C0F9586" w14:textId="77777777" w:rsidR="008D078E" w:rsidRPr="00C17CC3" w:rsidRDefault="008D078E" w:rsidP="008D078E">
      <w:pPr>
        <w:widowControl w:val="0"/>
        <w:tabs>
          <w:tab w:val="left" w:pos="3888"/>
        </w:tabs>
        <w:spacing w:line="276" w:lineRule="auto"/>
        <w:ind w:right="-142"/>
        <w:rPr>
          <w:rFonts w:ascii="Arial" w:hAnsi="Arial" w:cs="Arial"/>
          <w:sz w:val="20"/>
          <w:szCs w:val="20"/>
        </w:rPr>
      </w:pPr>
      <w:r w:rsidRPr="00C17CC3">
        <w:rPr>
          <w:rFonts w:ascii="Arial" w:hAnsi="Arial" w:cs="Arial"/>
          <w:sz w:val="20"/>
          <w:szCs w:val="20"/>
        </w:rPr>
        <w:t>Załącznik nr 3 – Wzór potwierdzenie zawarcia umowy o pracę</w:t>
      </w:r>
    </w:p>
    <w:p w14:paraId="6CE81270" w14:textId="77777777" w:rsidR="008D078E" w:rsidRPr="00C17CC3" w:rsidRDefault="008D078E" w:rsidP="008D078E">
      <w:pPr>
        <w:widowControl w:val="0"/>
        <w:tabs>
          <w:tab w:val="left" w:pos="3888"/>
        </w:tabs>
        <w:spacing w:line="276" w:lineRule="auto"/>
        <w:ind w:right="-142"/>
        <w:rPr>
          <w:rFonts w:ascii="Arial" w:hAnsi="Arial" w:cs="Arial"/>
          <w:sz w:val="20"/>
          <w:szCs w:val="20"/>
        </w:rPr>
      </w:pPr>
      <w:r w:rsidRPr="00C17CC3">
        <w:rPr>
          <w:rFonts w:ascii="Arial" w:hAnsi="Arial" w:cs="Arial"/>
          <w:sz w:val="20"/>
          <w:szCs w:val="20"/>
        </w:rPr>
        <w:t>Załącznik nr 4 – Polisa nr …….</w:t>
      </w:r>
    </w:p>
    <w:p w14:paraId="1A905D33" w14:textId="77777777" w:rsidR="008D078E" w:rsidRDefault="008D078E" w:rsidP="00900020">
      <w:pPr>
        <w:spacing w:line="276" w:lineRule="auto"/>
        <w:jc w:val="both"/>
        <w:rPr>
          <w:rFonts w:ascii="Arial" w:eastAsia="Calibri" w:hAnsi="Arial" w:cs="Arial"/>
          <w:sz w:val="20"/>
          <w:szCs w:val="20"/>
          <w:lang w:eastAsia="en-US"/>
        </w:rPr>
      </w:pPr>
    </w:p>
    <w:p w14:paraId="43BAC656" w14:textId="77777777" w:rsidR="008D078E" w:rsidRDefault="008D078E" w:rsidP="00900020">
      <w:pPr>
        <w:spacing w:line="276" w:lineRule="auto"/>
        <w:jc w:val="both"/>
        <w:rPr>
          <w:rFonts w:ascii="Arial" w:eastAsia="Calibri" w:hAnsi="Arial" w:cs="Arial"/>
          <w:sz w:val="20"/>
          <w:szCs w:val="20"/>
          <w:lang w:eastAsia="en-US"/>
        </w:rPr>
      </w:pPr>
    </w:p>
    <w:p w14:paraId="12E623CF" w14:textId="77777777" w:rsidR="008D078E" w:rsidRDefault="008D078E" w:rsidP="00900020">
      <w:pPr>
        <w:spacing w:line="276" w:lineRule="auto"/>
        <w:jc w:val="both"/>
        <w:rPr>
          <w:rFonts w:ascii="Arial" w:eastAsia="Calibri" w:hAnsi="Arial" w:cs="Arial"/>
          <w:sz w:val="20"/>
          <w:szCs w:val="20"/>
          <w:lang w:eastAsia="en-US"/>
        </w:rPr>
      </w:pPr>
    </w:p>
    <w:p w14:paraId="567EA7E0" w14:textId="77777777" w:rsidR="008D078E" w:rsidRDefault="008D078E" w:rsidP="00900020">
      <w:pPr>
        <w:spacing w:line="276" w:lineRule="auto"/>
        <w:jc w:val="both"/>
        <w:rPr>
          <w:rFonts w:ascii="Arial" w:eastAsia="Calibri" w:hAnsi="Arial" w:cs="Arial"/>
          <w:sz w:val="20"/>
          <w:szCs w:val="20"/>
          <w:lang w:eastAsia="en-US"/>
        </w:rPr>
      </w:pPr>
    </w:p>
    <w:p w14:paraId="64DA7345" w14:textId="77777777" w:rsidR="008D078E" w:rsidRDefault="008D078E" w:rsidP="00900020">
      <w:pPr>
        <w:spacing w:line="276" w:lineRule="auto"/>
        <w:jc w:val="both"/>
        <w:rPr>
          <w:rFonts w:ascii="Arial" w:eastAsia="Calibri" w:hAnsi="Arial" w:cs="Arial"/>
          <w:sz w:val="20"/>
          <w:szCs w:val="20"/>
          <w:lang w:eastAsia="en-US"/>
        </w:rPr>
      </w:pPr>
    </w:p>
    <w:p w14:paraId="27948C0A" w14:textId="77777777" w:rsidR="008D078E" w:rsidRDefault="008D078E" w:rsidP="00900020">
      <w:pPr>
        <w:spacing w:line="276" w:lineRule="auto"/>
        <w:jc w:val="both"/>
        <w:rPr>
          <w:rFonts w:ascii="Arial" w:eastAsia="Calibri" w:hAnsi="Arial" w:cs="Arial"/>
          <w:sz w:val="20"/>
          <w:szCs w:val="20"/>
          <w:lang w:eastAsia="en-US"/>
        </w:rPr>
      </w:pPr>
    </w:p>
    <w:p w14:paraId="42FF3AD6" w14:textId="77777777" w:rsidR="008D078E" w:rsidRDefault="008D078E" w:rsidP="00900020">
      <w:pPr>
        <w:spacing w:line="276" w:lineRule="auto"/>
        <w:jc w:val="both"/>
        <w:rPr>
          <w:rFonts w:ascii="Arial" w:eastAsia="Calibri" w:hAnsi="Arial" w:cs="Arial"/>
          <w:sz w:val="20"/>
          <w:szCs w:val="20"/>
          <w:lang w:eastAsia="en-US"/>
        </w:rPr>
      </w:pPr>
    </w:p>
    <w:p w14:paraId="48B6DE38" w14:textId="77777777" w:rsidR="008D078E" w:rsidRPr="00C17CC3" w:rsidRDefault="008D078E" w:rsidP="00900020">
      <w:pPr>
        <w:spacing w:line="276" w:lineRule="auto"/>
        <w:jc w:val="both"/>
        <w:rPr>
          <w:rFonts w:ascii="Arial" w:eastAsia="Calibri" w:hAnsi="Arial" w:cs="Arial"/>
          <w:sz w:val="20"/>
          <w:szCs w:val="20"/>
          <w:lang w:eastAsia="en-US"/>
        </w:rPr>
      </w:pPr>
    </w:p>
    <w:p w14:paraId="7C97FD3C" w14:textId="183CFF99" w:rsidR="00D7480F" w:rsidRPr="00C17CC3" w:rsidRDefault="00D7480F" w:rsidP="00900020">
      <w:pPr>
        <w:widowControl w:val="0"/>
        <w:tabs>
          <w:tab w:val="left" w:pos="3888"/>
        </w:tabs>
        <w:spacing w:line="276" w:lineRule="auto"/>
        <w:ind w:right="-142"/>
        <w:rPr>
          <w:rFonts w:ascii="Arial" w:hAnsi="Arial" w:cs="Arial"/>
          <w:sz w:val="20"/>
          <w:szCs w:val="20"/>
        </w:rPr>
      </w:pPr>
      <w:r w:rsidRPr="00C17CC3">
        <w:rPr>
          <w:rFonts w:ascii="Arial" w:eastAsia="Calibri" w:hAnsi="Arial" w:cs="Arial"/>
          <w:sz w:val="20"/>
          <w:szCs w:val="20"/>
          <w:lang w:eastAsia="en-US"/>
        </w:rPr>
        <w:t xml:space="preserve">       ZAMAWIAJĄCY                                                                                             WYKONAWCA</w:t>
      </w:r>
      <w:r w:rsidRPr="00C17CC3">
        <w:rPr>
          <w:rFonts w:ascii="Arial" w:eastAsia="Calibri" w:hAnsi="Arial" w:cs="Arial"/>
          <w:sz w:val="20"/>
          <w:szCs w:val="20"/>
          <w:lang w:eastAsia="en-US"/>
        </w:rPr>
        <w:tab/>
      </w:r>
    </w:p>
    <w:p w14:paraId="6DDAE366" w14:textId="77777777" w:rsidR="00D7480F" w:rsidRPr="00C17CC3" w:rsidRDefault="00D7480F" w:rsidP="00900020">
      <w:pPr>
        <w:widowControl w:val="0"/>
        <w:tabs>
          <w:tab w:val="left" w:pos="3888"/>
        </w:tabs>
        <w:spacing w:line="276" w:lineRule="auto"/>
        <w:ind w:right="-142"/>
        <w:rPr>
          <w:rFonts w:ascii="Arial" w:hAnsi="Arial" w:cs="Arial"/>
          <w:sz w:val="20"/>
          <w:szCs w:val="20"/>
        </w:rPr>
      </w:pPr>
    </w:p>
    <w:p w14:paraId="3D7E729B" w14:textId="77777777" w:rsidR="00B05079" w:rsidRPr="00C17CC3" w:rsidRDefault="00B05079" w:rsidP="00900020">
      <w:pPr>
        <w:widowControl w:val="0"/>
        <w:tabs>
          <w:tab w:val="left" w:pos="3888"/>
        </w:tabs>
        <w:spacing w:line="276" w:lineRule="auto"/>
        <w:ind w:right="-142"/>
        <w:rPr>
          <w:rFonts w:ascii="Arial" w:hAnsi="Arial" w:cs="Arial"/>
          <w:sz w:val="20"/>
          <w:szCs w:val="20"/>
        </w:rPr>
      </w:pPr>
    </w:p>
    <w:p w14:paraId="017AB649" w14:textId="77777777" w:rsidR="00B05079" w:rsidRPr="00C17CC3" w:rsidRDefault="00B05079" w:rsidP="00900020">
      <w:pPr>
        <w:widowControl w:val="0"/>
        <w:tabs>
          <w:tab w:val="left" w:pos="3888"/>
        </w:tabs>
        <w:spacing w:line="276" w:lineRule="auto"/>
        <w:ind w:right="-142"/>
        <w:rPr>
          <w:rFonts w:ascii="Arial" w:hAnsi="Arial" w:cs="Arial"/>
          <w:sz w:val="20"/>
          <w:szCs w:val="20"/>
        </w:rPr>
      </w:pPr>
    </w:p>
    <w:p w14:paraId="638E2269" w14:textId="77777777" w:rsidR="00D7480F" w:rsidRPr="00C17CC3"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jc w:val="right"/>
        <w:rPr>
          <w:rFonts w:ascii="Arial" w:hAnsi="Arial" w:cs="Arial"/>
          <w:b/>
          <w:sz w:val="20"/>
          <w:szCs w:val="20"/>
        </w:rPr>
      </w:pPr>
    </w:p>
    <w:p w14:paraId="6C32E968" w14:textId="77777777" w:rsidR="008F1366" w:rsidRPr="00C17CC3" w:rsidRDefault="008F1366">
      <w:pPr>
        <w:spacing w:after="160" w:line="259" w:lineRule="auto"/>
        <w:rPr>
          <w:rFonts w:ascii="Arial" w:hAnsi="Arial" w:cs="Arial"/>
          <w:b/>
          <w:sz w:val="20"/>
          <w:szCs w:val="20"/>
        </w:rPr>
      </w:pPr>
      <w:r w:rsidRPr="00C17CC3">
        <w:rPr>
          <w:rFonts w:ascii="Arial" w:hAnsi="Arial" w:cs="Arial"/>
          <w:b/>
          <w:sz w:val="20"/>
          <w:szCs w:val="20"/>
        </w:rPr>
        <w:br w:type="page"/>
      </w:r>
    </w:p>
    <w:p w14:paraId="2AD8630C" w14:textId="43997868" w:rsidR="00D7480F" w:rsidRPr="00C17CC3"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jc w:val="right"/>
        <w:rPr>
          <w:rFonts w:ascii="Arial" w:hAnsi="Arial" w:cs="Arial"/>
          <w:b/>
          <w:sz w:val="20"/>
          <w:szCs w:val="20"/>
        </w:rPr>
      </w:pPr>
      <w:r w:rsidRPr="00C17CC3">
        <w:rPr>
          <w:rFonts w:ascii="Arial" w:hAnsi="Arial" w:cs="Arial"/>
          <w:b/>
          <w:sz w:val="20"/>
          <w:szCs w:val="20"/>
        </w:rPr>
        <w:lastRenderedPageBreak/>
        <w:t xml:space="preserve">Załącznik nr </w:t>
      </w:r>
      <w:r w:rsidR="004852E4" w:rsidRPr="00C17CC3">
        <w:rPr>
          <w:rFonts w:ascii="Arial" w:hAnsi="Arial" w:cs="Arial"/>
          <w:b/>
          <w:sz w:val="20"/>
          <w:szCs w:val="20"/>
        </w:rPr>
        <w:t>3</w:t>
      </w:r>
    </w:p>
    <w:p w14:paraId="51324631" w14:textId="312089A3" w:rsidR="00D7480F" w:rsidRPr="00C17CC3"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0"/>
          <w:szCs w:val="20"/>
        </w:rPr>
      </w:pPr>
      <w:r w:rsidRPr="00C17CC3">
        <w:rPr>
          <w:rFonts w:ascii="Arial" w:hAnsi="Arial" w:cs="Arial"/>
          <w:sz w:val="20"/>
          <w:szCs w:val="20"/>
        </w:rPr>
        <w:t>…………………………..</w:t>
      </w:r>
    </w:p>
    <w:p w14:paraId="10BBA590" w14:textId="77777777" w:rsidR="00D7480F" w:rsidRPr="00C17CC3"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0"/>
          <w:szCs w:val="20"/>
        </w:rPr>
      </w:pPr>
      <w:r w:rsidRPr="00C17CC3">
        <w:rPr>
          <w:rFonts w:ascii="Arial" w:hAnsi="Arial" w:cs="Arial"/>
          <w:sz w:val="20"/>
          <w:szCs w:val="20"/>
        </w:rPr>
        <w:t xml:space="preserve">              /oznaczenie pracodawcy /</w:t>
      </w:r>
      <w:r w:rsidRPr="00C17CC3">
        <w:rPr>
          <w:rFonts w:ascii="Arial" w:hAnsi="Arial" w:cs="Arial"/>
          <w:sz w:val="20"/>
          <w:szCs w:val="20"/>
        </w:rPr>
        <w:tab/>
      </w:r>
      <w:r w:rsidRPr="00C17CC3">
        <w:rPr>
          <w:rFonts w:ascii="Arial" w:hAnsi="Arial" w:cs="Arial"/>
          <w:sz w:val="20"/>
          <w:szCs w:val="20"/>
        </w:rPr>
        <w:tab/>
      </w:r>
      <w:r w:rsidRPr="00C17CC3">
        <w:rPr>
          <w:rFonts w:ascii="Arial" w:hAnsi="Arial" w:cs="Arial"/>
          <w:sz w:val="20"/>
          <w:szCs w:val="20"/>
        </w:rPr>
        <w:tab/>
      </w:r>
      <w:r w:rsidRPr="00C17CC3">
        <w:rPr>
          <w:rFonts w:ascii="Arial" w:hAnsi="Arial" w:cs="Arial"/>
          <w:sz w:val="20"/>
          <w:szCs w:val="20"/>
        </w:rPr>
        <w:tab/>
      </w:r>
      <w:r w:rsidRPr="00C17CC3">
        <w:rPr>
          <w:rFonts w:ascii="Arial" w:hAnsi="Arial" w:cs="Arial"/>
          <w:sz w:val="20"/>
          <w:szCs w:val="20"/>
        </w:rPr>
        <w:tab/>
        <w:t xml:space="preserve">           /miejscowość, data/</w:t>
      </w:r>
    </w:p>
    <w:p w14:paraId="09CB3E09" w14:textId="77777777" w:rsidR="00D7480F" w:rsidRPr="00C17CC3"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0"/>
          <w:szCs w:val="20"/>
        </w:rPr>
      </w:pPr>
    </w:p>
    <w:p w14:paraId="074839D3" w14:textId="77777777" w:rsidR="00D7480F" w:rsidRPr="00C17CC3"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0"/>
          <w:szCs w:val="20"/>
        </w:rPr>
      </w:pPr>
    </w:p>
    <w:p w14:paraId="7E875E44" w14:textId="77777777" w:rsidR="00B05079" w:rsidRPr="00C17CC3" w:rsidRDefault="00B05079"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0"/>
          <w:szCs w:val="20"/>
        </w:rPr>
      </w:pPr>
    </w:p>
    <w:p w14:paraId="78DF15BC" w14:textId="77777777" w:rsidR="00D7480F" w:rsidRPr="00C17CC3" w:rsidRDefault="00D7480F" w:rsidP="00B050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jc w:val="center"/>
        <w:rPr>
          <w:rFonts w:ascii="Arial" w:hAnsi="Arial" w:cs="Arial"/>
          <w:sz w:val="20"/>
          <w:szCs w:val="20"/>
        </w:rPr>
      </w:pPr>
      <w:r w:rsidRPr="00C17CC3">
        <w:rPr>
          <w:rFonts w:ascii="Arial" w:hAnsi="Arial" w:cs="Arial"/>
          <w:sz w:val="20"/>
          <w:szCs w:val="20"/>
        </w:rPr>
        <w:t>(Wzór oświadczenia)</w:t>
      </w:r>
    </w:p>
    <w:p w14:paraId="6FB11183" w14:textId="77777777" w:rsidR="00D7480F" w:rsidRPr="00C17CC3" w:rsidRDefault="00D7480F" w:rsidP="00B050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jc w:val="center"/>
        <w:rPr>
          <w:rFonts w:ascii="Arial" w:hAnsi="Arial" w:cs="Arial"/>
          <w:sz w:val="20"/>
          <w:szCs w:val="20"/>
        </w:rPr>
      </w:pPr>
    </w:p>
    <w:p w14:paraId="76F9BFF4" w14:textId="77777777" w:rsidR="00D7480F" w:rsidRPr="00C17CC3" w:rsidRDefault="00D7480F" w:rsidP="00B0507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jc w:val="center"/>
        <w:rPr>
          <w:rFonts w:ascii="Arial" w:hAnsi="Arial" w:cs="Arial"/>
          <w:b/>
          <w:sz w:val="20"/>
          <w:szCs w:val="20"/>
        </w:rPr>
      </w:pPr>
      <w:r w:rsidRPr="00C17CC3">
        <w:rPr>
          <w:rFonts w:ascii="Arial" w:hAnsi="Arial" w:cs="Arial"/>
          <w:b/>
          <w:sz w:val="20"/>
          <w:szCs w:val="20"/>
        </w:rPr>
        <w:t>Potwierdzenie zawarcia umowy o pracę</w:t>
      </w:r>
    </w:p>
    <w:p w14:paraId="6645ED19" w14:textId="77777777" w:rsidR="00D7480F" w:rsidRPr="00C17CC3"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0"/>
          <w:szCs w:val="20"/>
        </w:rPr>
      </w:pPr>
    </w:p>
    <w:p w14:paraId="5C85F676" w14:textId="1F04A352" w:rsidR="00D7480F" w:rsidRPr="00C17CC3"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jc w:val="both"/>
        <w:rPr>
          <w:rFonts w:ascii="Arial" w:hAnsi="Arial" w:cs="Arial"/>
          <w:sz w:val="20"/>
          <w:szCs w:val="20"/>
        </w:rPr>
      </w:pPr>
      <w:r w:rsidRPr="00C17CC3">
        <w:rPr>
          <w:rFonts w:ascii="Arial" w:hAnsi="Arial" w:cs="Arial"/>
          <w:sz w:val="20"/>
          <w:szCs w:val="20"/>
        </w:rPr>
        <w:t>Dotyczy: realizacji umowy z dnia: …….. …….zawartej w wyniku postępowania o udzielenie zamówienia publicznego na: „</w:t>
      </w:r>
      <w:r w:rsidR="00C96FD6" w:rsidRPr="00C17CC3">
        <w:rPr>
          <w:rFonts w:ascii="Arial" w:hAnsi="Arial" w:cs="Arial"/>
          <w:sz w:val="20"/>
          <w:szCs w:val="20"/>
        </w:rPr>
        <w:t>…………</w:t>
      </w:r>
      <w:r w:rsidRPr="00C17CC3">
        <w:rPr>
          <w:rFonts w:ascii="Arial" w:hAnsi="Arial" w:cs="Arial"/>
          <w:sz w:val="20"/>
          <w:szCs w:val="20"/>
        </w:rPr>
        <w:t xml:space="preserve">” nr postępowania: </w:t>
      </w:r>
      <w:r w:rsidR="00AA0618" w:rsidRPr="00C17CC3">
        <w:rPr>
          <w:rFonts w:ascii="Arial" w:hAnsi="Arial" w:cs="Arial"/>
          <w:sz w:val="20"/>
          <w:szCs w:val="20"/>
        </w:rPr>
        <w:t>………………..</w:t>
      </w:r>
    </w:p>
    <w:p w14:paraId="1A4CE30A" w14:textId="77777777" w:rsidR="00D7480F" w:rsidRPr="00C17CC3"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0"/>
          <w:szCs w:val="20"/>
        </w:rPr>
      </w:pPr>
    </w:p>
    <w:p w14:paraId="12AEA5C4" w14:textId="77777777" w:rsidR="00D7480F" w:rsidRPr="00C17CC3"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0"/>
          <w:szCs w:val="20"/>
        </w:rPr>
      </w:pPr>
      <w:r w:rsidRPr="00C17CC3">
        <w:rPr>
          <w:rFonts w:ascii="Arial" w:hAnsi="Arial" w:cs="Arial"/>
          <w:sz w:val="20"/>
          <w:szCs w:val="20"/>
        </w:rPr>
        <w:t>Niniejszym potwierdza się, że w dniu……………………… pomiędzy:</w:t>
      </w:r>
    </w:p>
    <w:p w14:paraId="511A0D58" w14:textId="77777777" w:rsidR="00D7480F" w:rsidRPr="00C17CC3"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0"/>
          <w:szCs w:val="20"/>
        </w:rPr>
      </w:pPr>
    </w:p>
    <w:p w14:paraId="6F7ECB32" w14:textId="77777777" w:rsidR="00D7480F" w:rsidRPr="00C17CC3"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0"/>
          <w:szCs w:val="20"/>
        </w:rPr>
      </w:pPr>
      <w:r w:rsidRPr="00C17CC3">
        <w:rPr>
          <w:rFonts w:ascii="Arial" w:hAnsi="Arial" w:cs="Arial"/>
          <w:sz w:val="20"/>
          <w:szCs w:val="20"/>
        </w:rPr>
        <w:t>1…………………………………….- zwanym dalej pracownikiem, a</w:t>
      </w:r>
    </w:p>
    <w:p w14:paraId="6E464262" w14:textId="77777777" w:rsidR="00D7480F" w:rsidRPr="00C17CC3"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0"/>
          <w:szCs w:val="20"/>
        </w:rPr>
      </w:pPr>
    </w:p>
    <w:p w14:paraId="186DA84F" w14:textId="77777777" w:rsidR="00D7480F" w:rsidRPr="00C17CC3"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0"/>
          <w:szCs w:val="20"/>
        </w:rPr>
      </w:pPr>
      <w:r w:rsidRPr="00C17CC3">
        <w:rPr>
          <w:rFonts w:ascii="Arial" w:hAnsi="Arial" w:cs="Arial"/>
          <w:sz w:val="20"/>
          <w:szCs w:val="20"/>
        </w:rPr>
        <w:t>2. …………………………………..- zwanym dalej pracodawcą</w:t>
      </w:r>
    </w:p>
    <w:p w14:paraId="41DE982B" w14:textId="77777777" w:rsidR="00D7480F" w:rsidRPr="00C17CC3"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0"/>
          <w:szCs w:val="20"/>
        </w:rPr>
      </w:pPr>
    </w:p>
    <w:p w14:paraId="4614A275" w14:textId="7A0CA5E4" w:rsidR="00D7480F" w:rsidRPr="00C17CC3"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0"/>
          <w:szCs w:val="20"/>
        </w:rPr>
      </w:pPr>
      <w:r w:rsidRPr="00C17CC3">
        <w:rPr>
          <w:rFonts w:ascii="Arial" w:hAnsi="Arial" w:cs="Arial"/>
          <w:sz w:val="20"/>
          <w:szCs w:val="20"/>
        </w:rPr>
        <w:t>została zawarta umowa o pracę:</w:t>
      </w:r>
      <w:r w:rsidR="005E7BB3" w:rsidRPr="00C17CC3" w:rsidDel="005E7BB3">
        <w:rPr>
          <w:rFonts w:ascii="Arial" w:hAnsi="Arial" w:cs="Arial"/>
          <w:sz w:val="20"/>
          <w:szCs w:val="20"/>
        </w:rPr>
        <w:t xml:space="preserve"> </w:t>
      </w:r>
      <w:r w:rsidRPr="00C17CC3">
        <w:rPr>
          <w:rFonts w:ascii="Arial" w:hAnsi="Arial" w:cs="Arial"/>
          <w:sz w:val="20"/>
          <w:szCs w:val="20"/>
        </w:rPr>
        <w:t>………………………(na stanowisku)</w:t>
      </w:r>
      <w:r w:rsidR="005E7BB3" w:rsidRPr="00C17CC3">
        <w:rPr>
          <w:rFonts w:ascii="Arial" w:hAnsi="Arial" w:cs="Arial"/>
          <w:sz w:val="20"/>
          <w:szCs w:val="20"/>
        </w:rPr>
        <w:t xml:space="preserve"> </w:t>
      </w:r>
      <w:r w:rsidRPr="00C17CC3">
        <w:rPr>
          <w:rFonts w:ascii="Arial" w:hAnsi="Arial" w:cs="Arial"/>
          <w:sz w:val="20"/>
          <w:szCs w:val="20"/>
        </w:rPr>
        <w:t>…………. (rodzaj umowy).</w:t>
      </w:r>
    </w:p>
    <w:p w14:paraId="20A94EB4" w14:textId="77777777" w:rsidR="00D7480F" w:rsidRPr="00C17CC3"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0"/>
          <w:szCs w:val="20"/>
        </w:rPr>
      </w:pPr>
    </w:p>
    <w:p w14:paraId="1A3D0DF5" w14:textId="0143681A" w:rsidR="00D7480F" w:rsidRPr="00C17CC3" w:rsidRDefault="00D7480F" w:rsidP="005E7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jc w:val="both"/>
        <w:rPr>
          <w:rFonts w:ascii="Arial" w:hAnsi="Arial" w:cs="Arial"/>
          <w:sz w:val="20"/>
          <w:szCs w:val="20"/>
        </w:rPr>
      </w:pPr>
      <w:r w:rsidRPr="00C17CC3">
        <w:rPr>
          <w:rFonts w:ascii="Arial" w:hAnsi="Arial" w:cs="Arial"/>
          <w:sz w:val="20"/>
          <w:szCs w:val="20"/>
        </w:rPr>
        <w:t xml:space="preserve">Pracownik realizować będzie czynności na rzecz Regionalnego Centrum Krwiodawstwa </w:t>
      </w:r>
      <w:r w:rsidR="005E7BB3" w:rsidRPr="00C17CC3">
        <w:rPr>
          <w:rFonts w:ascii="Arial" w:hAnsi="Arial" w:cs="Arial"/>
          <w:sz w:val="20"/>
          <w:szCs w:val="20"/>
        </w:rPr>
        <w:t xml:space="preserve">i Krwiolecznictwa </w:t>
      </w:r>
      <w:r w:rsidRPr="00C17CC3">
        <w:rPr>
          <w:rFonts w:ascii="Arial" w:hAnsi="Arial" w:cs="Arial"/>
          <w:sz w:val="20"/>
          <w:szCs w:val="20"/>
        </w:rPr>
        <w:t>w K</w:t>
      </w:r>
      <w:r w:rsidR="00AA0618" w:rsidRPr="00C17CC3">
        <w:rPr>
          <w:rFonts w:ascii="Arial" w:hAnsi="Arial" w:cs="Arial"/>
          <w:sz w:val="20"/>
          <w:szCs w:val="20"/>
        </w:rPr>
        <w:t>rakowie</w:t>
      </w:r>
      <w:r w:rsidRPr="00C17CC3">
        <w:rPr>
          <w:rFonts w:ascii="Arial" w:hAnsi="Arial" w:cs="Arial"/>
          <w:sz w:val="20"/>
          <w:szCs w:val="20"/>
        </w:rPr>
        <w:t xml:space="preserve"> wynikające z powyższej umowy w zakresie  świadczenie usług </w:t>
      </w:r>
      <w:r w:rsidR="005E7BB3" w:rsidRPr="00C17CC3">
        <w:rPr>
          <w:rFonts w:ascii="Arial" w:hAnsi="Arial" w:cs="Arial"/>
          <w:sz w:val="20"/>
          <w:szCs w:val="20"/>
        </w:rPr>
        <w:t>*.</w:t>
      </w:r>
    </w:p>
    <w:p w14:paraId="08077A8E" w14:textId="77777777" w:rsidR="00D7480F" w:rsidRPr="00C17CC3"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0"/>
          <w:szCs w:val="20"/>
        </w:rPr>
      </w:pPr>
    </w:p>
    <w:p w14:paraId="21F552AF" w14:textId="77777777" w:rsidR="00D7480F" w:rsidRPr="00C17CC3"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0"/>
          <w:szCs w:val="20"/>
        </w:rPr>
      </w:pPr>
    </w:p>
    <w:p w14:paraId="2032588B" w14:textId="7E58E1C8" w:rsidR="005E7BB3" w:rsidRPr="00C17CC3" w:rsidRDefault="005E7BB3"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0"/>
          <w:szCs w:val="20"/>
        </w:rPr>
      </w:pPr>
      <w:r w:rsidRPr="00C17CC3">
        <w:rPr>
          <w:rFonts w:ascii="Arial" w:hAnsi="Arial" w:cs="Arial"/>
          <w:sz w:val="20"/>
          <w:szCs w:val="20"/>
        </w:rPr>
        <w:t xml:space="preserve">*  - </w:t>
      </w:r>
      <w:r w:rsidR="00662270" w:rsidRPr="00C17CC3">
        <w:rPr>
          <w:rFonts w:ascii="Arial" w:hAnsi="Arial" w:cs="Arial"/>
          <w:sz w:val="20"/>
          <w:szCs w:val="20"/>
        </w:rPr>
        <w:t xml:space="preserve">wybrać </w:t>
      </w:r>
      <w:r w:rsidRPr="00C17CC3">
        <w:rPr>
          <w:rFonts w:ascii="Arial" w:hAnsi="Arial" w:cs="Arial"/>
          <w:sz w:val="20"/>
          <w:szCs w:val="20"/>
        </w:rPr>
        <w:t>odpowiedni</w:t>
      </w:r>
      <w:r w:rsidR="00662270" w:rsidRPr="00C17CC3">
        <w:rPr>
          <w:rFonts w:ascii="Arial" w:hAnsi="Arial" w:cs="Arial"/>
          <w:sz w:val="20"/>
          <w:szCs w:val="20"/>
        </w:rPr>
        <w:t>o do zadania</w:t>
      </w:r>
      <w:r w:rsidRPr="00C17CC3">
        <w:rPr>
          <w:rFonts w:ascii="Arial" w:hAnsi="Arial" w:cs="Arial"/>
          <w:sz w:val="20"/>
          <w:szCs w:val="20"/>
        </w:rPr>
        <w:t xml:space="preserve"> </w:t>
      </w:r>
    </w:p>
    <w:p w14:paraId="21853EE7" w14:textId="77777777" w:rsidR="005E7BB3" w:rsidRPr="00C17CC3" w:rsidRDefault="005E7BB3"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0"/>
          <w:szCs w:val="20"/>
        </w:rPr>
      </w:pPr>
    </w:p>
    <w:p w14:paraId="5B71C6C9" w14:textId="77777777" w:rsidR="00D7480F" w:rsidRPr="00C17CC3"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0"/>
          <w:szCs w:val="20"/>
        </w:rPr>
      </w:pPr>
      <w:r w:rsidRPr="00C17CC3">
        <w:rPr>
          <w:rFonts w:ascii="Arial" w:hAnsi="Arial" w:cs="Arial"/>
          <w:sz w:val="20"/>
          <w:szCs w:val="20"/>
        </w:rPr>
        <w:t>……………………………………</w:t>
      </w:r>
    </w:p>
    <w:p w14:paraId="36E3E43D" w14:textId="77777777" w:rsidR="00D7480F" w:rsidRPr="00C17CC3" w:rsidRDefault="00D7480F" w:rsidP="009000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line="276" w:lineRule="auto"/>
        <w:rPr>
          <w:rFonts w:ascii="Arial" w:hAnsi="Arial" w:cs="Arial"/>
          <w:sz w:val="20"/>
          <w:szCs w:val="20"/>
        </w:rPr>
      </w:pPr>
      <w:r w:rsidRPr="00C17CC3">
        <w:rPr>
          <w:rFonts w:ascii="Arial" w:hAnsi="Arial" w:cs="Arial"/>
          <w:sz w:val="20"/>
          <w:szCs w:val="20"/>
        </w:rPr>
        <w:t xml:space="preserve">             /podpis pracodawcy/</w:t>
      </w:r>
    </w:p>
    <w:p w14:paraId="5FB7BC1E" w14:textId="77777777" w:rsidR="00D7480F" w:rsidRPr="00C17CC3" w:rsidRDefault="00D7480F" w:rsidP="00900020">
      <w:pPr>
        <w:widowControl w:val="0"/>
        <w:tabs>
          <w:tab w:val="left" w:pos="3888"/>
        </w:tabs>
        <w:spacing w:line="276" w:lineRule="auto"/>
        <w:ind w:right="-142"/>
        <w:rPr>
          <w:rFonts w:ascii="Arial" w:eastAsia="Calibri" w:hAnsi="Arial" w:cs="Arial"/>
          <w:sz w:val="20"/>
          <w:szCs w:val="20"/>
          <w:lang w:eastAsia="en-US"/>
        </w:rPr>
      </w:pPr>
    </w:p>
    <w:p w14:paraId="26B8C170" w14:textId="77777777" w:rsidR="00D7480F" w:rsidRPr="00C17CC3" w:rsidRDefault="00D7480F" w:rsidP="00900020">
      <w:pPr>
        <w:widowControl w:val="0"/>
        <w:tabs>
          <w:tab w:val="left" w:pos="3888"/>
        </w:tabs>
        <w:spacing w:line="276" w:lineRule="auto"/>
        <w:ind w:right="-142"/>
        <w:rPr>
          <w:rFonts w:ascii="Arial" w:eastAsia="Calibri" w:hAnsi="Arial" w:cs="Arial"/>
          <w:sz w:val="20"/>
          <w:szCs w:val="20"/>
          <w:lang w:eastAsia="en-US"/>
        </w:rPr>
      </w:pPr>
    </w:p>
    <w:sectPr w:rsidR="00D7480F" w:rsidRPr="00C17CC3" w:rsidSect="00D7480F">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90180" w14:textId="77777777" w:rsidR="00B735B5" w:rsidRDefault="00B735B5" w:rsidP="00D7480F">
      <w:r>
        <w:separator/>
      </w:r>
    </w:p>
  </w:endnote>
  <w:endnote w:type="continuationSeparator" w:id="0">
    <w:p w14:paraId="6EE25554" w14:textId="77777777" w:rsidR="00B735B5" w:rsidRDefault="00B735B5" w:rsidP="00D74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56C784" w14:textId="77777777" w:rsidR="00B735B5" w:rsidRDefault="00B735B5" w:rsidP="00D7480F">
      <w:r>
        <w:separator/>
      </w:r>
    </w:p>
  </w:footnote>
  <w:footnote w:type="continuationSeparator" w:id="0">
    <w:p w14:paraId="498C97E2" w14:textId="77777777" w:rsidR="00B735B5" w:rsidRDefault="00B735B5" w:rsidP="00D748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BA39034"/>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F66905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02070F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singleLevel"/>
    <w:tmpl w:val="9C5CFC96"/>
    <w:lvl w:ilvl="0">
      <w:start w:val="1"/>
      <w:numFmt w:val="decimal"/>
      <w:lvlText w:val="%1."/>
      <w:lvlJc w:val="left"/>
      <w:pPr>
        <w:tabs>
          <w:tab w:val="num" w:pos="283"/>
        </w:tabs>
      </w:pPr>
      <w:rPr>
        <w:color w:val="auto"/>
      </w:rPr>
    </w:lvl>
  </w:abstractNum>
  <w:abstractNum w:abstractNumId="4" w15:restartNumberingAfterBreak="0">
    <w:nsid w:val="0000000B"/>
    <w:multiLevelType w:val="multilevel"/>
    <w:tmpl w:val="B98837DA"/>
    <w:name w:val="WW8Num11"/>
    <w:lvl w:ilvl="0">
      <w:start w:val="1"/>
      <w:numFmt w:val="decimal"/>
      <w:lvlText w:val="%1."/>
      <w:lvlJc w:val="left"/>
      <w:pPr>
        <w:tabs>
          <w:tab w:val="num" w:pos="360"/>
        </w:tabs>
        <w:ind w:left="360" w:hanging="360"/>
      </w:pPr>
      <w:rPr>
        <w:rFonts w:ascii="Times New Roman" w:hAnsi="Times New Roman" w:cs="Times New Roman"/>
        <w:b w:val="0"/>
        <w:bCs w:val="0"/>
        <w:sz w:val="24"/>
        <w:szCs w:val="24"/>
        <w:shd w:val="clear" w:color="auto" w:fill="FFFFFF"/>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5820432"/>
    <w:multiLevelType w:val="multilevel"/>
    <w:tmpl w:val="863AEB58"/>
    <w:lvl w:ilvl="0">
      <w:start w:val="1"/>
      <w:numFmt w:val="decimal"/>
      <w:lvlText w:val="%1."/>
      <w:lvlJc w:val="left"/>
      <w:pPr>
        <w:tabs>
          <w:tab w:val="num" w:pos="0"/>
        </w:tabs>
        <w:ind w:left="720" w:hanging="360"/>
      </w:pPr>
      <w:rPr>
        <w:rFonts w:ascii="Arial" w:eastAsia="Lucida Sans Unicode" w:hAnsi="Arial" w:cs="Arial" w:hint="default"/>
        <w:b w:val="0"/>
        <w:sz w:val="18"/>
        <w:szCs w:val="18"/>
      </w:rPr>
    </w:lvl>
    <w:lvl w:ilvl="1">
      <w:start w:val="1"/>
      <w:numFmt w:val="decimal"/>
      <w:lvlText w:val="%2."/>
      <w:lvlJc w:val="left"/>
      <w:pPr>
        <w:tabs>
          <w:tab w:val="num" w:pos="0"/>
        </w:tabs>
        <w:ind w:left="786" w:hanging="360"/>
      </w:pPr>
      <w:rPr>
        <w:rFonts w:ascii="Arial" w:eastAsia="Times New Roman" w:hAnsi="Arial" w:cs="Arial" w:hint="default"/>
        <w:b w:val="0"/>
        <w:bCs w:val="0"/>
        <w:spacing w:val="-6"/>
        <w:sz w:val="18"/>
        <w:szCs w:val="18"/>
      </w:rPr>
    </w:lvl>
    <w:lvl w:ilvl="2">
      <w:start w:val="1"/>
      <w:numFmt w:val="decimal"/>
      <w:lvlText w:val="%1.%2.%3."/>
      <w:lvlJc w:val="left"/>
      <w:pPr>
        <w:tabs>
          <w:tab w:val="num" w:pos="0"/>
        </w:tabs>
        <w:ind w:left="1212" w:hanging="720"/>
      </w:pPr>
      <w:rPr>
        <w:rFonts w:ascii="Times New Roman" w:hAnsi="Times New Roman" w:cs="Times New Roman"/>
        <w:b w:val="0"/>
        <w:bCs w:val="0"/>
        <w:spacing w:val="-6"/>
        <w:sz w:val="24"/>
        <w:szCs w:val="24"/>
      </w:rPr>
    </w:lvl>
    <w:lvl w:ilvl="3">
      <w:start w:val="1"/>
      <w:numFmt w:val="decimal"/>
      <w:lvlText w:val="%1.%2.%3.%4."/>
      <w:lvlJc w:val="left"/>
      <w:pPr>
        <w:tabs>
          <w:tab w:val="num" w:pos="0"/>
        </w:tabs>
        <w:ind w:left="1278" w:hanging="720"/>
      </w:pPr>
      <w:rPr>
        <w:rFonts w:ascii="Times New Roman" w:hAnsi="Times New Roman" w:cs="Times New Roman"/>
        <w:b w:val="0"/>
        <w:bCs w:val="0"/>
        <w:spacing w:val="-6"/>
        <w:sz w:val="24"/>
        <w:szCs w:val="24"/>
      </w:rPr>
    </w:lvl>
    <w:lvl w:ilvl="4">
      <w:start w:val="1"/>
      <w:numFmt w:val="decimal"/>
      <w:lvlText w:val="%1.%2.%3.%4.%5."/>
      <w:lvlJc w:val="left"/>
      <w:pPr>
        <w:tabs>
          <w:tab w:val="num" w:pos="0"/>
        </w:tabs>
        <w:ind w:left="1704" w:hanging="1080"/>
      </w:pPr>
      <w:rPr>
        <w:rFonts w:ascii="Times New Roman" w:hAnsi="Times New Roman" w:cs="Times New Roman"/>
        <w:b w:val="0"/>
        <w:bCs w:val="0"/>
        <w:spacing w:val="-6"/>
        <w:sz w:val="24"/>
        <w:szCs w:val="24"/>
      </w:rPr>
    </w:lvl>
    <w:lvl w:ilvl="5">
      <w:start w:val="1"/>
      <w:numFmt w:val="decimal"/>
      <w:lvlText w:val="%1.%2.%3.%4.%5.%6."/>
      <w:lvlJc w:val="left"/>
      <w:pPr>
        <w:tabs>
          <w:tab w:val="num" w:pos="0"/>
        </w:tabs>
        <w:ind w:left="1770" w:hanging="1080"/>
      </w:pPr>
      <w:rPr>
        <w:rFonts w:ascii="Times New Roman" w:hAnsi="Times New Roman" w:cs="Times New Roman"/>
        <w:b w:val="0"/>
        <w:bCs w:val="0"/>
        <w:spacing w:val="-6"/>
        <w:sz w:val="24"/>
        <w:szCs w:val="24"/>
      </w:rPr>
    </w:lvl>
    <w:lvl w:ilvl="6">
      <w:start w:val="1"/>
      <w:numFmt w:val="decimal"/>
      <w:lvlText w:val="%1.%2.%3.%4.%5.%6.%7."/>
      <w:lvlJc w:val="left"/>
      <w:pPr>
        <w:tabs>
          <w:tab w:val="num" w:pos="0"/>
        </w:tabs>
        <w:ind w:left="2196" w:hanging="1440"/>
      </w:pPr>
      <w:rPr>
        <w:rFonts w:ascii="Times New Roman" w:hAnsi="Times New Roman" w:cs="Times New Roman"/>
        <w:b w:val="0"/>
        <w:bCs w:val="0"/>
        <w:spacing w:val="-6"/>
        <w:sz w:val="24"/>
        <w:szCs w:val="24"/>
      </w:rPr>
    </w:lvl>
    <w:lvl w:ilvl="7">
      <w:start w:val="1"/>
      <w:numFmt w:val="decimal"/>
      <w:lvlText w:val="%1.%2.%3.%4.%5.%6.%7.%8."/>
      <w:lvlJc w:val="left"/>
      <w:pPr>
        <w:tabs>
          <w:tab w:val="num" w:pos="0"/>
        </w:tabs>
        <w:ind w:left="2262" w:hanging="1440"/>
      </w:pPr>
      <w:rPr>
        <w:rFonts w:ascii="Times New Roman" w:hAnsi="Times New Roman" w:cs="Times New Roman"/>
        <w:b w:val="0"/>
        <w:bCs w:val="0"/>
        <w:spacing w:val="-6"/>
        <w:sz w:val="24"/>
        <w:szCs w:val="24"/>
      </w:rPr>
    </w:lvl>
    <w:lvl w:ilvl="8">
      <w:start w:val="1"/>
      <w:numFmt w:val="decimal"/>
      <w:lvlText w:val="%1.%2.%3.%4.%5.%6.%7.%8.%9."/>
      <w:lvlJc w:val="left"/>
      <w:pPr>
        <w:tabs>
          <w:tab w:val="num" w:pos="0"/>
        </w:tabs>
        <w:ind w:left="2688" w:hanging="1800"/>
      </w:pPr>
      <w:rPr>
        <w:rFonts w:ascii="Times New Roman" w:hAnsi="Times New Roman" w:cs="Times New Roman"/>
        <w:b w:val="0"/>
        <w:bCs w:val="0"/>
        <w:spacing w:val="-6"/>
        <w:sz w:val="24"/>
        <w:szCs w:val="24"/>
      </w:rPr>
    </w:lvl>
  </w:abstractNum>
  <w:abstractNum w:abstractNumId="6" w15:restartNumberingAfterBreak="0">
    <w:nsid w:val="0D175396"/>
    <w:multiLevelType w:val="multilevel"/>
    <w:tmpl w:val="7B1073A0"/>
    <w:lvl w:ilvl="0">
      <w:start w:val="1"/>
      <w:numFmt w:val="decimal"/>
      <w:lvlText w:val="%1."/>
      <w:lvlJc w:val="left"/>
      <w:pPr>
        <w:ind w:left="502" w:hanging="360"/>
      </w:p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7" w15:restartNumberingAfterBreak="0">
    <w:nsid w:val="10552DD2"/>
    <w:multiLevelType w:val="multilevel"/>
    <w:tmpl w:val="5A86192C"/>
    <w:lvl w:ilvl="0">
      <w:start w:val="1"/>
      <w:numFmt w:val="decimal"/>
      <w:lvlText w:val="%1."/>
      <w:lvlJc w:val="left"/>
      <w:pPr>
        <w:tabs>
          <w:tab w:val="num" w:pos="0"/>
        </w:tabs>
        <w:ind w:left="720" w:hanging="360"/>
      </w:pPr>
      <w:rPr>
        <w:rFonts w:ascii="Arial" w:eastAsia="Lucida Sans Unicode" w:hAnsi="Arial" w:cs="Arial" w:hint="default"/>
        <w:b w:val="0"/>
        <w:sz w:val="18"/>
        <w:szCs w:val="18"/>
      </w:rPr>
    </w:lvl>
    <w:lvl w:ilvl="1">
      <w:start w:val="1"/>
      <w:numFmt w:val="decimal"/>
      <w:lvlText w:val="%2."/>
      <w:lvlJc w:val="left"/>
      <w:pPr>
        <w:tabs>
          <w:tab w:val="num" w:pos="0"/>
        </w:tabs>
        <w:ind w:left="786" w:hanging="360"/>
      </w:pPr>
      <w:rPr>
        <w:rFonts w:ascii="Arial" w:eastAsia="Times New Roman" w:hAnsi="Arial" w:cs="Arial" w:hint="default"/>
        <w:b w:val="0"/>
        <w:bCs w:val="0"/>
        <w:spacing w:val="-6"/>
        <w:sz w:val="18"/>
        <w:szCs w:val="18"/>
      </w:rPr>
    </w:lvl>
    <w:lvl w:ilvl="2">
      <w:start w:val="1"/>
      <w:numFmt w:val="decimal"/>
      <w:lvlText w:val="%1.%2.%3."/>
      <w:lvlJc w:val="left"/>
      <w:pPr>
        <w:tabs>
          <w:tab w:val="num" w:pos="0"/>
        </w:tabs>
        <w:ind w:left="1212" w:hanging="720"/>
      </w:pPr>
      <w:rPr>
        <w:rFonts w:ascii="Times New Roman" w:hAnsi="Times New Roman" w:cs="Times New Roman"/>
        <w:b w:val="0"/>
        <w:bCs w:val="0"/>
        <w:spacing w:val="-6"/>
        <w:sz w:val="24"/>
        <w:szCs w:val="24"/>
      </w:rPr>
    </w:lvl>
    <w:lvl w:ilvl="3">
      <w:start w:val="1"/>
      <w:numFmt w:val="decimal"/>
      <w:lvlText w:val="%1.%2.%3.%4."/>
      <w:lvlJc w:val="left"/>
      <w:pPr>
        <w:tabs>
          <w:tab w:val="num" w:pos="0"/>
        </w:tabs>
        <w:ind w:left="1278" w:hanging="720"/>
      </w:pPr>
      <w:rPr>
        <w:rFonts w:ascii="Times New Roman" w:hAnsi="Times New Roman" w:cs="Times New Roman"/>
        <w:b w:val="0"/>
        <w:bCs w:val="0"/>
        <w:spacing w:val="-6"/>
        <w:sz w:val="24"/>
        <w:szCs w:val="24"/>
      </w:rPr>
    </w:lvl>
    <w:lvl w:ilvl="4">
      <w:start w:val="1"/>
      <w:numFmt w:val="decimal"/>
      <w:lvlText w:val="%1.%2.%3.%4.%5."/>
      <w:lvlJc w:val="left"/>
      <w:pPr>
        <w:tabs>
          <w:tab w:val="num" w:pos="0"/>
        </w:tabs>
        <w:ind w:left="1704" w:hanging="1080"/>
      </w:pPr>
      <w:rPr>
        <w:rFonts w:ascii="Times New Roman" w:hAnsi="Times New Roman" w:cs="Times New Roman"/>
        <w:b w:val="0"/>
        <w:bCs w:val="0"/>
        <w:spacing w:val="-6"/>
        <w:sz w:val="24"/>
        <w:szCs w:val="24"/>
      </w:rPr>
    </w:lvl>
    <w:lvl w:ilvl="5">
      <w:start w:val="1"/>
      <w:numFmt w:val="decimal"/>
      <w:lvlText w:val="%1.%2.%3.%4.%5.%6."/>
      <w:lvlJc w:val="left"/>
      <w:pPr>
        <w:tabs>
          <w:tab w:val="num" w:pos="0"/>
        </w:tabs>
        <w:ind w:left="1770" w:hanging="1080"/>
      </w:pPr>
      <w:rPr>
        <w:rFonts w:ascii="Times New Roman" w:hAnsi="Times New Roman" w:cs="Times New Roman"/>
        <w:b w:val="0"/>
        <w:bCs w:val="0"/>
        <w:spacing w:val="-6"/>
        <w:sz w:val="24"/>
        <w:szCs w:val="24"/>
      </w:rPr>
    </w:lvl>
    <w:lvl w:ilvl="6">
      <w:start w:val="1"/>
      <w:numFmt w:val="decimal"/>
      <w:lvlText w:val="%1.%2.%3.%4.%5.%6.%7."/>
      <w:lvlJc w:val="left"/>
      <w:pPr>
        <w:tabs>
          <w:tab w:val="num" w:pos="0"/>
        </w:tabs>
        <w:ind w:left="2196" w:hanging="1440"/>
      </w:pPr>
      <w:rPr>
        <w:rFonts w:ascii="Times New Roman" w:hAnsi="Times New Roman" w:cs="Times New Roman"/>
        <w:b w:val="0"/>
        <w:bCs w:val="0"/>
        <w:spacing w:val="-6"/>
        <w:sz w:val="24"/>
        <w:szCs w:val="24"/>
      </w:rPr>
    </w:lvl>
    <w:lvl w:ilvl="7">
      <w:start w:val="1"/>
      <w:numFmt w:val="decimal"/>
      <w:lvlText w:val="%1.%2.%3.%4.%5.%6.%7.%8."/>
      <w:lvlJc w:val="left"/>
      <w:pPr>
        <w:tabs>
          <w:tab w:val="num" w:pos="0"/>
        </w:tabs>
        <w:ind w:left="2262" w:hanging="1440"/>
      </w:pPr>
      <w:rPr>
        <w:rFonts w:ascii="Times New Roman" w:hAnsi="Times New Roman" w:cs="Times New Roman"/>
        <w:b w:val="0"/>
        <w:bCs w:val="0"/>
        <w:spacing w:val="-6"/>
        <w:sz w:val="24"/>
        <w:szCs w:val="24"/>
      </w:rPr>
    </w:lvl>
    <w:lvl w:ilvl="8">
      <w:start w:val="1"/>
      <w:numFmt w:val="decimal"/>
      <w:lvlText w:val="%1.%2.%3.%4.%5.%6.%7.%8.%9."/>
      <w:lvlJc w:val="left"/>
      <w:pPr>
        <w:tabs>
          <w:tab w:val="num" w:pos="0"/>
        </w:tabs>
        <w:ind w:left="2688" w:hanging="1800"/>
      </w:pPr>
      <w:rPr>
        <w:rFonts w:ascii="Times New Roman" w:hAnsi="Times New Roman" w:cs="Times New Roman"/>
        <w:b w:val="0"/>
        <w:bCs w:val="0"/>
        <w:spacing w:val="-6"/>
        <w:sz w:val="24"/>
        <w:szCs w:val="24"/>
      </w:rPr>
    </w:lvl>
  </w:abstractNum>
  <w:abstractNum w:abstractNumId="8" w15:restartNumberingAfterBreak="0">
    <w:nsid w:val="1096029A"/>
    <w:multiLevelType w:val="hybridMultilevel"/>
    <w:tmpl w:val="F508F06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1622099"/>
    <w:multiLevelType w:val="hybridMultilevel"/>
    <w:tmpl w:val="951279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5CC5E52"/>
    <w:multiLevelType w:val="hybridMultilevel"/>
    <w:tmpl w:val="27F8999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1DEA59E7"/>
    <w:multiLevelType w:val="hybridMultilevel"/>
    <w:tmpl w:val="90826034"/>
    <w:lvl w:ilvl="0" w:tplc="FFFFFFFF">
      <w:start w:val="1"/>
      <w:numFmt w:val="bullet"/>
      <w:lvlText w:val=""/>
      <w:lvlJc w:val="left"/>
      <w:pPr>
        <w:tabs>
          <w:tab w:val="num" w:pos="708"/>
        </w:tabs>
        <w:ind w:left="720" w:hanging="360"/>
      </w:pPr>
      <w:rPr>
        <w:rFonts w:ascii="Symbol" w:hAnsi="Symbol" w:cs="Times New Roman"/>
        <w:b w:val="0"/>
        <w:bCs w:val="0"/>
        <w:color w:val="auto"/>
        <w:spacing w:val="-4"/>
        <w:sz w:val="24"/>
        <w:szCs w:val="24"/>
      </w:rPr>
    </w:lvl>
    <w:lvl w:ilvl="1" w:tplc="A65CAF18">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92B0FAB"/>
    <w:multiLevelType w:val="multilevel"/>
    <w:tmpl w:val="49EC37E2"/>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3" w15:restartNumberingAfterBreak="0">
    <w:nsid w:val="2CD11837"/>
    <w:multiLevelType w:val="multilevel"/>
    <w:tmpl w:val="D4987F0A"/>
    <w:lvl w:ilvl="0">
      <w:start w:val="4"/>
      <w:numFmt w:val="decimal"/>
      <w:lvlText w:val="%1."/>
      <w:lvlJc w:val="left"/>
      <w:pPr>
        <w:tabs>
          <w:tab w:val="num" w:pos="720"/>
        </w:tabs>
        <w:ind w:left="720" w:hanging="360"/>
      </w:pPr>
      <w:rPr>
        <w:rFonts w:hint="default"/>
      </w:rPr>
    </w:lvl>
    <w:lvl w:ilvl="1">
      <w:start w:val="1"/>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15:restartNumberingAfterBreak="0">
    <w:nsid w:val="2E680083"/>
    <w:multiLevelType w:val="hybridMultilevel"/>
    <w:tmpl w:val="27E840F6"/>
    <w:lvl w:ilvl="0" w:tplc="0415000F">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9E4610"/>
    <w:multiLevelType w:val="hybridMultilevel"/>
    <w:tmpl w:val="CFFA2F3E"/>
    <w:lvl w:ilvl="0" w:tplc="00000009">
      <w:start w:val="1"/>
      <w:numFmt w:val="bullet"/>
      <w:lvlText w:val=""/>
      <w:lvlJc w:val="left"/>
      <w:pPr>
        <w:tabs>
          <w:tab w:val="num" w:pos="708"/>
        </w:tabs>
        <w:ind w:left="720" w:hanging="360"/>
      </w:pPr>
      <w:rPr>
        <w:rFonts w:ascii="Symbol" w:hAnsi="Symbol" w:cs="Times New Roman"/>
        <w:b w:val="0"/>
        <w:bCs w:val="0"/>
        <w:color w:val="auto"/>
        <w:spacing w:val="-4"/>
        <w:sz w:val="24"/>
        <w:szCs w:val="24"/>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5C9289B"/>
    <w:multiLevelType w:val="multilevel"/>
    <w:tmpl w:val="7E78586C"/>
    <w:lvl w:ilvl="0">
      <w:start w:val="1"/>
      <w:numFmt w:val="decimal"/>
      <w:lvlText w:val="%1."/>
      <w:lvlJc w:val="left"/>
      <w:pPr>
        <w:tabs>
          <w:tab w:val="num" w:pos="0"/>
        </w:tabs>
        <w:ind w:left="720" w:hanging="360"/>
      </w:pPr>
      <w:rPr>
        <w:rFonts w:ascii="Arial" w:eastAsia="Times New Roman" w:hAnsi="Arial" w:cs="Arial" w:hint="default"/>
        <w:b w:val="0"/>
        <w:sz w:val="18"/>
        <w:szCs w:val="18"/>
      </w:rPr>
    </w:lvl>
    <w:lvl w:ilvl="1">
      <w:start w:val="1"/>
      <w:numFmt w:val="decimal"/>
      <w:lvlText w:val="%2."/>
      <w:lvlJc w:val="left"/>
      <w:pPr>
        <w:tabs>
          <w:tab w:val="num" w:pos="0"/>
        </w:tabs>
        <w:ind w:left="786" w:hanging="360"/>
      </w:pPr>
      <w:rPr>
        <w:rFonts w:ascii="Times New Roman" w:eastAsia="Times New Roman" w:hAnsi="Times New Roman" w:cs="Times New Roman"/>
        <w:b w:val="0"/>
        <w:bCs w:val="0"/>
        <w:spacing w:val="-6"/>
        <w:sz w:val="24"/>
        <w:szCs w:val="24"/>
      </w:rPr>
    </w:lvl>
    <w:lvl w:ilvl="2">
      <w:start w:val="1"/>
      <w:numFmt w:val="decimal"/>
      <w:lvlText w:val="%1.%2.%3."/>
      <w:lvlJc w:val="left"/>
      <w:pPr>
        <w:tabs>
          <w:tab w:val="num" w:pos="0"/>
        </w:tabs>
        <w:ind w:left="1212" w:hanging="720"/>
      </w:pPr>
      <w:rPr>
        <w:rFonts w:ascii="Times New Roman" w:hAnsi="Times New Roman" w:cs="Times New Roman"/>
        <w:b w:val="0"/>
        <w:bCs w:val="0"/>
        <w:spacing w:val="-6"/>
        <w:sz w:val="24"/>
        <w:szCs w:val="24"/>
      </w:rPr>
    </w:lvl>
    <w:lvl w:ilvl="3">
      <w:start w:val="1"/>
      <w:numFmt w:val="decimal"/>
      <w:lvlText w:val="%1.%2.%3.%4."/>
      <w:lvlJc w:val="left"/>
      <w:pPr>
        <w:tabs>
          <w:tab w:val="num" w:pos="0"/>
        </w:tabs>
        <w:ind w:left="1278" w:hanging="720"/>
      </w:pPr>
      <w:rPr>
        <w:rFonts w:ascii="Times New Roman" w:hAnsi="Times New Roman" w:cs="Times New Roman"/>
        <w:b w:val="0"/>
        <w:bCs w:val="0"/>
        <w:spacing w:val="-6"/>
        <w:sz w:val="24"/>
        <w:szCs w:val="24"/>
      </w:rPr>
    </w:lvl>
    <w:lvl w:ilvl="4">
      <w:start w:val="1"/>
      <w:numFmt w:val="decimal"/>
      <w:lvlText w:val="%1.%2.%3.%4.%5."/>
      <w:lvlJc w:val="left"/>
      <w:pPr>
        <w:tabs>
          <w:tab w:val="num" w:pos="0"/>
        </w:tabs>
        <w:ind w:left="1704" w:hanging="1080"/>
      </w:pPr>
      <w:rPr>
        <w:rFonts w:ascii="Times New Roman" w:hAnsi="Times New Roman" w:cs="Times New Roman"/>
        <w:b w:val="0"/>
        <w:bCs w:val="0"/>
        <w:spacing w:val="-6"/>
        <w:sz w:val="24"/>
        <w:szCs w:val="24"/>
      </w:rPr>
    </w:lvl>
    <w:lvl w:ilvl="5">
      <w:start w:val="1"/>
      <w:numFmt w:val="decimal"/>
      <w:lvlText w:val="%1.%2.%3.%4.%5.%6."/>
      <w:lvlJc w:val="left"/>
      <w:pPr>
        <w:tabs>
          <w:tab w:val="num" w:pos="0"/>
        </w:tabs>
        <w:ind w:left="1770" w:hanging="1080"/>
      </w:pPr>
      <w:rPr>
        <w:rFonts w:ascii="Times New Roman" w:hAnsi="Times New Roman" w:cs="Times New Roman"/>
        <w:b w:val="0"/>
        <w:bCs w:val="0"/>
        <w:spacing w:val="-6"/>
        <w:sz w:val="24"/>
        <w:szCs w:val="24"/>
      </w:rPr>
    </w:lvl>
    <w:lvl w:ilvl="6">
      <w:start w:val="1"/>
      <w:numFmt w:val="decimal"/>
      <w:lvlText w:val="%1.%2.%3.%4.%5.%6.%7."/>
      <w:lvlJc w:val="left"/>
      <w:pPr>
        <w:tabs>
          <w:tab w:val="num" w:pos="0"/>
        </w:tabs>
        <w:ind w:left="2196" w:hanging="1440"/>
      </w:pPr>
      <w:rPr>
        <w:rFonts w:ascii="Times New Roman" w:hAnsi="Times New Roman" w:cs="Times New Roman"/>
        <w:b w:val="0"/>
        <w:bCs w:val="0"/>
        <w:spacing w:val="-6"/>
        <w:sz w:val="24"/>
        <w:szCs w:val="24"/>
      </w:rPr>
    </w:lvl>
    <w:lvl w:ilvl="7">
      <w:start w:val="1"/>
      <w:numFmt w:val="decimal"/>
      <w:lvlText w:val="%1.%2.%3.%4.%5.%6.%7.%8."/>
      <w:lvlJc w:val="left"/>
      <w:pPr>
        <w:tabs>
          <w:tab w:val="num" w:pos="0"/>
        </w:tabs>
        <w:ind w:left="2262" w:hanging="1440"/>
      </w:pPr>
      <w:rPr>
        <w:rFonts w:ascii="Times New Roman" w:hAnsi="Times New Roman" w:cs="Times New Roman"/>
        <w:b w:val="0"/>
        <w:bCs w:val="0"/>
        <w:spacing w:val="-6"/>
        <w:sz w:val="24"/>
        <w:szCs w:val="24"/>
      </w:rPr>
    </w:lvl>
    <w:lvl w:ilvl="8">
      <w:start w:val="1"/>
      <w:numFmt w:val="decimal"/>
      <w:lvlText w:val="%1.%2.%3.%4.%5.%6.%7.%8.%9."/>
      <w:lvlJc w:val="left"/>
      <w:pPr>
        <w:tabs>
          <w:tab w:val="num" w:pos="0"/>
        </w:tabs>
        <w:ind w:left="2688" w:hanging="1800"/>
      </w:pPr>
      <w:rPr>
        <w:rFonts w:ascii="Times New Roman" w:hAnsi="Times New Roman" w:cs="Times New Roman"/>
        <w:b w:val="0"/>
        <w:bCs w:val="0"/>
        <w:spacing w:val="-6"/>
        <w:sz w:val="24"/>
        <w:szCs w:val="24"/>
      </w:rPr>
    </w:lvl>
  </w:abstractNum>
  <w:abstractNum w:abstractNumId="17" w15:restartNumberingAfterBreak="0">
    <w:nsid w:val="363C49D9"/>
    <w:multiLevelType w:val="hybridMultilevel"/>
    <w:tmpl w:val="785E40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6976C90"/>
    <w:multiLevelType w:val="hybridMultilevel"/>
    <w:tmpl w:val="38AA45B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9EB32F7"/>
    <w:multiLevelType w:val="multilevel"/>
    <w:tmpl w:val="FA3C895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0" w15:restartNumberingAfterBreak="0">
    <w:nsid w:val="39F36779"/>
    <w:multiLevelType w:val="multilevel"/>
    <w:tmpl w:val="AEBAAF66"/>
    <w:lvl w:ilvl="0">
      <w:start w:val="1"/>
      <w:numFmt w:val="decimal"/>
      <w:lvlText w:val="%1)"/>
      <w:lvlJc w:val="left"/>
      <w:pPr>
        <w:ind w:left="720" w:hanging="360"/>
      </w:pPr>
    </w:lvl>
    <w:lvl w:ilvl="1">
      <w:start w:val="1"/>
      <w:numFmt w:val="lowerLetter"/>
      <w:lvlText w:val="%2)"/>
      <w:lvlJc w:val="left"/>
      <w:pPr>
        <w:ind w:left="1440" w:hanging="360"/>
      </w:pPr>
      <w:rPr>
        <w:rFonts w:ascii="Calibri" w:eastAsia="Tahoma" w:hAnsi="Calibri" w:cs="Calibri"/>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1052565"/>
    <w:multiLevelType w:val="multilevel"/>
    <w:tmpl w:val="8C96B8E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78341ED"/>
    <w:multiLevelType w:val="multilevel"/>
    <w:tmpl w:val="5CD25D2E"/>
    <w:lvl w:ilvl="0">
      <w:start w:val="1"/>
      <w:numFmt w:val="decimal"/>
      <w:lvlText w:val="%1."/>
      <w:lvlJc w:val="left"/>
      <w:pPr>
        <w:ind w:left="360" w:hanging="360"/>
      </w:pPr>
      <w:rPr>
        <w:rFonts w:hint="default"/>
      </w:rPr>
    </w:lvl>
    <w:lvl w:ilvl="1">
      <w:start w:val="1"/>
      <w:numFmt w:val="decimal"/>
      <w:lvlText w:val="%1.%2."/>
      <w:lvlJc w:val="left"/>
      <w:pPr>
        <w:ind w:left="1356" w:hanging="360"/>
      </w:pPr>
      <w:rPr>
        <w:rFonts w:hint="default"/>
      </w:rPr>
    </w:lvl>
    <w:lvl w:ilvl="2">
      <w:start w:val="1"/>
      <w:numFmt w:val="decimal"/>
      <w:lvlText w:val="%1.%2.%3."/>
      <w:lvlJc w:val="left"/>
      <w:pPr>
        <w:ind w:left="2712" w:hanging="720"/>
      </w:pPr>
      <w:rPr>
        <w:rFonts w:hint="default"/>
      </w:rPr>
    </w:lvl>
    <w:lvl w:ilvl="3">
      <w:start w:val="1"/>
      <w:numFmt w:val="decimal"/>
      <w:lvlText w:val="%1.%2.%3.%4."/>
      <w:lvlJc w:val="left"/>
      <w:pPr>
        <w:ind w:left="3708" w:hanging="720"/>
      </w:pPr>
      <w:rPr>
        <w:rFonts w:hint="default"/>
      </w:rPr>
    </w:lvl>
    <w:lvl w:ilvl="4">
      <w:start w:val="1"/>
      <w:numFmt w:val="decimal"/>
      <w:lvlText w:val="%1.%2.%3.%4.%5."/>
      <w:lvlJc w:val="left"/>
      <w:pPr>
        <w:ind w:left="5064" w:hanging="1080"/>
      </w:pPr>
      <w:rPr>
        <w:rFonts w:hint="default"/>
      </w:rPr>
    </w:lvl>
    <w:lvl w:ilvl="5">
      <w:start w:val="1"/>
      <w:numFmt w:val="decimal"/>
      <w:lvlText w:val="%1.%2.%3.%4.%5.%6."/>
      <w:lvlJc w:val="left"/>
      <w:pPr>
        <w:ind w:left="6060" w:hanging="1080"/>
      </w:pPr>
      <w:rPr>
        <w:rFonts w:hint="default"/>
      </w:rPr>
    </w:lvl>
    <w:lvl w:ilvl="6">
      <w:start w:val="1"/>
      <w:numFmt w:val="decimal"/>
      <w:lvlText w:val="%1.%2.%3.%4.%5.%6.%7."/>
      <w:lvlJc w:val="left"/>
      <w:pPr>
        <w:ind w:left="7416" w:hanging="1440"/>
      </w:pPr>
      <w:rPr>
        <w:rFonts w:hint="default"/>
      </w:rPr>
    </w:lvl>
    <w:lvl w:ilvl="7">
      <w:start w:val="1"/>
      <w:numFmt w:val="decimal"/>
      <w:lvlText w:val="%1.%2.%3.%4.%5.%6.%7.%8."/>
      <w:lvlJc w:val="left"/>
      <w:pPr>
        <w:ind w:left="8412" w:hanging="1440"/>
      </w:pPr>
      <w:rPr>
        <w:rFonts w:hint="default"/>
      </w:rPr>
    </w:lvl>
    <w:lvl w:ilvl="8">
      <w:start w:val="1"/>
      <w:numFmt w:val="decimal"/>
      <w:lvlText w:val="%1.%2.%3.%4.%5.%6.%7.%8.%9."/>
      <w:lvlJc w:val="left"/>
      <w:pPr>
        <w:ind w:left="9768" w:hanging="1800"/>
      </w:pPr>
      <w:rPr>
        <w:rFonts w:hint="default"/>
      </w:rPr>
    </w:lvl>
  </w:abstractNum>
  <w:abstractNum w:abstractNumId="23" w15:restartNumberingAfterBreak="0">
    <w:nsid w:val="47C8114D"/>
    <w:multiLevelType w:val="multilevel"/>
    <w:tmpl w:val="7B1073A0"/>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4F31560B"/>
    <w:multiLevelType w:val="hybridMultilevel"/>
    <w:tmpl w:val="E04EBE4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D1924CDC">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638709F"/>
    <w:multiLevelType w:val="hybridMultilevel"/>
    <w:tmpl w:val="E3BC2824"/>
    <w:lvl w:ilvl="0" w:tplc="A594AC92">
      <w:start w:val="1"/>
      <w:numFmt w:val="lowerLetter"/>
      <w:lvlText w:val="%1)"/>
      <w:lvlJc w:val="left"/>
      <w:pPr>
        <w:ind w:left="987" w:hanging="42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6" w15:restartNumberingAfterBreak="0">
    <w:nsid w:val="5D165FBA"/>
    <w:multiLevelType w:val="hybridMultilevel"/>
    <w:tmpl w:val="7FB49A8E"/>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7" w15:restartNumberingAfterBreak="0">
    <w:nsid w:val="61025308"/>
    <w:multiLevelType w:val="multilevel"/>
    <w:tmpl w:val="441087A8"/>
    <w:lvl w:ilvl="0">
      <w:start w:val="8"/>
      <w:numFmt w:val="decimal"/>
      <w:lvlText w:val="%1."/>
      <w:lvlJc w:val="left"/>
      <w:pPr>
        <w:ind w:left="360" w:hanging="360"/>
      </w:pPr>
      <w:rPr>
        <w:rFonts w:ascii="Times New Roman" w:hAnsi="Times New Roman" w:cs="Times New Roman" w:hint="default"/>
        <w:b w:val="0"/>
        <w:sz w:val="24"/>
        <w:szCs w:val="24"/>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8" w15:restartNumberingAfterBreak="0">
    <w:nsid w:val="6B9FDAE7"/>
    <w:multiLevelType w:val="hybridMultilevel"/>
    <w:tmpl w:val="AA46BE7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6D675F9B"/>
    <w:multiLevelType w:val="hybridMultilevel"/>
    <w:tmpl w:val="1F4C23E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BC07F2"/>
    <w:multiLevelType w:val="multilevel"/>
    <w:tmpl w:val="49EC37E2"/>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1" w15:restartNumberingAfterBreak="0">
    <w:nsid w:val="6DF77D9B"/>
    <w:multiLevelType w:val="hybridMultilevel"/>
    <w:tmpl w:val="9C38A0FE"/>
    <w:lvl w:ilvl="0" w:tplc="CAC812AA">
      <w:start w:val="1"/>
      <w:numFmt w:val="decimal"/>
      <w:lvlText w:val="%1."/>
      <w:lvlJc w:val="left"/>
      <w:pPr>
        <w:ind w:left="720" w:hanging="360"/>
      </w:pPr>
      <w:rPr>
        <w:rFonts w:ascii="Arial" w:hAnsi="Arial" w:cs="Arial"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11170D3"/>
    <w:multiLevelType w:val="multilevel"/>
    <w:tmpl w:val="B6462CF4"/>
    <w:lvl w:ilvl="0">
      <w:start w:val="12"/>
      <w:numFmt w:val="decimal"/>
      <w:lvlText w:val="%1."/>
      <w:lvlJc w:val="left"/>
      <w:pPr>
        <w:ind w:left="480" w:hanging="480"/>
      </w:pPr>
    </w:lvl>
    <w:lvl w:ilvl="1">
      <w:start w:val="1"/>
      <w:numFmt w:val="decimal"/>
      <w:lvlText w:val="%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758E1BD5"/>
    <w:multiLevelType w:val="multilevel"/>
    <w:tmpl w:val="58669F40"/>
    <w:lvl w:ilvl="0">
      <w:start w:val="1"/>
      <w:numFmt w:val="decimal"/>
      <w:lvlText w:val="%1."/>
      <w:lvlJc w:val="left"/>
      <w:pPr>
        <w:ind w:left="480" w:hanging="480"/>
      </w:pPr>
      <w:rPr>
        <w:rFonts w:ascii="Times New Roman" w:eastAsia="Times New Roman" w:hAnsi="Times New Roman" w:cs="Times New Roman" w:hint="default"/>
      </w:rPr>
    </w:lvl>
    <w:lvl w:ilvl="1">
      <w:start w:val="1"/>
      <w:numFmt w:val="decimal"/>
      <w:lvlText w:val="%2."/>
      <w:lvlJc w:val="left"/>
      <w:pPr>
        <w:ind w:left="1189" w:hanging="480"/>
      </w:pPr>
      <w:rPr>
        <w:rFonts w:ascii="Times New Roman" w:eastAsia="Times New Roman" w:hAnsi="Times New Roman" w:cs="Times New Roman"/>
        <w:b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7A6706A4"/>
    <w:multiLevelType w:val="hybridMultilevel"/>
    <w:tmpl w:val="C7D822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78558C"/>
    <w:multiLevelType w:val="multilevel"/>
    <w:tmpl w:val="7B1073A0"/>
    <w:lvl w:ilvl="0">
      <w:start w:val="1"/>
      <w:numFmt w:val="decimal"/>
      <w:lvlText w:val="%1."/>
      <w:lvlJc w:val="left"/>
      <w:pPr>
        <w:ind w:left="502" w:hanging="360"/>
      </w:pPr>
    </w:lvl>
    <w:lvl w:ilvl="1">
      <w:start w:val="1"/>
      <w:numFmt w:val="decimal"/>
      <w:isLgl/>
      <w:lvlText w:val="%1.%2."/>
      <w:lvlJc w:val="left"/>
      <w:pPr>
        <w:ind w:left="862" w:hanging="360"/>
      </w:pPr>
      <w:rPr>
        <w:rFonts w:hint="default"/>
      </w:rPr>
    </w:lvl>
    <w:lvl w:ilvl="2">
      <w:start w:val="1"/>
      <w:numFmt w:val="decimal"/>
      <w:isLgl/>
      <w:lvlText w:val="%1.%2.%3."/>
      <w:lvlJc w:val="left"/>
      <w:pPr>
        <w:ind w:left="1582" w:hanging="720"/>
      </w:pPr>
      <w:rPr>
        <w:rFonts w:hint="default"/>
      </w:rPr>
    </w:lvl>
    <w:lvl w:ilvl="3">
      <w:start w:val="1"/>
      <w:numFmt w:val="decimal"/>
      <w:isLgl/>
      <w:lvlText w:val="%1.%2.%3.%4."/>
      <w:lvlJc w:val="left"/>
      <w:pPr>
        <w:ind w:left="1942" w:hanging="720"/>
      </w:pPr>
      <w:rPr>
        <w:rFonts w:hint="default"/>
      </w:rPr>
    </w:lvl>
    <w:lvl w:ilvl="4">
      <w:start w:val="1"/>
      <w:numFmt w:val="decimal"/>
      <w:isLgl/>
      <w:lvlText w:val="%1.%2.%3.%4.%5."/>
      <w:lvlJc w:val="left"/>
      <w:pPr>
        <w:ind w:left="2662" w:hanging="1080"/>
      </w:pPr>
      <w:rPr>
        <w:rFonts w:hint="default"/>
      </w:rPr>
    </w:lvl>
    <w:lvl w:ilvl="5">
      <w:start w:val="1"/>
      <w:numFmt w:val="decimal"/>
      <w:isLgl/>
      <w:lvlText w:val="%1.%2.%3.%4.%5.%6."/>
      <w:lvlJc w:val="left"/>
      <w:pPr>
        <w:ind w:left="3022" w:hanging="1080"/>
      </w:pPr>
      <w:rPr>
        <w:rFonts w:hint="default"/>
      </w:rPr>
    </w:lvl>
    <w:lvl w:ilvl="6">
      <w:start w:val="1"/>
      <w:numFmt w:val="decimal"/>
      <w:isLgl/>
      <w:lvlText w:val="%1.%2.%3.%4.%5.%6.%7."/>
      <w:lvlJc w:val="left"/>
      <w:pPr>
        <w:ind w:left="3742" w:hanging="1440"/>
      </w:pPr>
      <w:rPr>
        <w:rFonts w:hint="default"/>
      </w:rPr>
    </w:lvl>
    <w:lvl w:ilvl="7">
      <w:start w:val="1"/>
      <w:numFmt w:val="decimal"/>
      <w:isLgl/>
      <w:lvlText w:val="%1.%2.%3.%4.%5.%6.%7.%8."/>
      <w:lvlJc w:val="left"/>
      <w:pPr>
        <w:ind w:left="4102" w:hanging="1440"/>
      </w:pPr>
      <w:rPr>
        <w:rFonts w:hint="default"/>
      </w:rPr>
    </w:lvl>
    <w:lvl w:ilvl="8">
      <w:start w:val="1"/>
      <w:numFmt w:val="decimal"/>
      <w:isLgl/>
      <w:lvlText w:val="%1.%2.%3.%4.%5.%6.%7.%8.%9."/>
      <w:lvlJc w:val="left"/>
      <w:pPr>
        <w:ind w:left="4822" w:hanging="1800"/>
      </w:pPr>
      <w:rPr>
        <w:rFonts w:hint="default"/>
      </w:rPr>
    </w:lvl>
  </w:abstractNum>
  <w:abstractNum w:abstractNumId="36" w15:restartNumberingAfterBreak="0">
    <w:nsid w:val="7CBE5480"/>
    <w:multiLevelType w:val="hybridMultilevel"/>
    <w:tmpl w:val="56600A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DCB305E"/>
    <w:multiLevelType w:val="multilevel"/>
    <w:tmpl w:val="1B40DD84"/>
    <w:lvl w:ilvl="0">
      <w:start w:val="1"/>
      <w:numFmt w:val="decimal"/>
      <w:lvlText w:val="%1."/>
      <w:lvlJc w:val="left"/>
      <w:pPr>
        <w:tabs>
          <w:tab w:val="num" w:pos="0"/>
        </w:tabs>
        <w:ind w:left="720" w:hanging="360"/>
      </w:pPr>
      <w:rPr>
        <w:rFonts w:ascii="Arial" w:eastAsia="Lucida Sans Unicode" w:hAnsi="Arial" w:cs="Arial" w:hint="default"/>
        <w:b w:val="0"/>
        <w:sz w:val="18"/>
        <w:szCs w:val="18"/>
      </w:rPr>
    </w:lvl>
    <w:lvl w:ilvl="1">
      <w:start w:val="1"/>
      <w:numFmt w:val="decimal"/>
      <w:lvlText w:val="%2."/>
      <w:lvlJc w:val="left"/>
      <w:pPr>
        <w:tabs>
          <w:tab w:val="num" w:pos="-284"/>
        </w:tabs>
        <w:ind w:left="502" w:hanging="360"/>
      </w:pPr>
      <w:rPr>
        <w:rFonts w:ascii="Arial" w:eastAsia="Times New Roman" w:hAnsi="Arial" w:cs="Arial" w:hint="default"/>
        <w:b w:val="0"/>
        <w:bCs w:val="0"/>
        <w:spacing w:val="-6"/>
        <w:sz w:val="18"/>
        <w:szCs w:val="18"/>
      </w:rPr>
    </w:lvl>
    <w:lvl w:ilvl="2">
      <w:start w:val="1"/>
      <w:numFmt w:val="decimal"/>
      <w:lvlText w:val="%1.%2.%3."/>
      <w:lvlJc w:val="left"/>
      <w:pPr>
        <w:tabs>
          <w:tab w:val="num" w:pos="0"/>
        </w:tabs>
        <w:ind w:left="1212" w:hanging="720"/>
      </w:pPr>
      <w:rPr>
        <w:rFonts w:ascii="Times New Roman" w:hAnsi="Times New Roman" w:cs="Times New Roman"/>
        <w:b w:val="0"/>
        <w:bCs w:val="0"/>
        <w:spacing w:val="-6"/>
        <w:sz w:val="24"/>
        <w:szCs w:val="24"/>
      </w:rPr>
    </w:lvl>
    <w:lvl w:ilvl="3">
      <w:start w:val="1"/>
      <w:numFmt w:val="decimal"/>
      <w:lvlText w:val="%1.%2.%3.%4."/>
      <w:lvlJc w:val="left"/>
      <w:pPr>
        <w:tabs>
          <w:tab w:val="num" w:pos="0"/>
        </w:tabs>
        <w:ind w:left="1278" w:hanging="720"/>
      </w:pPr>
      <w:rPr>
        <w:rFonts w:ascii="Times New Roman" w:hAnsi="Times New Roman" w:cs="Times New Roman"/>
        <w:b w:val="0"/>
        <w:bCs w:val="0"/>
        <w:spacing w:val="-6"/>
        <w:sz w:val="24"/>
        <w:szCs w:val="24"/>
      </w:rPr>
    </w:lvl>
    <w:lvl w:ilvl="4">
      <w:start w:val="1"/>
      <w:numFmt w:val="decimal"/>
      <w:lvlText w:val="%1.%2.%3.%4.%5."/>
      <w:lvlJc w:val="left"/>
      <w:pPr>
        <w:tabs>
          <w:tab w:val="num" w:pos="0"/>
        </w:tabs>
        <w:ind w:left="1704" w:hanging="1080"/>
      </w:pPr>
      <w:rPr>
        <w:rFonts w:ascii="Times New Roman" w:hAnsi="Times New Roman" w:cs="Times New Roman"/>
        <w:b w:val="0"/>
        <w:bCs w:val="0"/>
        <w:spacing w:val="-6"/>
        <w:sz w:val="24"/>
        <w:szCs w:val="24"/>
      </w:rPr>
    </w:lvl>
    <w:lvl w:ilvl="5">
      <w:start w:val="1"/>
      <w:numFmt w:val="decimal"/>
      <w:lvlText w:val="%1.%2.%3.%4.%5.%6."/>
      <w:lvlJc w:val="left"/>
      <w:pPr>
        <w:tabs>
          <w:tab w:val="num" w:pos="0"/>
        </w:tabs>
        <w:ind w:left="1770" w:hanging="1080"/>
      </w:pPr>
      <w:rPr>
        <w:rFonts w:ascii="Times New Roman" w:hAnsi="Times New Roman" w:cs="Times New Roman"/>
        <w:b w:val="0"/>
        <w:bCs w:val="0"/>
        <w:spacing w:val="-6"/>
        <w:sz w:val="24"/>
        <w:szCs w:val="24"/>
      </w:rPr>
    </w:lvl>
    <w:lvl w:ilvl="6">
      <w:start w:val="1"/>
      <w:numFmt w:val="decimal"/>
      <w:lvlText w:val="%1.%2.%3.%4.%5.%6.%7."/>
      <w:lvlJc w:val="left"/>
      <w:pPr>
        <w:tabs>
          <w:tab w:val="num" w:pos="0"/>
        </w:tabs>
        <w:ind w:left="2196" w:hanging="1440"/>
      </w:pPr>
      <w:rPr>
        <w:rFonts w:ascii="Times New Roman" w:hAnsi="Times New Roman" w:cs="Times New Roman"/>
        <w:b w:val="0"/>
        <w:bCs w:val="0"/>
        <w:spacing w:val="-6"/>
        <w:sz w:val="24"/>
        <w:szCs w:val="24"/>
      </w:rPr>
    </w:lvl>
    <w:lvl w:ilvl="7">
      <w:start w:val="1"/>
      <w:numFmt w:val="decimal"/>
      <w:lvlText w:val="%1.%2.%3.%4.%5.%6.%7.%8."/>
      <w:lvlJc w:val="left"/>
      <w:pPr>
        <w:tabs>
          <w:tab w:val="num" w:pos="0"/>
        </w:tabs>
        <w:ind w:left="2262" w:hanging="1440"/>
      </w:pPr>
      <w:rPr>
        <w:rFonts w:ascii="Times New Roman" w:hAnsi="Times New Roman" w:cs="Times New Roman"/>
        <w:b w:val="0"/>
        <w:bCs w:val="0"/>
        <w:spacing w:val="-6"/>
        <w:sz w:val="24"/>
        <w:szCs w:val="24"/>
      </w:rPr>
    </w:lvl>
    <w:lvl w:ilvl="8">
      <w:start w:val="1"/>
      <w:numFmt w:val="decimal"/>
      <w:lvlText w:val="%1.%2.%3.%4.%5.%6.%7.%8.%9."/>
      <w:lvlJc w:val="left"/>
      <w:pPr>
        <w:tabs>
          <w:tab w:val="num" w:pos="0"/>
        </w:tabs>
        <w:ind w:left="2688" w:hanging="1800"/>
      </w:pPr>
      <w:rPr>
        <w:rFonts w:ascii="Times New Roman" w:hAnsi="Times New Roman" w:cs="Times New Roman"/>
        <w:b w:val="0"/>
        <w:bCs w:val="0"/>
        <w:spacing w:val="-6"/>
        <w:sz w:val="24"/>
        <w:szCs w:val="24"/>
      </w:rPr>
    </w:lvl>
  </w:abstractNum>
  <w:num w:numId="1" w16cid:durableId="1863977338">
    <w:abstractNumId w:val="16"/>
  </w:num>
  <w:num w:numId="2" w16cid:durableId="1948661202">
    <w:abstractNumId w:val="7"/>
  </w:num>
  <w:num w:numId="3" w16cid:durableId="537863241">
    <w:abstractNumId w:val="5"/>
  </w:num>
  <w:num w:numId="4" w16cid:durableId="125855778">
    <w:abstractNumId w:val="6"/>
  </w:num>
  <w:num w:numId="5" w16cid:durableId="2089384176">
    <w:abstractNumId w:val="37"/>
  </w:num>
  <w:num w:numId="6" w16cid:durableId="261498249">
    <w:abstractNumId w:val="23"/>
  </w:num>
  <w:num w:numId="7" w16cid:durableId="67120428">
    <w:abstractNumId w:val="32"/>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9512381">
    <w:abstractNumId w:val="15"/>
  </w:num>
  <w:num w:numId="9" w16cid:durableId="1021273239">
    <w:abstractNumId w:val="22"/>
  </w:num>
  <w:num w:numId="10" w16cid:durableId="1686445429">
    <w:abstractNumId w:val="24"/>
  </w:num>
  <w:num w:numId="11" w16cid:durableId="1977370096">
    <w:abstractNumId w:val="4"/>
  </w:num>
  <w:num w:numId="12" w16cid:durableId="1025473944">
    <w:abstractNumId w:val="29"/>
  </w:num>
  <w:num w:numId="13" w16cid:durableId="4720938">
    <w:abstractNumId w:val="27"/>
  </w:num>
  <w:num w:numId="14" w16cid:durableId="1081179005">
    <w:abstractNumId w:val="3"/>
  </w:num>
  <w:num w:numId="15" w16cid:durableId="1931159860">
    <w:abstractNumId w:val="36"/>
  </w:num>
  <w:num w:numId="16" w16cid:durableId="1361197545">
    <w:abstractNumId w:val="33"/>
  </w:num>
  <w:num w:numId="17" w16cid:durableId="1691639479">
    <w:abstractNumId w:val="12"/>
  </w:num>
  <w:num w:numId="18" w16cid:durableId="1077631283">
    <w:abstractNumId w:val="35"/>
  </w:num>
  <w:num w:numId="19" w16cid:durableId="740450058">
    <w:abstractNumId w:val="19"/>
  </w:num>
  <w:num w:numId="20" w16cid:durableId="719747080">
    <w:abstractNumId w:val="8"/>
  </w:num>
  <w:num w:numId="21" w16cid:durableId="1289432636">
    <w:abstractNumId w:val="25"/>
  </w:num>
  <w:num w:numId="22" w16cid:durableId="934946469">
    <w:abstractNumId w:val="11"/>
  </w:num>
  <w:num w:numId="23" w16cid:durableId="181480255">
    <w:abstractNumId w:val="30"/>
  </w:num>
  <w:num w:numId="24" w16cid:durableId="1036196511">
    <w:abstractNumId w:val="28"/>
  </w:num>
  <w:num w:numId="25" w16cid:durableId="234899517">
    <w:abstractNumId w:val="1"/>
  </w:num>
  <w:num w:numId="26" w16cid:durableId="259266716">
    <w:abstractNumId w:val="18"/>
  </w:num>
  <w:num w:numId="27" w16cid:durableId="127865417">
    <w:abstractNumId w:val="34"/>
  </w:num>
  <w:num w:numId="28" w16cid:durableId="1180313174">
    <w:abstractNumId w:val="2"/>
  </w:num>
  <w:num w:numId="29" w16cid:durableId="516191062">
    <w:abstractNumId w:val="0"/>
  </w:num>
  <w:num w:numId="30" w16cid:durableId="433402521">
    <w:abstractNumId w:val="17"/>
  </w:num>
  <w:num w:numId="31" w16cid:durableId="1373455415">
    <w:abstractNumId w:val="26"/>
  </w:num>
  <w:num w:numId="32" w16cid:durableId="2079353560">
    <w:abstractNumId w:val="14"/>
  </w:num>
  <w:num w:numId="33" w16cid:durableId="5193156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366921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4020620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64145958">
    <w:abstractNumId w:val="13"/>
  </w:num>
  <w:num w:numId="37" w16cid:durableId="43067468">
    <w:abstractNumId w:val="10"/>
  </w:num>
  <w:num w:numId="38" w16cid:durableId="11246181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80F"/>
    <w:rsid w:val="00014E7F"/>
    <w:rsid w:val="00030E7F"/>
    <w:rsid w:val="000A1836"/>
    <w:rsid w:val="000B6DFE"/>
    <w:rsid w:val="000D5080"/>
    <w:rsid w:val="00137C5A"/>
    <w:rsid w:val="0016024C"/>
    <w:rsid w:val="001C1706"/>
    <w:rsid w:val="001E30A9"/>
    <w:rsid w:val="00204C77"/>
    <w:rsid w:val="002764E4"/>
    <w:rsid w:val="002B0ADF"/>
    <w:rsid w:val="002B0F49"/>
    <w:rsid w:val="002D6523"/>
    <w:rsid w:val="002E5446"/>
    <w:rsid w:val="00317977"/>
    <w:rsid w:val="003615A6"/>
    <w:rsid w:val="00370BC8"/>
    <w:rsid w:val="00390718"/>
    <w:rsid w:val="00397BE2"/>
    <w:rsid w:val="003D67E8"/>
    <w:rsid w:val="003D703C"/>
    <w:rsid w:val="003E6E80"/>
    <w:rsid w:val="004852E4"/>
    <w:rsid w:val="004E3F08"/>
    <w:rsid w:val="004E6916"/>
    <w:rsid w:val="005A1ABD"/>
    <w:rsid w:val="005D480F"/>
    <w:rsid w:val="005E7BB3"/>
    <w:rsid w:val="005F2EC5"/>
    <w:rsid w:val="005F6854"/>
    <w:rsid w:val="00647447"/>
    <w:rsid w:val="00662270"/>
    <w:rsid w:val="006951DC"/>
    <w:rsid w:val="006B211B"/>
    <w:rsid w:val="00712266"/>
    <w:rsid w:val="007376FE"/>
    <w:rsid w:val="007433D0"/>
    <w:rsid w:val="00790ACD"/>
    <w:rsid w:val="0079584D"/>
    <w:rsid w:val="007A3E15"/>
    <w:rsid w:val="007A516E"/>
    <w:rsid w:val="0080523B"/>
    <w:rsid w:val="00805AE3"/>
    <w:rsid w:val="00816820"/>
    <w:rsid w:val="0084663C"/>
    <w:rsid w:val="0087784E"/>
    <w:rsid w:val="008D078E"/>
    <w:rsid w:val="008F1366"/>
    <w:rsid w:val="00900020"/>
    <w:rsid w:val="00914B83"/>
    <w:rsid w:val="00930BB8"/>
    <w:rsid w:val="00964D17"/>
    <w:rsid w:val="00977F26"/>
    <w:rsid w:val="009807BB"/>
    <w:rsid w:val="009B53EC"/>
    <w:rsid w:val="009D698B"/>
    <w:rsid w:val="009F1C30"/>
    <w:rsid w:val="00A16D99"/>
    <w:rsid w:val="00A22839"/>
    <w:rsid w:val="00A43847"/>
    <w:rsid w:val="00A46EFC"/>
    <w:rsid w:val="00A85621"/>
    <w:rsid w:val="00AA0618"/>
    <w:rsid w:val="00AE5FB4"/>
    <w:rsid w:val="00B05079"/>
    <w:rsid w:val="00B146C6"/>
    <w:rsid w:val="00B60C4D"/>
    <w:rsid w:val="00B735B5"/>
    <w:rsid w:val="00BB5FC4"/>
    <w:rsid w:val="00BE6F65"/>
    <w:rsid w:val="00C17CC3"/>
    <w:rsid w:val="00C34428"/>
    <w:rsid w:val="00C74A64"/>
    <w:rsid w:val="00C96FD6"/>
    <w:rsid w:val="00CB2069"/>
    <w:rsid w:val="00CC11CE"/>
    <w:rsid w:val="00CC3BD5"/>
    <w:rsid w:val="00D7480F"/>
    <w:rsid w:val="00DA4155"/>
    <w:rsid w:val="00DB332D"/>
    <w:rsid w:val="00DD303E"/>
    <w:rsid w:val="00E76B94"/>
    <w:rsid w:val="00EA1060"/>
    <w:rsid w:val="00EE2FD3"/>
    <w:rsid w:val="00F0622F"/>
    <w:rsid w:val="00F121CA"/>
    <w:rsid w:val="00FA2BBE"/>
    <w:rsid w:val="00FD06F0"/>
    <w:rsid w:val="00FE6D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F4981"/>
  <w15:chartTrackingRefBased/>
  <w15:docId w15:val="{23764645-9A20-4661-8E86-EBA592EE5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480F"/>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D748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D748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D7480F"/>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D7480F"/>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D7480F"/>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D7480F"/>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7480F"/>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7480F"/>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7480F"/>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7480F"/>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D7480F"/>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D7480F"/>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D7480F"/>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D7480F"/>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D7480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7480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7480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7480F"/>
    <w:rPr>
      <w:rFonts w:eastAsiaTheme="majorEastAsia" w:cstheme="majorBidi"/>
      <w:color w:val="272727" w:themeColor="text1" w:themeTint="D8"/>
    </w:rPr>
  </w:style>
  <w:style w:type="paragraph" w:styleId="Tytu">
    <w:name w:val="Title"/>
    <w:basedOn w:val="Normalny"/>
    <w:next w:val="Normalny"/>
    <w:link w:val="TytuZnak"/>
    <w:uiPriority w:val="10"/>
    <w:qFormat/>
    <w:rsid w:val="00D7480F"/>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7480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7480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7480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7480F"/>
    <w:pPr>
      <w:spacing w:before="160"/>
      <w:jc w:val="center"/>
    </w:pPr>
    <w:rPr>
      <w:i/>
      <w:iCs/>
      <w:color w:val="404040" w:themeColor="text1" w:themeTint="BF"/>
    </w:rPr>
  </w:style>
  <w:style w:type="character" w:customStyle="1" w:styleId="CytatZnak">
    <w:name w:val="Cytat Znak"/>
    <w:basedOn w:val="Domylnaczcionkaakapitu"/>
    <w:link w:val="Cytat"/>
    <w:uiPriority w:val="29"/>
    <w:rsid w:val="00D7480F"/>
    <w:rPr>
      <w:i/>
      <w:iCs/>
      <w:color w:val="404040" w:themeColor="text1" w:themeTint="BF"/>
    </w:rPr>
  </w:style>
  <w:style w:type="paragraph" w:styleId="Akapitzlist">
    <w:name w:val="List Paragraph"/>
    <w:aliases w:val="normalny tekst,L1,Numerowanie,List Paragraph,Akapit z listą5,sw tekst,BulletC,lp1,Preambuła,CP-UC,CP-Punkty,Bullet List,List - bullets,Equipment,Bullet 1,List Paragraph Char Char,b1,Figure_name,Numbered Indented Text,List Paragraph11,Ref"/>
    <w:basedOn w:val="Normalny"/>
    <w:link w:val="AkapitzlistZnak"/>
    <w:uiPriority w:val="1"/>
    <w:qFormat/>
    <w:rsid w:val="00D7480F"/>
    <w:pPr>
      <w:ind w:left="720"/>
      <w:contextualSpacing/>
    </w:pPr>
  </w:style>
  <w:style w:type="character" w:styleId="Wyrnienieintensywne">
    <w:name w:val="Intense Emphasis"/>
    <w:basedOn w:val="Domylnaczcionkaakapitu"/>
    <w:uiPriority w:val="21"/>
    <w:qFormat/>
    <w:rsid w:val="00D7480F"/>
    <w:rPr>
      <w:i/>
      <w:iCs/>
      <w:color w:val="0F4761" w:themeColor="accent1" w:themeShade="BF"/>
    </w:rPr>
  </w:style>
  <w:style w:type="paragraph" w:styleId="Cytatintensywny">
    <w:name w:val="Intense Quote"/>
    <w:basedOn w:val="Normalny"/>
    <w:next w:val="Normalny"/>
    <w:link w:val="CytatintensywnyZnak"/>
    <w:uiPriority w:val="30"/>
    <w:qFormat/>
    <w:rsid w:val="00D748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D7480F"/>
    <w:rPr>
      <w:i/>
      <w:iCs/>
      <w:color w:val="0F4761" w:themeColor="accent1" w:themeShade="BF"/>
    </w:rPr>
  </w:style>
  <w:style w:type="character" w:styleId="Odwoanieintensywne">
    <w:name w:val="Intense Reference"/>
    <w:basedOn w:val="Domylnaczcionkaakapitu"/>
    <w:uiPriority w:val="32"/>
    <w:qFormat/>
    <w:rsid w:val="00D7480F"/>
    <w:rPr>
      <w:b/>
      <w:bCs/>
      <w:smallCaps/>
      <w:color w:val="0F4761" w:themeColor="accent1" w:themeShade="BF"/>
      <w:spacing w:val="5"/>
    </w:rPr>
  </w:style>
  <w:style w:type="paragraph" w:styleId="Bezodstpw">
    <w:name w:val="No Spacing"/>
    <w:uiPriority w:val="1"/>
    <w:qFormat/>
    <w:rsid w:val="00D7480F"/>
    <w:pPr>
      <w:spacing w:after="0" w:line="240" w:lineRule="auto"/>
    </w:pPr>
    <w:rPr>
      <w:rFonts w:ascii="Times New Roman" w:eastAsia="SimSun" w:hAnsi="Times New Roman" w:cs="Times New Roman"/>
      <w:sz w:val="24"/>
      <w:szCs w:val="24"/>
      <w:lang w:eastAsia="zh-CN"/>
    </w:rPr>
  </w:style>
  <w:style w:type="paragraph" w:customStyle="1" w:styleId="Podstawowy">
    <w:name w:val="Podstawowy"/>
    <w:basedOn w:val="Normalny"/>
    <w:rsid w:val="00D7480F"/>
    <w:pPr>
      <w:widowControl w:val="0"/>
    </w:pPr>
    <w:rPr>
      <w:snapToGrid w:val="0"/>
      <w:w w:val="95"/>
      <w:sz w:val="28"/>
      <w:szCs w:val="20"/>
    </w:rPr>
  </w:style>
  <w:style w:type="paragraph" w:styleId="Nagwek">
    <w:name w:val="header"/>
    <w:basedOn w:val="Normalny"/>
    <w:link w:val="NagwekZnak"/>
    <w:uiPriority w:val="99"/>
    <w:unhideWhenUsed/>
    <w:rsid w:val="00D7480F"/>
    <w:pPr>
      <w:tabs>
        <w:tab w:val="center" w:pos="4536"/>
        <w:tab w:val="right" w:pos="9072"/>
      </w:tabs>
    </w:pPr>
  </w:style>
  <w:style w:type="character" w:customStyle="1" w:styleId="NagwekZnak">
    <w:name w:val="Nagłówek Znak"/>
    <w:basedOn w:val="Domylnaczcionkaakapitu"/>
    <w:link w:val="Nagwek"/>
    <w:uiPriority w:val="99"/>
    <w:rsid w:val="00D7480F"/>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D7480F"/>
    <w:pPr>
      <w:tabs>
        <w:tab w:val="center" w:pos="4536"/>
        <w:tab w:val="right" w:pos="9072"/>
      </w:tabs>
    </w:pPr>
  </w:style>
  <w:style w:type="character" w:customStyle="1" w:styleId="StopkaZnak">
    <w:name w:val="Stopka Znak"/>
    <w:basedOn w:val="Domylnaczcionkaakapitu"/>
    <w:link w:val="Stopka"/>
    <w:uiPriority w:val="99"/>
    <w:rsid w:val="00D7480F"/>
    <w:rPr>
      <w:rFonts w:ascii="Times New Roman" w:eastAsia="Times New Roman" w:hAnsi="Times New Roman" w:cs="Times New Roman"/>
      <w:sz w:val="24"/>
      <w:szCs w:val="24"/>
      <w:lang w:eastAsia="pl-PL"/>
    </w:rPr>
  </w:style>
  <w:style w:type="paragraph" w:customStyle="1" w:styleId="Default">
    <w:name w:val="Default"/>
    <w:rsid w:val="00CC3BD5"/>
    <w:pPr>
      <w:autoSpaceDE w:val="0"/>
      <w:autoSpaceDN w:val="0"/>
      <w:adjustRightInd w:val="0"/>
      <w:spacing w:after="0" w:line="240" w:lineRule="auto"/>
    </w:pPr>
    <w:rPr>
      <w:rFonts w:ascii="Garamond" w:eastAsia="Calibri" w:hAnsi="Garamond" w:cs="Garamond"/>
      <w:color w:val="000000"/>
      <w:sz w:val="24"/>
      <w:szCs w:val="24"/>
    </w:rPr>
  </w:style>
  <w:style w:type="character" w:styleId="Odwoaniedokomentarza">
    <w:name w:val="annotation reference"/>
    <w:basedOn w:val="Domylnaczcionkaakapitu"/>
    <w:uiPriority w:val="99"/>
    <w:semiHidden/>
    <w:unhideWhenUsed/>
    <w:rsid w:val="005A1ABD"/>
    <w:rPr>
      <w:sz w:val="16"/>
      <w:szCs w:val="16"/>
    </w:rPr>
  </w:style>
  <w:style w:type="paragraph" w:styleId="Tekstkomentarza">
    <w:name w:val="annotation text"/>
    <w:basedOn w:val="Normalny"/>
    <w:link w:val="TekstkomentarzaZnak"/>
    <w:uiPriority w:val="99"/>
    <w:unhideWhenUsed/>
    <w:rsid w:val="005A1ABD"/>
    <w:rPr>
      <w:sz w:val="20"/>
      <w:szCs w:val="20"/>
    </w:rPr>
  </w:style>
  <w:style w:type="character" w:customStyle="1" w:styleId="TekstkomentarzaZnak">
    <w:name w:val="Tekst komentarza Znak"/>
    <w:basedOn w:val="Domylnaczcionkaakapitu"/>
    <w:link w:val="Tekstkomentarza"/>
    <w:uiPriority w:val="99"/>
    <w:rsid w:val="005A1AB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5A1ABD"/>
    <w:rPr>
      <w:b/>
      <w:bCs/>
    </w:rPr>
  </w:style>
  <w:style w:type="character" w:customStyle="1" w:styleId="TematkomentarzaZnak">
    <w:name w:val="Temat komentarza Znak"/>
    <w:basedOn w:val="TekstkomentarzaZnak"/>
    <w:link w:val="Tematkomentarza"/>
    <w:uiPriority w:val="99"/>
    <w:semiHidden/>
    <w:rsid w:val="005A1ABD"/>
    <w:rPr>
      <w:rFonts w:ascii="Times New Roman" w:eastAsia="Times New Roman" w:hAnsi="Times New Roman" w:cs="Times New Roman"/>
      <w:b/>
      <w:bCs/>
      <w:sz w:val="20"/>
      <w:szCs w:val="20"/>
      <w:lang w:eastAsia="pl-PL"/>
    </w:rPr>
  </w:style>
  <w:style w:type="character" w:styleId="Hipercze">
    <w:name w:val="Hyperlink"/>
    <w:basedOn w:val="Domylnaczcionkaakapitu"/>
    <w:uiPriority w:val="99"/>
    <w:unhideWhenUsed/>
    <w:rsid w:val="008F1366"/>
    <w:rPr>
      <w:color w:val="467886" w:themeColor="hyperlink"/>
      <w:u w:val="single"/>
    </w:rPr>
  </w:style>
  <w:style w:type="character" w:styleId="Nierozpoznanawzmianka">
    <w:name w:val="Unresolved Mention"/>
    <w:basedOn w:val="Domylnaczcionkaakapitu"/>
    <w:uiPriority w:val="99"/>
    <w:semiHidden/>
    <w:unhideWhenUsed/>
    <w:rsid w:val="008F1366"/>
    <w:rPr>
      <w:color w:val="605E5C"/>
      <w:shd w:val="clear" w:color="auto" w:fill="E1DFDD"/>
    </w:rPr>
  </w:style>
  <w:style w:type="paragraph" w:styleId="Tekstdymka">
    <w:name w:val="Balloon Text"/>
    <w:basedOn w:val="Normalny"/>
    <w:link w:val="TekstdymkaZnak"/>
    <w:uiPriority w:val="99"/>
    <w:semiHidden/>
    <w:unhideWhenUsed/>
    <w:rsid w:val="00317977"/>
    <w:rPr>
      <w:rFonts w:ascii="Segoe UI" w:hAnsi="Segoe UI" w:cs="Segoe UI"/>
      <w:sz w:val="18"/>
      <w:szCs w:val="18"/>
    </w:rPr>
  </w:style>
  <w:style w:type="character" w:customStyle="1" w:styleId="TekstdymkaZnak">
    <w:name w:val="Tekst dymka Znak"/>
    <w:basedOn w:val="Domylnaczcionkaakapitu"/>
    <w:link w:val="Tekstdymka"/>
    <w:uiPriority w:val="99"/>
    <w:semiHidden/>
    <w:rsid w:val="00317977"/>
    <w:rPr>
      <w:rFonts w:ascii="Segoe UI" w:eastAsia="Times New Roman" w:hAnsi="Segoe UI" w:cs="Segoe UI"/>
      <w:sz w:val="18"/>
      <w:szCs w:val="18"/>
      <w:lang w:eastAsia="pl-PL"/>
    </w:rPr>
  </w:style>
  <w:style w:type="paragraph" w:styleId="Poprawka">
    <w:name w:val="Revision"/>
    <w:hidden/>
    <w:uiPriority w:val="99"/>
    <w:semiHidden/>
    <w:rsid w:val="00FE6D5F"/>
    <w:pPr>
      <w:spacing w:after="0"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5E7BB3"/>
    <w:rPr>
      <w:sz w:val="20"/>
      <w:szCs w:val="20"/>
    </w:rPr>
  </w:style>
  <w:style w:type="character" w:customStyle="1" w:styleId="TekstprzypisudolnegoZnak">
    <w:name w:val="Tekst przypisu dolnego Znak"/>
    <w:basedOn w:val="Domylnaczcionkaakapitu"/>
    <w:link w:val="Tekstprzypisudolnego"/>
    <w:uiPriority w:val="99"/>
    <w:semiHidden/>
    <w:rsid w:val="005E7BB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5E7BB3"/>
    <w:rPr>
      <w:vertAlign w:val="superscript"/>
    </w:rPr>
  </w:style>
  <w:style w:type="character" w:customStyle="1" w:styleId="AkapitzlistZnak">
    <w:name w:val="Akapit z listą Znak"/>
    <w:aliases w:val="normalny tekst Znak,L1 Znak,Numerowanie Znak,List Paragraph Znak,Akapit z listą5 Znak,sw tekst Znak,BulletC Znak,lp1 Znak,Preambuła Znak,CP-UC Znak,CP-Punkty Znak,Bullet List Znak,List - bullets Znak,Equipment Znak,Bullet 1 Znak"/>
    <w:link w:val="Akapitzlist"/>
    <w:uiPriority w:val="1"/>
    <w:qFormat/>
    <w:locked/>
    <w:rsid w:val="00AE5FB4"/>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618040">
      <w:bodyDiv w:val="1"/>
      <w:marLeft w:val="0"/>
      <w:marRight w:val="0"/>
      <w:marTop w:val="0"/>
      <w:marBottom w:val="0"/>
      <w:divBdr>
        <w:top w:val="none" w:sz="0" w:space="0" w:color="auto"/>
        <w:left w:val="none" w:sz="0" w:space="0" w:color="auto"/>
        <w:bottom w:val="none" w:sz="0" w:space="0" w:color="auto"/>
        <w:right w:val="none" w:sz="0" w:space="0" w:color="auto"/>
      </w:divBdr>
    </w:div>
    <w:div w:id="1082489433">
      <w:bodyDiv w:val="1"/>
      <w:marLeft w:val="0"/>
      <w:marRight w:val="0"/>
      <w:marTop w:val="0"/>
      <w:marBottom w:val="0"/>
      <w:divBdr>
        <w:top w:val="none" w:sz="0" w:space="0" w:color="auto"/>
        <w:left w:val="none" w:sz="0" w:space="0" w:color="auto"/>
        <w:bottom w:val="none" w:sz="0" w:space="0" w:color="auto"/>
        <w:right w:val="none" w:sz="0" w:space="0" w:color="auto"/>
      </w:divBdr>
    </w:div>
    <w:div w:id="1178303780">
      <w:bodyDiv w:val="1"/>
      <w:marLeft w:val="0"/>
      <w:marRight w:val="0"/>
      <w:marTop w:val="0"/>
      <w:marBottom w:val="0"/>
      <w:divBdr>
        <w:top w:val="none" w:sz="0" w:space="0" w:color="auto"/>
        <w:left w:val="none" w:sz="0" w:space="0" w:color="auto"/>
        <w:bottom w:val="none" w:sz="0" w:space="0" w:color="auto"/>
        <w:right w:val="none" w:sz="0" w:space="0" w:color="auto"/>
      </w:divBdr>
    </w:div>
    <w:div w:id="148400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aid.stat.gov.pl/Ceny_dashboards/Raporty_predefiniowane/RAP_DBD_CEN_2.aspx"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41FEC65ADF425743ADFCEDEEB0ED578C" ma:contentTypeVersion="4" ma:contentTypeDescription="Utwórz nowy dokument." ma:contentTypeScope="" ma:versionID="41948ccff4826d4e8335cea4033186bb">
  <xsd:schema xmlns:xsd="http://www.w3.org/2001/XMLSchema" xmlns:xs="http://www.w3.org/2001/XMLSchema" xmlns:p="http://schemas.microsoft.com/office/2006/metadata/properties" xmlns:ns3="1da014f3-ca3e-4b5b-babc-59d42061c243" targetNamespace="http://schemas.microsoft.com/office/2006/metadata/properties" ma:root="true" ma:fieldsID="bdcbe68ca214917ae5c2598d8302a83d" ns3:_="">
    <xsd:import namespace="1da014f3-ca3e-4b5b-babc-59d42061c24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a014f3-ca3e-4b5b-babc-59d42061c2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57460F-EA77-42A1-B4DB-E5565C855F6D}">
  <ds:schemaRefs>
    <ds:schemaRef ds:uri="http://schemas.openxmlformats.org/officeDocument/2006/bibliography"/>
  </ds:schemaRefs>
</ds:datastoreItem>
</file>

<file path=customXml/itemProps2.xml><?xml version="1.0" encoding="utf-8"?>
<ds:datastoreItem xmlns:ds="http://schemas.openxmlformats.org/officeDocument/2006/customXml" ds:itemID="{D8E677FE-141E-41C1-AD20-76D2E0A3AF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a014f3-ca3e-4b5b-babc-59d42061c2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41095D2-E2F0-4732-A301-27A14D79CC4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F564666-2AF1-474C-B567-1BCC0FB0CB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5249</Words>
  <Characters>31495</Characters>
  <Application>Microsoft Office Word</Application>
  <DocSecurity>0</DocSecurity>
  <Lines>262</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RCKiK Kraków Jowita Samek</dc:creator>
  <cp:keywords/>
  <dc:description/>
  <cp:lastModifiedBy>RCKiK Kraków Jowita Samek</cp:lastModifiedBy>
  <cp:revision>9</cp:revision>
  <cp:lastPrinted>2024-04-24T08:29:00Z</cp:lastPrinted>
  <dcterms:created xsi:type="dcterms:W3CDTF">2026-05-12T11:09:00Z</dcterms:created>
  <dcterms:modified xsi:type="dcterms:W3CDTF">2026-05-15T08:33:00Z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0x01010041FEC65ADF425743ADFCEDEEB0ED578C</vt:lpwstr>
  </property>
</Properties>
</file>