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FA771" w14:textId="63870DC9" w:rsidR="00035DEC" w:rsidRPr="008740DE" w:rsidRDefault="00A92457" w:rsidP="008740DE">
      <w:pPr>
        <w:rPr>
          <w:rFonts w:ascii="Arial Narrow" w:hAnsi="Arial Narrow" w:cs="Arial"/>
          <w:sz w:val="22"/>
          <w:szCs w:val="22"/>
        </w:rPr>
      </w:pPr>
      <w:r w:rsidRPr="008740DE">
        <w:rPr>
          <w:rFonts w:ascii="Arial Narrow" w:hAnsi="Arial Narrow" w:cs="Arial"/>
          <w:b/>
          <w:bCs/>
          <w:sz w:val="22"/>
          <w:szCs w:val="22"/>
        </w:rPr>
        <w:t>10WSzKzP SPZOZ</w:t>
      </w:r>
      <w:r w:rsidR="008740DE" w:rsidRPr="008740DE">
        <w:rPr>
          <w:rFonts w:ascii="Arial Narrow" w:hAnsi="Arial Narrow" w:cs="Arial"/>
          <w:sz w:val="22"/>
          <w:szCs w:val="22"/>
        </w:rPr>
        <w:t xml:space="preserve"> </w:t>
      </w:r>
      <w:r w:rsidR="008740DE">
        <w:rPr>
          <w:rFonts w:ascii="Arial Narrow" w:hAnsi="Arial Narrow" w:cs="Arial"/>
          <w:sz w:val="22"/>
          <w:szCs w:val="22"/>
        </w:rPr>
        <w:tab/>
      </w:r>
      <w:r w:rsidR="008740DE">
        <w:rPr>
          <w:rFonts w:ascii="Arial Narrow" w:hAnsi="Arial Narrow" w:cs="Arial"/>
          <w:sz w:val="22"/>
          <w:szCs w:val="22"/>
        </w:rPr>
        <w:tab/>
      </w:r>
      <w:r w:rsidR="008740DE">
        <w:rPr>
          <w:rFonts w:ascii="Arial Narrow" w:hAnsi="Arial Narrow" w:cs="Arial"/>
          <w:sz w:val="22"/>
          <w:szCs w:val="22"/>
        </w:rPr>
        <w:tab/>
      </w:r>
      <w:r w:rsidR="008740DE">
        <w:rPr>
          <w:rFonts w:ascii="Arial Narrow" w:hAnsi="Arial Narrow" w:cs="Arial"/>
          <w:sz w:val="22"/>
          <w:szCs w:val="22"/>
        </w:rPr>
        <w:tab/>
      </w:r>
      <w:r w:rsidR="008740DE">
        <w:rPr>
          <w:rFonts w:ascii="Arial Narrow" w:hAnsi="Arial Narrow" w:cs="Arial"/>
          <w:sz w:val="22"/>
          <w:szCs w:val="22"/>
        </w:rPr>
        <w:tab/>
      </w:r>
      <w:r w:rsidR="008740DE">
        <w:rPr>
          <w:rFonts w:ascii="Arial Narrow" w:hAnsi="Arial Narrow" w:cs="Arial"/>
          <w:sz w:val="22"/>
          <w:szCs w:val="22"/>
        </w:rPr>
        <w:tab/>
      </w:r>
      <w:r w:rsidR="008740DE">
        <w:rPr>
          <w:rFonts w:ascii="Arial Narrow" w:hAnsi="Arial Narrow" w:cs="Arial"/>
          <w:sz w:val="22"/>
          <w:szCs w:val="22"/>
        </w:rPr>
        <w:tab/>
      </w:r>
      <w:r w:rsidR="008740DE" w:rsidRPr="008740DE">
        <w:rPr>
          <w:rFonts w:ascii="Arial Narrow" w:hAnsi="Arial Narrow" w:cs="Arial"/>
          <w:sz w:val="22"/>
          <w:szCs w:val="22"/>
        </w:rPr>
        <w:t>Bydgoszcz dnia: 2025-07-07</w:t>
      </w:r>
    </w:p>
    <w:p w14:paraId="1387740B" w14:textId="77777777" w:rsidR="00035DEC" w:rsidRPr="008740DE" w:rsidRDefault="00A92457" w:rsidP="008740DE">
      <w:pPr>
        <w:rPr>
          <w:rFonts w:ascii="Arial Narrow" w:hAnsi="Arial Narrow" w:cs="Arial"/>
          <w:sz w:val="22"/>
          <w:szCs w:val="22"/>
        </w:rPr>
      </w:pPr>
      <w:r w:rsidRPr="008740DE">
        <w:rPr>
          <w:rFonts w:ascii="Arial Narrow" w:hAnsi="Arial Narrow" w:cs="Arial"/>
          <w:sz w:val="22"/>
          <w:szCs w:val="22"/>
        </w:rPr>
        <w:t>Powstańców Warszawy</w:t>
      </w:r>
      <w:r w:rsidR="00035DEC" w:rsidRPr="008740DE">
        <w:rPr>
          <w:rFonts w:ascii="Arial Narrow" w:hAnsi="Arial Narrow" w:cs="Arial"/>
          <w:sz w:val="22"/>
          <w:szCs w:val="22"/>
        </w:rPr>
        <w:t xml:space="preserve"> </w:t>
      </w:r>
      <w:r w:rsidRPr="008740DE">
        <w:rPr>
          <w:rFonts w:ascii="Arial Narrow" w:hAnsi="Arial Narrow" w:cs="Arial"/>
          <w:sz w:val="22"/>
          <w:szCs w:val="22"/>
        </w:rPr>
        <w:t>5</w:t>
      </w:r>
    </w:p>
    <w:p w14:paraId="4E7B833E" w14:textId="77777777" w:rsidR="00035DEC" w:rsidRDefault="00A92457" w:rsidP="008740DE">
      <w:pPr>
        <w:rPr>
          <w:rFonts w:ascii="Arial Narrow" w:hAnsi="Arial Narrow" w:cs="Arial"/>
          <w:sz w:val="22"/>
          <w:szCs w:val="22"/>
        </w:rPr>
      </w:pPr>
      <w:r w:rsidRPr="008740DE">
        <w:rPr>
          <w:rFonts w:ascii="Arial Narrow" w:hAnsi="Arial Narrow" w:cs="Arial"/>
          <w:sz w:val="22"/>
          <w:szCs w:val="22"/>
        </w:rPr>
        <w:t>85-681</w:t>
      </w:r>
      <w:r w:rsidR="00035DEC" w:rsidRPr="008740DE">
        <w:rPr>
          <w:rFonts w:ascii="Arial Narrow" w:hAnsi="Arial Narrow" w:cs="Arial"/>
          <w:sz w:val="22"/>
          <w:szCs w:val="22"/>
        </w:rPr>
        <w:t xml:space="preserve"> </w:t>
      </w:r>
      <w:r w:rsidRPr="008740DE">
        <w:rPr>
          <w:rFonts w:ascii="Arial Narrow" w:hAnsi="Arial Narrow" w:cs="Arial"/>
          <w:sz w:val="22"/>
          <w:szCs w:val="22"/>
        </w:rPr>
        <w:t>Bydgoszcz</w:t>
      </w:r>
    </w:p>
    <w:p w14:paraId="67DA3DDD" w14:textId="77777777" w:rsidR="008740DE" w:rsidRDefault="008740DE" w:rsidP="008740DE">
      <w:pPr>
        <w:rPr>
          <w:rFonts w:ascii="Arial Narrow" w:hAnsi="Arial Narrow" w:cs="Arial"/>
          <w:sz w:val="22"/>
          <w:szCs w:val="22"/>
        </w:rPr>
      </w:pPr>
    </w:p>
    <w:p w14:paraId="7F753B0E" w14:textId="6237E38F" w:rsidR="008740DE" w:rsidRPr="008740DE" w:rsidRDefault="008740DE" w:rsidP="008740DE">
      <w:pPr>
        <w:rPr>
          <w:rFonts w:ascii="Arial Narrow" w:hAnsi="Arial Narrow" w:cs="Arial"/>
          <w:b/>
          <w:bCs/>
          <w:sz w:val="22"/>
          <w:szCs w:val="22"/>
        </w:rPr>
      </w:pPr>
      <w:r w:rsidRPr="008740DE">
        <w:rPr>
          <w:rFonts w:ascii="Arial Narrow" w:hAnsi="Arial Narrow" w:cs="Arial"/>
          <w:b/>
          <w:bCs/>
          <w:sz w:val="22"/>
          <w:szCs w:val="22"/>
        </w:rPr>
        <w:t>Pismo:</w:t>
      </w:r>
      <w:r w:rsidR="00474490">
        <w:rPr>
          <w:rFonts w:ascii="Arial Narrow" w:hAnsi="Arial Narrow" w:cs="Arial"/>
          <w:b/>
          <w:bCs/>
          <w:sz w:val="22"/>
          <w:szCs w:val="22"/>
        </w:rPr>
        <w:t xml:space="preserve"> 5089/25</w:t>
      </w:r>
    </w:p>
    <w:p w14:paraId="10FCE64B" w14:textId="78638998" w:rsidR="008740DE" w:rsidRPr="008740DE" w:rsidRDefault="008740DE" w:rsidP="008740DE">
      <w:pPr>
        <w:rPr>
          <w:rFonts w:ascii="Arial Narrow" w:hAnsi="Arial Narrow" w:cs="Arial"/>
          <w:b/>
          <w:bCs/>
          <w:sz w:val="22"/>
          <w:szCs w:val="22"/>
        </w:rPr>
      </w:pPr>
      <w:r w:rsidRPr="008740DE">
        <w:rPr>
          <w:rFonts w:ascii="Arial Narrow" w:hAnsi="Arial Narrow" w:cs="Arial"/>
          <w:b/>
          <w:bCs/>
          <w:sz w:val="22"/>
          <w:szCs w:val="22"/>
        </w:rPr>
        <w:t>Sprawa nr: 51/2025</w:t>
      </w:r>
    </w:p>
    <w:p w14:paraId="6D4C56B9" w14:textId="77777777" w:rsidR="00035DEC" w:rsidRPr="008740DE"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8740DE">
        <w:rPr>
          <w:rFonts w:ascii="Arial Narrow" w:hAnsi="Arial Narrow" w:cs="Arial"/>
          <w:b/>
          <w:sz w:val="22"/>
          <w:szCs w:val="22"/>
        </w:rPr>
        <w:t>WYKONAWCY</w:t>
      </w:r>
    </w:p>
    <w:p w14:paraId="24A7F4A4" w14:textId="77777777" w:rsidR="00035DEC" w:rsidRPr="008740DE"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8740DE">
        <w:rPr>
          <w:rFonts w:ascii="Arial Narrow" w:hAnsi="Arial Narrow" w:cs="Arial"/>
          <w:sz w:val="22"/>
          <w:szCs w:val="22"/>
        </w:rPr>
        <w:t>ubiegający się o zamówienie</w:t>
      </w:r>
    </w:p>
    <w:p w14:paraId="5A60EDC0" w14:textId="77777777" w:rsidR="00035DEC" w:rsidRPr="008740DE" w:rsidRDefault="00035DEC" w:rsidP="00035DEC">
      <w:pPr>
        <w:spacing w:after="120" w:line="360" w:lineRule="auto"/>
        <w:jc w:val="both"/>
        <w:rPr>
          <w:rFonts w:ascii="Arial Narrow" w:eastAsia="Calibri" w:hAnsi="Arial Narrow" w:cs="Arial"/>
          <w:sz w:val="22"/>
          <w:szCs w:val="22"/>
          <w:lang w:eastAsia="en-US"/>
        </w:rPr>
      </w:pPr>
      <w:r w:rsidRPr="008740DE">
        <w:rPr>
          <w:rFonts w:ascii="Arial Narrow" w:eastAsia="Calibri" w:hAnsi="Arial Narrow" w:cs="Arial"/>
          <w:sz w:val="22"/>
          <w:szCs w:val="22"/>
          <w:lang w:eastAsia="en-US"/>
        </w:rPr>
        <w:t xml:space="preserve">Dotyczy: </w:t>
      </w:r>
      <w:r w:rsidRPr="008740DE">
        <w:rPr>
          <w:rFonts w:ascii="Arial Narrow" w:hAnsi="Arial Narrow" w:cs="Arial"/>
          <w:sz w:val="22"/>
          <w:szCs w:val="22"/>
        </w:rPr>
        <w:t>postępowania o udzielenie zamówienia publicznego</w:t>
      </w:r>
      <w:r w:rsidRPr="008740DE">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8740DE" w14:paraId="2CFA0A2D" w14:textId="77777777" w:rsidTr="00B32FF9">
        <w:tc>
          <w:tcPr>
            <w:tcW w:w="2269" w:type="dxa"/>
            <w:shd w:val="clear" w:color="auto" w:fill="auto"/>
          </w:tcPr>
          <w:p w14:paraId="538DC51A" w14:textId="77777777" w:rsidR="00035DEC" w:rsidRPr="008740DE" w:rsidRDefault="00035DEC" w:rsidP="00B32FF9">
            <w:pPr>
              <w:tabs>
                <w:tab w:val="center" w:pos="4536"/>
                <w:tab w:val="right" w:pos="9072"/>
              </w:tabs>
              <w:spacing w:line="360" w:lineRule="auto"/>
              <w:ind w:left="-105"/>
              <w:jc w:val="both"/>
              <w:rPr>
                <w:rFonts w:ascii="Arial Narrow" w:hAnsi="Arial Narrow" w:cs="Arial"/>
                <w:sz w:val="22"/>
                <w:szCs w:val="22"/>
              </w:rPr>
            </w:pPr>
            <w:r w:rsidRPr="008740DE">
              <w:rPr>
                <w:rFonts w:ascii="Arial Narrow" w:hAnsi="Arial Narrow" w:cs="Arial"/>
                <w:sz w:val="22"/>
                <w:szCs w:val="22"/>
              </w:rPr>
              <w:t>Nazwa zamówienia:</w:t>
            </w:r>
          </w:p>
        </w:tc>
        <w:tc>
          <w:tcPr>
            <w:tcW w:w="6803" w:type="dxa"/>
            <w:shd w:val="clear" w:color="auto" w:fill="auto"/>
          </w:tcPr>
          <w:p w14:paraId="00CF54EF" w14:textId="77777777" w:rsidR="00035DEC" w:rsidRPr="008740DE" w:rsidRDefault="00A92457" w:rsidP="00B32FF9">
            <w:pPr>
              <w:tabs>
                <w:tab w:val="center" w:pos="4536"/>
                <w:tab w:val="right" w:pos="9072"/>
              </w:tabs>
              <w:spacing w:line="360" w:lineRule="auto"/>
              <w:jc w:val="both"/>
              <w:rPr>
                <w:rFonts w:ascii="Arial Narrow" w:hAnsi="Arial Narrow" w:cs="Arial"/>
                <w:bCs/>
                <w:sz w:val="22"/>
                <w:szCs w:val="22"/>
              </w:rPr>
            </w:pPr>
            <w:r w:rsidRPr="008740DE">
              <w:rPr>
                <w:rFonts w:ascii="Arial Narrow" w:hAnsi="Arial Narrow" w:cs="Arial"/>
                <w:bCs/>
                <w:sz w:val="22"/>
                <w:szCs w:val="22"/>
              </w:rPr>
              <w:t>Dostawy sukcesywne sprzętu jednorazowego użytku dla Zintegrowanego Bloku Operacyjnego.</w:t>
            </w:r>
            <w:r w:rsidR="00035DEC" w:rsidRPr="008740DE">
              <w:rPr>
                <w:rFonts w:ascii="Arial Narrow" w:hAnsi="Arial Narrow" w:cs="Arial"/>
                <w:bCs/>
                <w:sz w:val="22"/>
                <w:szCs w:val="22"/>
              </w:rPr>
              <w:t>.</w:t>
            </w:r>
          </w:p>
        </w:tc>
      </w:tr>
      <w:tr w:rsidR="00A92457" w:rsidRPr="008740DE" w14:paraId="552F9E52" w14:textId="77777777" w:rsidTr="00A74918">
        <w:tc>
          <w:tcPr>
            <w:tcW w:w="2269" w:type="dxa"/>
            <w:shd w:val="clear" w:color="auto" w:fill="auto"/>
          </w:tcPr>
          <w:p w14:paraId="0F65206A" w14:textId="77777777" w:rsidR="00A92457" w:rsidRPr="008740DE" w:rsidRDefault="00A92457" w:rsidP="00A74918">
            <w:pPr>
              <w:tabs>
                <w:tab w:val="center" w:pos="4536"/>
                <w:tab w:val="right" w:pos="9072"/>
              </w:tabs>
              <w:spacing w:line="360" w:lineRule="auto"/>
              <w:ind w:left="-105" w:right="-115"/>
              <w:jc w:val="both"/>
              <w:rPr>
                <w:rFonts w:ascii="Arial Narrow" w:hAnsi="Arial Narrow" w:cs="Arial"/>
                <w:sz w:val="22"/>
                <w:szCs w:val="22"/>
              </w:rPr>
            </w:pPr>
            <w:r w:rsidRPr="008740DE">
              <w:rPr>
                <w:rFonts w:ascii="Arial Narrow" w:hAnsi="Arial Narrow" w:cs="Arial"/>
                <w:sz w:val="22"/>
                <w:szCs w:val="22"/>
              </w:rPr>
              <w:t>Numer referencyjny:</w:t>
            </w:r>
          </w:p>
        </w:tc>
        <w:tc>
          <w:tcPr>
            <w:tcW w:w="6803" w:type="dxa"/>
            <w:shd w:val="clear" w:color="auto" w:fill="auto"/>
          </w:tcPr>
          <w:p w14:paraId="35994D1A" w14:textId="77777777" w:rsidR="00A92457" w:rsidRPr="008740DE" w:rsidRDefault="00A92457" w:rsidP="00A74918">
            <w:pPr>
              <w:tabs>
                <w:tab w:val="center" w:pos="4536"/>
                <w:tab w:val="right" w:pos="9072"/>
              </w:tabs>
              <w:spacing w:line="360" w:lineRule="auto"/>
              <w:jc w:val="both"/>
              <w:rPr>
                <w:rFonts w:ascii="Arial Narrow" w:hAnsi="Arial Narrow" w:cs="Arial"/>
                <w:bCs/>
                <w:sz w:val="22"/>
                <w:szCs w:val="22"/>
              </w:rPr>
            </w:pPr>
            <w:r w:rsidRPr="008740DE">
              <w:rPr>
                <w:rFonts w:ascii="Arial Narrow" w:hAnsi="Arial Narrow" w:cs="Arial"/>
                <w:bCs/>
                <w:sz w:val="22"/>
                <w:szCs w:val="22"/>
              </w:rPr>
              <w:t>51/2025</w:t>
            </w:r>
          </w:p>
        </w:tc>
      </w:tr>
    </w:tbl>
    <w:p w14:paraId="1ED9970B" w14:textId="77777777" w:rsidR="00035DEC" w:rsidRPr="008740DE"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8740DE" w14:paraId="189883B7" w14:textId="77777777" w:rsidTr="00B32FF9">
        <w:tc>
          <w:tcPr>
            <w:tcW w:w="9330" w:type="dxa"/>
            <w:shd w:val="clear" w:color="auto" w:fill="F2F2F2"/>
            <w:hideMark/>
          </w:tcPr>
          <w:p w14:paraId="1C844003" w14:textId="77777777" w:rsidR="00035DEC" w:rsidRPr="008740DE" w:rsidRDefault="00035DEC" w:rsidP="00B32FF9">
            <w:pPr>
              <w:keepNext/>
              <w:spacing w:before="240" w:after="240"/>
              <w:jc w:val="center"/>
              <w:outlineLvl w:val="0"/>
              <w:rPr>
                <w:rFonts w:ascii="Arial Narrow" w:hAnsi="Arial Narrow" w:cs="Arial"/>
                <w:b/>
                <w:spacing w:val="50"/>
                <w:kern w:val="28"/>
                <w:sz w:val="28"/>
                <w:szCs w:val="28"/>
              </w:rPr>
            </w:pPr>
            <w:r w:rsidRPr="008740DE">
              <w:rPr>
                <w:rFonts w:ascii="Arial Narrow" w:hAnsi="Arial Narrow" w:cs="Arial"/>
                <w:b/>
                <w:spacing w:val="50"/>
                <w:kern w:val="28"/>
                <w:sz w:val="28"/>
                <w:szCs w:val="28"/>
              </w:rPr>
              <w:t>WYJAŚNIENIA TREŚCI SWZ</w:t>
            </w:r>
          </w:p>
        </w:tc>
      </w:tr>
    </w:tbl>
    <w:p w14:paraId="2E01C80B" w14:textId="77777777" w:rsidR="0012774F" w:rsidRPr="008740DE" w:rsidRDefault="00520165" w:rsidP="00035DEC">
      <w:pPr>
        <w:spacing w:before="600" w:after="240" w:line="360" w:lineRule="auto"/>
        <w:jc w:val="both"/>
        <w:rPr>
          <w:rFonts w:ascii="Arial Narrow" w:hAnsi="Arial Narrow" w:cs="Arial"/>
        </w:rPr>
      </w:pPr>
      <w:r w:rsidRPr="008740DE">
        <w:rPr>
          <w:rFonts w:ascii="Arial Narrow" w:hAnsi="Arial Narrow" w:cs="Arial"/>
          <w:sz w:val="22"/>
          <w:szCs w:val="22"/>
        </w:rPr>
        <w:t xml:space="preserve">Zamawiający, </w:t>
      </w:r>
      <w:r w:rsidR="00A92457" w:rsidRPr="008740DE">
        <w:rPr>
          <w:rFonts w:ascii="Arial Narrow" w:hAnsi="Arial Narrow" w:cs="Arial"/>
          <w:b/>
          <w:sz w:val="22"/>
          <w:szCs w:val="22"/>
        </w:rPr>
        <w:t>10WSzKzP SPZOZ</w:t>
      </w:r>
      <w:r w:rsidRPr="008740DE">
        <w:rPr>
          <w:rFonts w:ascii="Arial Narrow" w:hAnsi="Arial Narrow" w:cs="Arial"/>
          <w:sz w:val="22"/>
          <w:szCs w:val="22"/>
        </w:rPr>
        <w:t xml:space="preserve">, działając na podstawie art. </w:t>
      </w:r>
      <w:r w:rsidR="0029606A" w:rsidRPr="008740DE">
        <w:rPr>
          <w:rFonts w:ascii="Arial Narrow" w:hAnsi="Arial Narrow" w:cs="Arial"/>
          <w:sz w:val="22"/>
          <w:szCs w:val="22"/>
        </w:rPr>
        <w:t>1</w:t>
      </w:r>
      <w:r w:rsidRPr="008740DE">
        <w:rPr>
          <w:rFonts w:ascii="Arial Narrow" w:hAnsi="Arial Narrow" w:cs="Arial"/>
          <w:sz w:val="22"/>
          <w:szCs w:val="22"/>
        </w:rPr>
        <w:t>3</w:t>
      </w:r>
      <w:r w:rsidR="0029606A" w:rsidRPr="008740DE">
        <w:rPr>
          <w:rFonts w:ascii="Arial Narrow" w:hAnsi="Arial Narrow" w:cs="Arial"/>
          <w:sz w:val="22"/>
          <w:szCs w:val="22"/>
        </w:rPr>
        <w:t>5</w:t>
      </w:r>
      <w:r w:rsidRPr="008740DE">
        <w:rPr>
          <w:rFonts w:ascii="Arial Narrow" w:hAnsi="Arial Narrow" w:cs="Arial"/>
          <w:sz w:val="22"/>
          <w:szCs w:val="22"/>
        </w:rPr>
        <w:t xml:space="preserve"> ust</w:t>
      </w:r>
      <w:r w:rsidR="00D9049C" w:rsidRPr="008740DE">
        <w:rPr>
          <w:rFonts w:ascii="Arial Narrow" w:hAnsi="Arial Narrow" w:cs="Arial"/>
          <w:sz w:val="22"/>
          <w:szCs w:val="22"/>
        </w:rPr>
        <w:t xml:space="preserve">. </w:t>
      </w:r>
      <w:r w:rsidR="0029606A" w:rsidRPr="008740DE">
        <w:rPr>
          <w:rFonts w:ascii="Arial Narrow" w:hAnsi="Arial Narrow" w:cs="Arial"/>
          <w:sz w:val="22"/>
          <w:szCs w:val="22"/>
        </w:rPr>
        <w:t>6</w:t>
      </w:r>
      <w:r w:rsidRPr="008740DE">
        <w:rPr>
          <w:rFonts w:ascii="Arial Narrow" w:hAnsi="Arial Narrow" w:cs="Arial"/>
          <w:sz w:val="22"/>
          <w:szCs w:val="22"/>
        </w:rPr>
        <w:t xml:space="preserve"> ustawy z dnia </w:t>
      </w:r>
      <w:r w:rsidR="0029606A" w:rsidRPr="008740DE">
        <w:rPr>
          <w:rFonts w:ascii="Arial Narrow" w:hAnsi="Arial Narrow" w:cs="Arial"/>
          <w:sz w:val="22"/>
          <w:szCs w:val="22"/>
        </w:rPr>
        <w:t>11</w:t>
      </w:r>
      <w:r w:rsidRPr="008740DE">
        <w:rPr>
          <w:rFonts w:ascii="Arial Narrow" w:hAnsi="Arial Narrow" w:cs="Arial"/>
          <w:sz w:val="22"/>
          <w:szCs w:val="22"/>
        </w:rPr>
        <w:t xml:space="preserve"> </w:t>
      </w:r>
      <w:r w:rsidR="0029606A" w:rsidRPr="008740DE">
        <w:rPr>
          <w:rFonts w:ascii="Arial Narrow" w:hAnsi="Arial Narrow" w:cs="Arial"/>
          <w:sz w:val="22"/>
          <w:szCs w:val="22"/>
        </w:rPr>
        <w:t xml:space="preserve">września </w:t>
      </w:r>
      <w:r w:rsidRPr="008740DE">
        <w:rPr>
          <w:rFonts w:ascii="Arial Narrow" w:hAnsi="Arial Narrow" w:cs="Arial"/>
          <w:sz w:val="22"/>
          <w:szCs w:val="22"/>
        </w:rPr>
        <w:t>20</w:t>
      </w:r>
      <w:r w:rsidR="0029606A" w:rsidRPr="008740DE">
        <w:rPr>
          <w:rFonts w:ascii="Arial Narrow" w:hAnsi="Arial Narrow" w:cs="Arial"/>
          <w:sz w:val="22"/>
          <w:szCs w:val="22"/>
        </w:rPr>
        <w:t>19</w:t>
      </w:r>
      <w:r w:rsidRPr="008740DE">
        <w:rPr>
          <w:rFonts w:ascii="Arial Narrow" w:hAnsi="Arial Narrow" w:cs="Arial"/>
          <w:sz w:val="22"/>
          <w:szCs w:val="22"/>
        </w:rPr>
        <w:t xml:space="preserve"> r</w:t>
      </w:r>
      <w:r w:rsidR="0029606A" w:rsidRPr="008740DE">
        <w:rPr>
          <w:rFonts w:ascii="Arial Narrow" w:hAnsi="Arial Narrow" w:cs="Arial"/>
          <w:sz w:val="22"/>
          <w:szCs w:val="22"/>
        </w:rPr>
        <w:t>.</w:t>
      </w:r>
      <w:r w:rsidRPr="008740DE">
        <w:rPr>
          <w:rFonts w:ascii="Arial Narrow" w:hAnsi="Arial Narrow" w:cs="Arial"/>
          <w:sz w:val="22"/>
          <w:szCs w:val="22"/>
        </w:rPr>
        <w:t xml:space="preserve"> Prawo </w:t>
      </w:r>
      <w:r w:rsidR="0029606A" w:rsidRPr="008740DE">
        <w:rPr>
          <w:rFonts w:ascii="Arial Narrow" w:hAnsi="Arial Narrow" w:cs="Arial"/>
          <w:sz w:val="22"/>
          <w:szCs w:val="22"/>
        </w:rPr>
        <w:t>z</w:t>
      </w:r>
      <w:r w:rsidRPr="008740DE">
        <w:rPr>
          <w:rFonts w:ascii="Arial Narrow" w:hAnsi="Arial Narrow" w:cs="Arial"/>
          <w:sz w:val="22"/>
          <w:szCs w:val="22"/>
        </w:rPr>
        <w:t xml:space="preserve">amówień </w:t>
      </w:r>
      <w:r w:rsidR="0029606A" w:rsidRPr="008740DE">
        <w:rPr>
          <w:rFonts w:ascii="Arial Narrow" w:hAnsi="Arial Narrow" w:cs="Arial"/>
          <w:sz w:val="22"/>
          <w:szCs w:val="22"/>
        </w:rPr>
        <w:t>p</w:t>
      </w:r>
      <w:r w:rsidRPr="008740DE">
        <w:rPr>
          <w:rFonts w:ascii="Arial Narrow" w:hAnsi="Arial Narrow" w:cs="Arial"/>
          <w:sz w:val="22"/>
          <w:szCs w:val="22"/>
        </w:rPr>
        <w:t xml:space="preserve">ublicznych </w:t>
      </w:r>
      <w:r w:rsidR="00A92457" w:rsidRPr="008740DE">
        <w:rPr>
          <w:rFonts w:ascii="Arial Narrow" w:hAnsi="Arial Narrow" w:cs="Arial"/>
          <w:sz w:val="22"/>
          <w:szCs w:val="22"/>
        </w:rPr>
        <w:t>(t.j. Dz. U. z 2024 poz. 1320)</w:t>
      </w:r>
      <w:r w:rsidR="00BE7BFD" w:rsidRPr="008740DE">
        <w:rPr>
          <w:rFonts w:ascii="Arial Narrow" w:hAnsi="Arial Narrow" w:cs="Arial"/>
          <w:sz w:val="22"/>
          <w:szCs w:val="22"/>
        </w:rPr>
        <w:t xml:space="preserve">, </w:t>
      </w:r>
      <w:r w:rsidR="00D9049C" w:rsidRPr="008740DE">
        <w:rPr>
          <w:rFonts w:ascii="Arial Narrow" w:hAnsi="Arial Narrow" w:cs="Arial"/>
          <w:sz w:val="22"/>
          <w:szCs w:val="22"/>
        </w:rPr>
        <w:t>udostępnia</w:t>
      </w:r>
      <w:r w:rsidR="00BE7BFD" w:rsidRPr="008740DE">
        <w:rPr>
          <w:rFonts w:ascii="Arial Narrow" w:hAnsi="Arial Narrow" w:cs="Arial"/>
          <w:sz w:val="22"/>
          <w:szCs w:val="22"/>
        </w:rPr>
        <w:t xml:space="preserve"> poniżej treść zapytań do S</w:t>
      </w:r>
      <w:r w:rsidR="0012774F" w:rsidRPr="008740DE">
        <w:rPr>
          <w:rFonts w:ascii="Arial Narrow" w:hAnsi="Arial Narrow" w:cs="Arial"/>
          <w:sz w:val="22"/>
          <w:szCs w:val="22"/>
        </w:rPr>
        <w:t>pecyfikacji Warunków Zamówienia (</w:t>
      </w:r>
      <w:r w:rsidR="0012774F" w:rsidRPr="008740DE">
        <w:rPr>
          <w:rFonts w:ascii="Arial Narrow" w:hAnsi="Arial Narrow" w:cs="Arial"/>
          <w:sz w:val="22"/>
          <w:szCs w:val="22"/>
          <w:lang w:eastAsia="ar-SA"/>
        </w:rPr>
        <w:t>zwanej dalej</w:t>
      </w:r>
      <w:r w:rsidR="0012774F" w:rsidRPr="008740DE">
        <w:rPr>
          <w:rFonts w:ascii="Arial Narrow" w:hAnsi="Arial Narrow" w:cs="Arial"/>
          <w:b/>
          <w:sz w:val="22"/>
          <w:szCs w:val="22"/>
          <w:lang w:eastAsia="ar-SA"/>
        </w:rPr>
        <w:t xml:space="preserve"> </w:t>
      </w:r>
      <w:r w:rsidR="0012774F" w:rsidRPr="008740DE">
        <w:rPr>
          <w:rFonts w:ascii="Arial Narrow" w:hAnsi="Arial Narrow" w:cs="Arial"/>
          <w:bCs/>
          <w:sz w:val="22"/>
          <w:szCs w:val="22"/>
          <w:lang w:eastAsia="ar-SA"/>
        </w:rPr>
        <w:t>”SWZ”)</w:t>
      </w:r>
      <w:r w:rsidR="00D9049C" w:rsidRPr="008740DE">
        <w:rPr>
          <w:rFonts w:ascii="Arial Narrow" w:hAnsi="Arial Narrow" w:cs="Arial"/>
          <w:bCs/>
          <w:sz w:val="22"/>
          <w:szCs w:val="22"/>
          <w:lang w:eastAsia="ar-SA"/>
        </w:rPr>
        <w:t xml:space="preserve"> </w:t>
      </w:r>
      <w:r w:rsidR="00D9049C" w:rsidRPr="008740DE">
        <w:rPr>
          <w:rFonts w:ascii="Arial Narrow" w:hAnsi="Arial Narrow" w:cs="Arial"/>
          <w:sz w:val="22"/>
          <w:szCs w:val="22"/>
        </w:rPr>
        <w:t>wraz z wyjaśnieniami</w:t>
      </w:r>
      <w:r w:rsidR="0012774F" w:rsidRPr="008740DE">
        <w:rPr>
          <w:rFonts w:ascii="Arial Narrow" w:hAnsi="Arial Narrow" w:cs="Arial"/>
          <w:bCs/>
          <w:sz w:val="22"/>
          <w:szCs w:val="22"/>
          <w:lang w:eastAsia="ar-SA"/>
        </w:rPr>
        <w:t>:</w:t>
      </w:r>
    </w:p>
    <w:p w14:paraId="1A772CDB" w14:textId="77777777" w:rsidR="00BE7BFD" w:rsidRPr="008740DE" w:rsidRDefault="00BE7BFD" w:rsidP="00520165">
      <w:pPr>
        <w:jc w:val="both"/>
        <w:rPr>
          <w:rFonts w:ascii="Arial Narrow" w:hAnsi="Arial Narrow" w:cs="Arial"/>
        </w:rPr>
      </w:pPr>
    </w:p>
    <w:p w14:paraId="399C1C7E" w14:textId="77777777" w:rsidR="008740DE" w:rsidRPr="008740DE" w:rsidRDefault="008740DE" w:rsidP="008740DE">
      <w:pPr>
        <w:autoSpaceDE w:val="0"/>
        <w:autoSpaceDN w:val="0"/>
        <w:spacing w:line="360" w:lineRule="auto"/>
        <w:jc w:val="both"/>
        <w:rPr>
          <w:rFonts w:ascii="Arial Narrow" w:hAnsi="Arial Narrow" w:cs="Calibri"/>
          <w:b/>
          <w:bCs/>
          <w:sz w:val="22"/>
        </w:rPr>
      </w:pPr>
      <w:r w:rsidRPr="008740DE">
        <w:rPr>
          <w:rFonts w:ascii="Arial Narrow" w:hAnsi="Arial Narrow" w:cs="Calibri"/>
          <w:b/>
          <w:bCs/>
          <w:sz w:val="22"/>
        </w:rPr>
        <w:t>Pytanie nr 1</w:t>
      </w:r>
    </w:p>
    <w:tbl>
      <w:tblPr>
        <w:tblW w:w="9356" w:type="dxa"/>
        <w:tblInd w:w="-34" w:type="dxa"/>
        <w:tblLook w:val="04A0" w:firstRow="1" w:lastRow="0" w:firstColumn="1" w:lastColumn="0" w:noHBand="0" w:noVBand="1"/>
      </w:tblPr>
      <w:tblGrid>
        <w:gridCol w:w="9356"/>
      </w:tblGrid>
      <w:tr w:rsidR="008740DE" w:rsidRPr="008740DE" w14:paraId="44226012" w14:textId="77777777" w:rsidTr="008740DE">
        <w:tc>
          <w:tcPr>
            <w:tcW w:w="9356" w:type="dxa"/>
            <w:hideMark/>
          </w:tcPr>
          <w:p w14:paraId="34FDE0A5" w14:textId="77777777" w:rsidR="008740DE" w:rsidRPr="008740DE" w:rsidRDefault="008740DE" w:rsidP="008740DE">
            <w:pPr>
              <w:numPr>
                <w:ilvl w:val="0"/>
                <w:numId w:val="1"/>
              </w:numPr>
              <w:autoSpaceDE w:val="0"/>
              <w:autoSpaceDN w:val="0"/>
              <w:spacing w:line="360" w:lineRule="auto"/>
              <w:ind w:right="-74"/>
              <w:contextualSpacing/>
              <w:jc w:val="both"/>
              <w:rPr>
                <w:rFonts w:ascii="Arial Narrow" w:hAnsi="Arial Narrow"/>
                <w:bCs/>
                <w:sz w:val="22"/>
                <w:szCs w:val="22"/>
                <w:shd w:val="clear" w:color="auto" w:fill="FFFFFF"/>
              </w:rPr>
            </w:pPr>
            <w:r w:rsidRPr="008740DE">
              <w:rPr>
                <w:rFonts w:ascii="Arial Narrow" w:hAnsi="Arial Narrow"/>
                <w:bCs/>
                <w:sz w:val="22"/>
                <w:szCs w:val="22"/>
                <w:shd w:val="clear" w:color="auto" w:fill="FFFFFF"/>
              </w:rPr>
              <w:t xml:space="preserve">Dot. zadania 33 </w:t>
            </w:r>
          </w:p>
          <w:p w14:paraId="0A9FEFBD"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Czy Zamawiający dopuści w zadaniu nr 33 w poz.1- 4 siatki chirurgiczne, polipropylenowe, </w:t>
            </w:r>
            <w:proofErr w:type="spellStart"/>
            <w:r w:rsidRPr="008740DE">
              <w:rPr>
                <w:rFonts w:ascii="Arial Narrow" w:hAnsi="Arial Narrow" w:cs="Calibri"/>
                <w:bCs/>
                <w:sz w:val="22"/>
                <w:szCs w:val="22"/>
                <w:shd w:val="clear" w:color="auto" w:fill="FFFFFF"/>
              </w:rPr>
              <w:t>monofilamentowe</w:t>
            </w:r>
            <w:proofErr w:type="spellEnd"/>
            <w:r w:rsidRPr="008740DE">
              <w:rPr>
                <w:rFonts w:ascii="Arial Narrow" w:hAnsi="Arial Narrow" w:cs="Calibri"/>
                <w:bCs/>
                <w:sz w:val="22"/>
                <w:szCs w:val="22"/>
                <w:shd w:val="clear" w:color="auto" w:fill="FFFFFF"/>
              </w:rPr>
              <w:t xml:space="preserve">, </w:t>
            </w:r>
            <w:proofErr w:type="spellStart"/>
            <w:r w:rsidRPr="008740DE">
              <w:rPr>
                <w:rFonts w:ascii="Arial Narrow" w:hAnsi="Arial Narrow" w:cs="Calibri"/>
                <w:bCs/>
                <w:sz w:val="22"/>
                <w:szCs w:val="22"/>
                <w:shd w:val="clear" w:color="auto" w:fill="FFFFFF"/>
              </w:rPr>
              <w:t>niewchłanialne</w:t>
            </w:r>
            <w:proofErr w:type="spellEnd"/>
            <w:r w:rsidRPr="008740DE">
              <w:rPr>
                <w:rFonts w:ascii="Arial Narrow" w:hAnsi="Arial Narrow" w:cs="Calibri"/>
                <w:bCs/>
                <w:sz w:val="22"/>
                <w:szCs w:val="22"/>
                <w:shd w:val="clear" w:color="auto" w:fill="FFFFFF"/>
              </w:rPr>
              <w:t xml:space="preserve"> : </w:t>
            </w:r>
          </w:p>
          <w:p w14:paraId="34BCD850"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gramatura siatki 50g/m2</w:t>
            </w:r>
          </w:p>
          <w:p w14:paraId="4BC346CF"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 grubość siatki 0,41 mm </w:t>
            </w:r>
          </w:p>
          <w:p w14:paraId="1D80538F"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 wielkość porów 1x1,25 mm </w:t>
            </w:r>
          </w:p>
          <w:p w14:paraId="5F125F0D"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grubość pojedynczego włókna &lt; 0,10 mm?</w:t>
            </w:r>
          </w:p>
          <w:p w14:paraId="5ED56836"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u w:val="single"/>
                <w:shd w:val="clear" w:color="auto" w:fill="FFFFFF"/>
              </w:rPr>
            </w:pPr>
            <w:r w:rsidRPr="008740DE">
              <w:rPr>
                <w:rFonts w:ascii="Arial Narrow" w:hAnsi="Arial Narrow" w:cs="Calibri"/>
                <w:bCs/>
                <w:sz w:val="22"/>
                <w:szCs w:val="22"/>
                <w:u w:val="single"/>
                <w:shd w:val="clear" w:color="auto" w:fill="FFFFFF"/>
              </w:rPr>
              <w:t xml:space="preserve">Rozmiary : </w:t>
            </w:r>
          </w:p>
          <w:p w14:paraId="3C0BCE70"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Poz. 1 - 7,5x15cm </w:t>
            </w:r>
          </w:p>
          <w:p w14:paraId="2BFB6AF7"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Poz. 2 – 10x15cm</w:t>
            </w:r>
          </w:p>
          <w:p w14:paraId="67435C1F"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Poz. 3 – 15x15cm </w:t>
            </w:r>
          </w:p>
          <w:p w14:paraId="1E31FBAA"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Poz. 4 – 30x30cm?</w:t>
            </w:r>
          </w:p>
          <w:p w14:paraId="02C7C021" w14:textId="510C90F9"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tc>
      </w:tr>
      <w:tr w:rsidR="008740DE" w:rsidRPr="008740DE" w14:paraId="7E0242B7" w14:textId="77777777" w:rsidTr="008740DE">
        <w:tc>
          <w:tcPr>
            <w:tcW w:w="9356" w:type="dxa"/>
            <w:hideMark/>
          </w:tcPr>
          <w:p w14:paraId="75CC6137" w14:textId="77777777" w:rsidR="008740DE" w:rsidRPr="008740DE" w:rsidRDefault="008740DE" w:rsidP="008740DE">
            <w:pPr>
              <w:autoSpaceDE w:val="0"/>
              <w:autoSpaceDN w:val="0"/>
              <w:spacing w:before="60" w:after="60" w:line="276" w:lineRule="auto"/>
              <w:ind w:left="30" w:right="-72"/>
              <w:rPr>
                <w:rFonts w:ascii="Arial Narrow" w:hAnsi="Arial Narrow" w:cs="Arial"/>
                <w:bCs/>
                <w:sz w:val="22"/>
                <w:szCs w:val="22"/>
              </w:rPr>
            </w:pPr>
            <w:r w:rsidRPr="008740DE">
              <w:rPr>
                <w:rFonts w:ascii="Arial Narrow" w:hAnsi="Arial Narrow" w:cs="Arial"/>
                <w:b/>
                <w:bCs/>
                <w:sz w:val="22"/>
                <w:szCs w:val="22"/>
              </w:rPr>
              <w:t>Pytanie nr 2</w:t>
            </w:r>
          </w:p>
          <w:p w14:paraId="3CBA612F" w14:textId="77777777" w:rsidR="008740DE" w:rsidRPr="008740DE" w:rsidRDefault="008740DE" w:rsidP="008740DE">
            <w:pPr>
              <w:autoSpaceDE w:val="0"/>
              <w:autoSpaceDN w:val="0"/>
              <w:spacing w:line="360" w:lineRule="auto"/>
              <w:jc w:val="both"/>
              <w:rPr>
                <w:rFonts w:ascii="Arial Narrow" w:hAnsi="Arial Narrow" w:cs="Arial"/>
                <w:sz w:val="22"/>
                <w:szCs w:val="22"/>
              </w:rPr>
            </w:pPr>
            <w:r w:rsidRPr="008740DE">
              <w:rPr>
                <w:rFonts w:ascii="Arial Narrow" w:hAnsi="Arial Narrow" w:cs="Arial"/>
                <w:sz w:val="22"/>
                <w:szCs w:val="22"/>
              </w:rPr>
              <w:t xml:space="preserve">1.   Dot. Zdania 3 </w:t>
            </w:r>
          </w:p>
          <w:p w14:paraId="552F189F" w14:textId="77777777" w:rsidR="008740DE" w:rsidRPr="008740DE" w:rsidRDefault="008740DE" w:rsidP="008740DE">
            <w:pPr>
              <w:autoSpaceDE w:val="0"/>
              <w:autoSpaceDN w:val="0"/>
              <w:spacing w:line="360" w:lineRule="auto"/>
              <w:jc w:val="both"/>
              <w:rPr>
                <w:rFonts w:ascii="Arial Narrow" w:hAnsi="Arial Narrow" w:cs="Arial"/>
                <w:sz w:val="22"/>
                <w:szCs w:val="22"/>
              </w:rPr>
            </w:pPr>
            <w:r w:rsidRPr="008740DE">
              <w:rPr>
                <w:rFonts w:ascii="Arial Narrow" w:hAnsi="Arial Narrow" w:cs="Arial"/>
                <w:sz w:val="22"/>
                <w:szCs w:val="22"/>
              </w:rPr>
              <w:lastRenderedPageBreak/>
              <w:t xml:space="preserve">Uprzejmie prosimy Zamawiającego o dopuszczenie w zadaniu 3 poz. 2, 3, 4 drenu o dł. 70-100cm oraz pakowany prosto, nie zwinięty, w opakowanie folia-papier. Pozostałe parametry bez zmian. </w:t>
            </w:r>
          </w:p>
          <w:p w14:paraId="795AA528" w14:textId="48A20CC0"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257EDC08" w14:textId="77777777" w:rsidR="008740DE" w:rsidRPr="008740DE" w:rsidRDefault="008740DE" w:rsidP="008740DE">
            <w:pPr>
              <w:autoSpaceDE w:val="0"/>
              <w:autoSpaceDN w:val="0"/>
              <w:spacing w:before="60" w:after="60" w:line="276" w:lineRule="auto"/>
              <w:ind w:left="30" w:right="-72"/>
              <w:rPr>
                <w:rFonts w:ascii="Arial Narrow" w:hAnsi="Arial Narrow" w:cs="Arial"/>
                <w:b/>
                <w:bCs/>
                <w:sz w:val="22"/>
                <w:szCs w:val="22"/>
              </w:rPr>
            </w:pPr>
            <w:r w:rsidRPr="008740DE">
              <w:rPr>
                <w:rFonts w:ascii="Arial Narrow" w:hAnsi="Arial Narrow" w:cs="Arial"/>
                <w:b/>
                <w:bCs/>
                <w:sz w:val="22"/>
                <w:szCs w:val="22"/>
              </w:rPr>
              <w:t>Pytanie nr 3</w:t>
            </w:r>
          </w:p>
          <w:p w14:paraId="0ECBD2FC" w14:textId="77777777" w:rsidR="008740DE" w:rsidRPr="008740DE" w:rsidRDefault="008740DE" w:rsidP="008740DE">
            <w:pPr>
              <w:numPr>
                <w:ilvl w:val="0"/>
                <w:numId w:val="2"/>
              </w:numPr>
              <w:autoSpaceDE w:val="0"/>
              <w:autoSpaceDN w:val="0"/>
              <w:spacing w:before="60" w:after="60" w:line="360" w:lineRule="auto"/>
              <w:ind w:right="-72"/>
              <w:contextualSpacing/>
              <w:rPr>
                <w:rFonts w:ascii="Arial Narrow" w:hAnsi="Arial Narrow" w:cs="Arial"/>
                <w:sz w:val="22"/>
                <w:szCs w:val="22"/>
              </w:rPr>
            </w:pPr>
            <w:r w:rsidRPr="008740DE">
              <w:rPr>
                <w:rFonts w:ascii="Arial Narrow" w:hAnsi="Arial Narrow" w:cs="Arial"/>
                <w:sz w:val="22"/>
                <w:szCs w:val="22"/>
              </w:rPr>
              <w:t>Dot. Zadania 33</w:t>
            </w:r>
          </w:p>
          <w:p w14:paraId="3C69CA3D"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dopuści siatkę polipropylenową płaską </w:t>
            </w:r>
            <w:proofErr w:type="spellStart"/>
            <w:r w:rsidRPr="008740DE">
              <w:rPr>
                <w:rFonts w:ascii="Arial Narrow" w:hAnsi="Arial Narrow" w:cs="Calibri"/>
                <w:sz w:val="22"/>
                <w:szCs w:val="22"/>
              </w:rPr>
              <w:t>niewchłanialną</w:t>
            </w:r>
            <w:proofErr w:type="spellEnd"/>
            <w:r w:rsidRPr="008740DE">
              <w:rPr>
                <w:rFonts w:ascii="Arial Narrow" w:hAnsi="Arial Narrow" w:cs="Calibri"/>
                <w:sz w:val="22"/>
                <w:szCs w:val="22"/>
              </w:rPr>
              <w:t xml:space="preserve">, z polipropylenu </w:t>
            </w:r>
            <w:proofErr w:type="spellStart"/>
            <w:r w:rsidRPr="008740DE">
              <w:rPr>
                <w:rFonts w:ascii="Arial Narrow" w:hAnsi="Arial Narrow" w:cs="Calibri"/>
                <w:sz w:val="22"/>
                <w:szCs w:val="22"/>
              </w:rPr>
              <w:t>monofilamentowego</w:t>
            </w:r>
            <w:proofErr w:type="spellEnd"/>
            <w:r w:rsidRPr="008740DE">
              <w:rPr>
                <w:rFonts w:ascii="Arial Narrow" w:hAnsi="Arial Narrow" w:cs="Calibri"/>
                <w:sz w:val="22"/>
                <w:szCs w:val="22"/>
              </w:rPr>
              <w:t xml:space="preserve">, </w:t>
            </w:r>
            <w:r w:rsidRPr="008740DE">
              <w:rPr>
                <w:rFonts w:ascii="Arial Narrow" w:hAnsi="Arial Narrow" w:cs="Calibri"/>
                <w:sz w:val="22"/>
                <w:szCs w:val="22"/>
              </w:rPr>
              <w:br/>
              <w:t>o gramaturze 55 g/m</w:t>
            </w:r>
            <w:r w:rsidRPr="008740DE">
              <w:rPr>
                <w:rFonts w:ascii="Arial Narrow" w:hAnsi="Arial Narrow" w:cs="Calibri"/>
                <w:sz w:val="22"/>
                <w:szCs w:val="22"/>
                <w:vertAlign w:val="superscript"/>
              </w:rPr>
              <w:t>2</w:t>
            </w:r>
            <w:r w:rsidRPr="008740DE">
              <w:rPr>
                <w:rFonts w:ascii="Arial Narrow" w:hAnsi="Arial Narrow" w:cs="Calibri"/>
                <w:sz w:val="22"/>
                <w:szCs w:val="22"/>
              </w:rPr>
              <w:t>, wielkość porów 1,3 x 2,0 mm, grubość siatki 0,55 mm,  z możliwością docinania bez ryzyka strzępienia?</w:t>
            </w:r>
          </w:p>
          <w:p w14:paraId="75AD6922" w14:textId="4CC284C6"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Zamawiający dopuszcza.</w:t>
            </w:r>
          </w:p>
          <w:p w14:paraId="18A739A9" w14:textId="77777777" w:rsidR="008740DE" w:rsidRPr="008740DE" w:rsidRDefault="008740DE" w:rsidP="008740DE">
            <w:pPr>
              <w:numPr>
                <w:ilvl w:val="0"/>
                <w:numId w:val="2"/>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33 poz. 1</w:t>
            </w:r>
          </w:p>
          <w:p w14:paraId="625BC90E"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Czy Zamawiający dopuści siatkę w rozmiarze 8 x 15 cm?</w:t>
            </w:r>
          </w:p>
          <w:p w14:paraId="20587EB9" w14:textId="1F7B58E6" w:rsidR="008740DE" w:rsidRPr="008740DE" w:rsidRDefault="008740DE" w:rsidP="008740DE">
            <w:pPr>
              <w:autoSpaceDE w:val="0"/>
              <w:autoSpaceDN w:val="0"/>
              <w:spacing w:line="360" w:lineRule="auto"/>
              <w:ind w:left="30" w:right="-74"/>
              <w:jc w:val="both"/>
              <w:rPr>
                <w:rFonts w:ascii="Arial Narrow" w:hAnsi="Arial Narrow" w:cs="Arial"/>
                <w:b/>
                <w:bCs/>
                <w:sz w:val="22"/>
                <w:szCs w:val="22"/>
              </w:rPr>
            </w:pPr>
            <w:r>
              <w:rPr>
                <w:rFonts w:ascii="Arial Narrow" w:hAnsi="Arial Narrow" w:cs="Arial"/>
                <w:b/>
                <w:bCs/>
                <w:sz w:val="22"/>
                <w:szCs w:val="22"/>
              </w:rPr>
              <w:t xml:space="preserve">Odpowiedź: </w:t>
            </w:r>
            <w:r w:rsidRPr="008740DE">
              <w:rPr>
                <w:rFonts w:ascii="Arial Narrow" w:hAnsi="Arial Narrow" w:cs="Arial"/>
                <w:b/>
                <w:bCs/>
                <w:sz w:val="22"/>
                <w:szCs w:val="22"/>
              </w:rPr>
              <w:t xml:space="preserve">Zamawiający dopuszcza. </w:t>
            </w:r>
          </w:p>
        </w:tc>
      </w:tr>
      <w:tr w:rsidR="008740DE" w:rsidRPr="008740DE" w14:paraId="67ADF4EA" w14:textId="77777777" w:rsidTr="008740DE">
        <w:tc>
          <w:tcPr>
            <w:tcW w:w="9356" w:type="dxa"/>
            <w:hideMark/>
          </w:tcPr>
          <w:p w14:paraId="37C65992" w14:textId="77777777" w:rsidR="008740DE" w:rsidRPr="008740DE" w:rsidRDefault="008740DE" w:rsidP="008740DE">
            <w:pPr>
              <w:autoSpaceDE w:val="0"/>
              <w:autoSpaceDN w:val="0"/>
              <w:spacing w:before="60" w:after="60" w:line="276" w:lineRule="auto"/>
              <w:ind w:left="30" w:right="-72"/>
              <w:rPr>
                <w:rFonts w:ascii="Arial Narrow" w:hAnsi="Arial Narrow" w:cs="Arial"/>
                <w:bCs/>
                <w:sz w:val="22"/>
                <w:szCs w:val="22"/>
              </w:rPr>
            </w:pPr>
            <w:r w:rsidRPr="008740DE">
              <w:rPr>
                <w:rFonts w:cs="Calibri"/>
                <w:b/>
              </w:rPr>
              <w:lastRenderedPageBreak/>
              <w:br w:type="page"/>
            </w:r>
            <w:r w:rsidRPr="008740DE">
              <w:rPr>
                <w:rFonts w:ascii="Arial Narrow" w:hAnsi="Arial Narrow" w:cs="Arial"/>
                <w:b/>
                <w:bCs/>
                <w:sz w:val="22"/>
                <w:szCs w:val="22"/>
              </w:rPr>
              <w:t>Pytanie nr 4</w:t>
            </w:r>
          </w:p>
          <w:p w14:paraId="4F670FE1" w14:textId="77777777" w:rsidR="008740DE" w:rsidRPr="008740DE" w:rsidRDefault="008740DE" w:rsidP="008740DE">
            <w:pPr>
              <w:numPr>
                <w:ilvl w:val="0"/>
                <w:numId w:val="3"/>
              </w:numPr>
              <w:autoSpaceDE w:val="0"/>
              <w:autoSpaceDN w:val="0"/>
              <w:spacing w:line="360" w:lineRule="auto"/>
              <w:ind w:right="-72"/>
              <w:jc w:val="both"/>
              <w:rPr>
                <w:rFonts w:ascii="Arial Narrow" w:hAnsi="Arial Narrow" w:cs="Arial"/>
                <w:sz w:val="22"/>
                <w:szCs w:val="22"/>
              </w:rPr>
            </w:pPr>
            <w:r w:rsidRPr="008740DE">
              <w:rPr>
                <w:rFonts w:ascii="Arial Narrow" w:hAnsi="Arial Narrow" w:cs="Arial"/>
                <w:sz w:val="22"/>
                <w:szCs w:val="22"/>
              </w:rPr>
              <w:t>Dot. zadania 14</w:t>
            </w:r>
          </w:p>
          <w:p w14:paraId="3FD8FC69" w14:textId="77777777" w:rsidR="008740DE" w:rsidRPr="008740DE" w:rsidRDefault="008740DE" w:rsidP="008740DE">
            <w:pPr>
              <w:autoSpaceDE w:val="0"/>
              <w:autoSpaceDN w:val="0"/>
              <w:spacing w:line="360" w:lineRule="auto"/>
              <w:ind w:left="30" w:right="-74"/>
              <w:jc w:val="both"/>
              <w:rPr>
                <w:rFonts w:ascii="Arial Narrow" w:hAnsi="Arial Narrow" w:cs="Calibri"/>
                <w:sz w:val="22"/>
                <w:szCs w:val="22"/>
                <w:shd w:val="clear" w:color="auto" w:fill="FFFFFF"/>
              </w:rPr>
            </w:pPr>
            <w:r w:rsidRPr="008740DE">
              <w:rPr>
                <w:rFonts w:ascii="Arial Narrow" w:hAnsi="Arial Narrow" w:cs="Calibri"/>
                <w:sz w:val="22"/>
                <w:szCs w:val="22"/>
                <w:shd w:val="clear" w:color="auto" w:fill="FFFFFF"/>
              </w:rPr>
              <w:t xml:space="preserve">Czy Zamawiający w Zadaniu 14 dopuści elektrody </w:t>
            </w:r>
            <w:proofErr w:type="spellStart"/>
            <w:r w:rsidRPr="008740DE">
              <w:rPr>
                <w:rFonts w:ascii="Arial Narrow" w:hAnsi="Arial Narrow" w:cs="Calibri"/>
                <w:sz w:val="22"/>
                <w:szCs w:val="22"/>
                <w:shd w:val="clear" w:color="auto" w:fill="FFFFFF"/>
              </w:rPr>
              <w:t>nasierdziowe</w:t>
            </w:r>
            <w:proofErr w:type="spellEnd"/>
            <w:r w:rsidRPr="008740DE">
              <w:rPr>
                <w:rFonts w:ascii="Arial Narrow" w:hAnsi="Arial Narrow" w:cs="Calibri"/>
                <w:sz w:val="22"/>
                <w:szCs w:val="22"/>
                <w:shd w:val="clear" w:color="auto" w:fill="FFFFFF"/>
              </w:rPr>
              <w:t xml:space="preserve"> jednobiegunowe do czasowej stymulacji serca </w:t>
            </w:r>
            <w:r w:rsidRPr="008740DE">
              <w:rPr>
                <w:rFonts w:ascii="Arial Narrow" w:hAnsi="Arial Narrow" w:cs="Calibri"/>
                <w:sz w:val="22"/>
                <w:szCs w:val="22"/>
                <w:shd w:val="clear" w:color="auto" w:fill="FFFFFF"/>
              </w:rPr>
              <w:br/>
              <w:t>o powierzchni stymulacji 6mm</w:t>
            </w:r>
            <w:r w:rsidRPr="008740DE">
              <w:rPr>
                <w:rFonts w:ascii="Arial Narrow" w:hAnsi="Arial Narrow" w:cs="Calibri"/>
                <w:sz w:val="22"/>
                <w:szCs w:val="22"/>
                <w:shd w:val="clear" w:color="auto" w:fill="FFFFFF"/>
                <w:vertAlign w:val="superscript"/>
              </w:rPr>
              <w:t>2</w:t>
            </w:r>
            <w:r w:rsidRPr="008740DE">
              <w:rPr>
                <w:rFonts w:ascii="Arial Narrow" w:hAnsi="Arial Narrow" w:cs="Calibri"/>
                <w:sz w:val="22"/>
                <w:szCs w:val="22"/>
                <w:shd w:val="clear" w:color="auto" w:fill="FFFFFF"/>
              </w:rPr>
              <w:t xml:space="preserve">, o małej średnicy nici 0,45 mm; o długości 60 cm, wykonane z plecionki stalowej </w:t>
            </w:r>
            <w:r w:rsidRPr="008740DE">
              <w:rPr>
                <w:rFonts w:ascii="Arial Narrow" w:hAnsi="Arial Narrow" w:cs="Calibri"/>
                <w:sz w:val="22"/>
                <w:szCs w:val="22"/>
                <w:shd w:val="clear" w:color="auto" w:fill="FFFFFF"/>
              </w:rPr>
              <w:br/>
              <w:t xml:space="preserve">(o średnicy 0,2 mm) o proksymalnym końcu w postaci kotwiczki (drzewka) umożliwiającą utrzymanie elektrody </w:t>
            </w:r>
            <w:r w:rsidRPr="008740DE">
              <w:rPr>
                <w:rFonts w:ascii="Arial Narrow" w:hAnsi="Arial Narrow" w:cs="Calibri"/>
                <w:sz w:val="22"/>
                <w:szCs w:val="22"/>
                <w:shd w:val="clear" w:color="auto" w:fill="FFFFFF"/>
              </w:rPr>
              <w:br/>
              <w:t xml:space="preserve">w mięśniówce, przewód izolowany polietylenem, igła </w:t>
            </w:r>
            <w:proofErr w:type="spellStart"/>
            <w:r w:rsidRPr="008740DE">
              <w:rPr>
                <w:rFonts w:ascii="Arial Narrow" w:hAnsi="Arial Narrow" w:cs="Calibri"/>
                <w:sz w:val="22"/>
                <w:szCs w:val="22"/>
                <w:shd w:val="clear" w:color="auto" w:fill="FFFFFF"/>
              </w:rPr>
              <w:t>transtorakalna</w:t>
            </w:r>
            <w:proofErr w:type="spellEnd"/>
            <w:r w:rsidRPr="008740DE">
              <w:rPr>
                <w:rFonts w:ascii="Arial Narrow" w:hAnsi="Arial Narrow" w:cs="Calibri"/>
                <w:sz w:val="22"/>
                <w:szCs w:val="22"/>
                <w:shd w:val="clear" w:color="auto" w:fill="FFFFFF"/>
              </w:rPr>
              <w:t xml:space="preserve"> (długości 82 mm, odcinana, prosta, typu „lancet point”), igła </w:t>
            </w:r>
            <w:proofErr w:type="spellStart"/>
            <w:r w:rsidRPr="008740DE">
              <w:rPr>
                <w:rFonts w:ascii="Arial Narrow" w:hAnsi="Arial Narrow" w:cs="Calibri"/>
                <w:sz w:val="22"/>
                <w:szCs w:val="22"/>
                <w:shd w:val="clear" w:color="auto" w:fill="FFFFFF"/>
              </w:rPr>
              <w:t>nasierdziowa</w:t>
            </w:r>
            <w:proofErr w:type="spellEnd"/>
            <w:r w:rsidRPr="008740DE">
              <w:rPr>
                <w:rFonts w:ascii="Arial Narrow" w:hAnsi="Arial Narrow" w:cs="Calibri"/>
                <w:sz w:val="22"/>
                <w:szCs w:val="22"/>
                <w:shd w:val="clear" w:color="auto" w:fill="FFFFFF"/>
              </w:rPr>
              <w:t xml:space="preserve"> (długości 21mm, mocowana kotwiczką), elektrody pakowane sterylnie pojedynczo?</w:t>
            </w:r>
          </w:p>
          <w:p w14:paraId="0A0B5300" w14:textId="6EB100A9"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wyraża zgody. </w:t>
            </w:r>
          </w:p>
          <w:p w14:paraId="6F7BCC64" w14:textId="77777777" w:rsidR="008740DE" w:rsidRPr="008740DE" w:rsidRDefault="008740DE" w:rsidP="008740DE">
            <w:pPr>
              <w:autoSpaceDE w:val="0"/>
              <w:autoSpaceDN w:val="0"/>
              <w:spacing w:line="360" w:lineRule="auto"/>
              <w:ind w:left="30" w:right="-74"/>
              <w:jc w:val="both"/>
              <w:rPr>
                <w:rFonts w:ascii="Arial Narrow" w:hAnsi="Arial Narrow" w:cs="Arial"/>
                <w:b/>
                <w:bCs/>
                <w:sz w:val="22"/>
                <w:szCs w:val="22"/>
              </w:rPr>
            </w:pPr>
            <w:r w:rsidRPr="008740DE">
              <w:rPr>
                <w:rFonts w:ascii="Arial Narrow" w:hAnsi="Arial Narrow" w:cs="Arial"/>
                <w:b/>
                <w:bCs/>
                <w:sz w:val="22"/>
                <w:szCs w:val="22"/>
              </w:rPr>
              <w:t>Pytanie nr 5</w:t>
            </w:r>
          </w:p>
          <w:p w14:paraId="7B5CFB4C" w14:textId="77777777" w:rsidR="008740DE" w:rsidRPr="008740DE" w:rsidRDefault="008740DE" w:rsidP="008740DE">
            <w:pPr>
              <w:numPr>
                <w:ilvl w:val="0"/>
                <w:numId w:val="4"/>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18</w:t>
            </w:r>
          </w:p>
          <w:p w14:paraId="39218194" w14:textId="77777777" w:rsidR="008740DE" w:rsidRPr="008740DE" w:rsidRDefault="008740DE" w:rsidP="008740DE">
            <w:pPr>
              <w:widowControl w:val="0"/>
              <w:autoSpaceDE w:val="0"/>
              <w:autoSpaceDN w:val="0"/>
              <w:adjustRightInd w:val="0"/>
              <w:spacing w:line="360" w:lineRule="auto"/>
              <w:jc w:val="both"/>
              <w:rPr>
                <w:rFonts w:ascii="Arial Narrow" w:hAnsi="Arial Narrow" w:cs="Cambria"/>
                <w:color w:val="000000"/>
                <w:sz w:val="22"/>
                <w:szCs w:val="22"/>
                <w:lang w:eastAsia="fr-FR"/>
              </w:rPr>
            </w:pPr>
            <w:r w:rsidRPr="008740DE">
              <w:rPr>
                <w:rFonts w:ascii="Arial Narrow" w:hAnsi="Arial Narrow" w:cs="Cambria"/>
                <w:color w:val="000000"/>
                <w:sz w:val="22"/>
                <w:szCs w:val="22"/>
                <w:lang w:eastAsia="fr-FR"/>
              </w:rPr>
              <w:t>Czy Zamawiający dopuści ostrze o długości 11 mm. zamiast wymaganych w opisie 10 mm?</w:t>
            </w:r>
          </w:p>
          <w:p w14:paraId="00841F35" w14:textId="658B1A47"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tc>
      </w:tr>
      <w:tr w:rsidR="008740DE" w:rsidRPr="008740DE" w14:paraId="2F4BD140" w14:textId="77777777" w:rsidTr="008740DE">
        <w:tc>
          <w:tcPr>
            <w:tcW w:w="9356" w:type="dxa"/>
            <w:hideMark/>
          </w:tcPr>
          <w:p w14:paraId="1799ABD9" w14:textId="77777777" w:rsidR="008740DE" w:rsidRPr="008740DE" w:rsidRDefault="008740DE" w:rsidP="008740DE">
            <w:pPr>
              <w:autoSpaceDE w:val="0"/>
              <w:autoSpaceDN w:val="0"/>
              <w:spacing w:line="360" w:lineRule="auto"/>
              <w:ind w:left="30" w:right="-74"/>
              <w:rPr>
                <w:rFonts w:ascii="Arial Narrow" w:hAnsi="Arial Narrow" w:cs="Arial"/>
                <w:bCs/>
                <w:sz w:val="22"/>
                <w:szCs w:val="22"/>
              </w:rPr>
            </w:pPr>
            <w:r w:rsidRPr="008740DE">
              <w:rPr>
                <w:rFonts w:ascii="Arial Narrow" w:hAnsi="Arial Narrow" w:cs="Arial"/>
                <w:b/>
                <w:bCs/>
                <w:sz w:val="22"/>
                <w:szCs w:val="22"/>
              </w:rPr>
              <w:t>Pytanie nr 6</w:t>
            </w:r>
          </w:p>
          <w:p w14:paraId="7D6265EA" w14:textId="77777777" w:rsidR="008740DE" w:rsidRPr="008740DE" w:rsidRDefault="008740DE" w:rsidP="008740DE">
            <w:pPr>
              <w:numPr>
                <w:ilvl w:val="0"/>
                <w:numId w:val="5"/>
              </w:numPr>
              <w:autoSpaceDE w:val="0"/>
              <w:autoSpaceDN w:val="0"/>
              <w:spacing w:line="360" w:lineRule="auto"/>
              <w:ind w:right="-74"/>
              <w:jc w:val="both"/>
              <w:rPr>
                <w:rFonts w:ascii="Arial Narrow" w:hAnsi="Arial Narrow" w:cs="Arial"/>
                <w:sz w:val="22"/>
                <w:szCs w:val="22"/>
              </w:rPr>
            </w:pPr>
            <w:r w:rsidRPr="008740DE">
              <w:rPr>
                <w:rFonts w:ascii="Arial Narrow" w:hAnsi="Arial Narrow" w:cs="Arial"/>
                <w:sz w:val="22"/>
                <w:szCs w:val="22"/>
              </w:rPr>
              <w:t>Dot. zadania 35 poz. 1</w:t>
            </w:r>
          </w:p>
          <w:p w14:paraId="42ECCA27" w14:textId="77777777" w:rsidR="008740DE" w:rsidRPr="008740DE" w:rsidRDefault="008740DE" w:rsidP="008740DE">
            <w:pPr>
              <w:autoSpaceDE w:val="0"/>
              <w:autoSpaceDN w:val="0"/>
              <w:spacing w:line="360" w:lineRule="auto"/>
              <w:ind w:left="30" w:right="-74"/>
              <w:jc w:val="both"/>
              <w:rPr>
                <w:rFonts w:ascii="Arial Narrow" w:hAnsi="Arial Narrow" w:cs="Calibri"/>
                <w:sz w:val="22"/>
                <w:szCs w:val="22"/>
                <w:shd w:val="clear" w:color="auto" w:fill="FFFFFF"/>
              </w:rPr>
            </w:pPr>
            <w:r w:rsidRPr="008740DE">
              <w:rPr>
                <w:rFonts w:ascii="Arial Narrow" w:hAnsi="Arial Narrow" w:cs="Calibri"/>
                <w:sz w:val="22"/>
                <w:szCs w:val="22"/>
                <w:shd w:val="clear" w:color="auto" w:fill="FFFFFF"/>
              </w:rPr>
              <w:t xml:space="preserve">Prosimy o dopuszczenie w zadaniu nr 35 poz. 1 kolumna C opakowania zbiorczego 20 magazynków x 6 klipsów </w:t>
            </w:r>
          </w:p>
          <w:p w14:paraId="4A8F9F8E" w14:textId="2044B365"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1 opakowanie = 20 magazynków, 1 magazynek = 6 sztuk klipsów.</w:t>
            </w:r>
          </w:p>
          <w:p w14:paraId="02E8D60B" w14:textId="77777777" w:rsidR="008740DE" w:rsidRPr="008740DE" w:rsidRDefault="008740DE" w:rsidP="008740DE">
            <w:pPr>
              <w:numPr>
                <w:ilvl w:val="0"/>
                <w:numId w:val="5"/>
              </w:numPr>
              <w:autoSpaceDE w:val="0"/>
              <w:autoSpaceDN w:val="0"/>
              <w:spacing w:line="360" w:lineRule="auto"/>
              <w:ind w:right="-74"/>
              <w:jc w:val="both"/>
              <w:rPr>
                <w:rFonts w:ascii="Arial Narrow" w:hAnsi="Arial Narrow" w:cs="Arial"/>
                <w:sz w:val="22"/>
                <w:szCs w:val="22"/>
              </w:rPr>
            </w:pPr>
            <w:r w:rsidRPr="008740DE">
              <w:rPr>
                <w:rFonts w:ascii="Arial Narrow" w:hAnsi="Arial Narrow" w:cs="Arial"/>
                <w:sz w:val="22"/>
                <w:szCs w:val="22"/>
              </w:rPr>
              <w:t>Dot. zadania 35 poz. 2</w:t>
            </w:r>
          </w:p>
          <w:p w14:paraId="3968141A"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Prosimy o dopuszczenie w zadaniu nr 35 poz. 2 kolumna C opakowania zbiorczego 20 magazynków x 6 klipsów </w:t>
            </w:r>
          </w:p>
          <w:p w14:paraId="3FC9C9CD" w14:textId="4DDD077F"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1 opakowanie = 20 magazynków, 1 magazynek = 6 sztuk klipsów.</w:t>
            </w:r>
          </w:p>
          <w:p w14:paraId="3B4F9823" w14:textId="77777777" w:rsidR="008740DE" w:rsidRPr="008740DE" w:rsidRDefault="008740DE" w:rsidP="008740DE">
            <w:pPr>
              <w:numPr>
                <w:ilvl w:val="0"/>
                <w:numId w:val="5"/>
              </w:numPr>
              <w:autoSpaceDE w:val="0"/>
              <w:autoSpaceDN w:val="0"/>
              <w:spacing w:line="360" w:lineRule="auto"/>
              <w:ind w:right="-74"/>
              <w:contextualSpacing/>
              <w:jc w:val="both"/>
              <w:rPr>
                <w:rFonts w:ascii="Arial Narrow" w:hAnsi="Arial Narrow" w:cs="Calibri"/>
                <w:bCs/>
                <w:sz w:val="22"/>
                <w:szCs w:val="22"/>
                <w:shd w:val="clear" w:color="auto" w:fill="FFFFFF"/>
              </w:rPr>
            </w:pPr>
            <w:r w:rsidRPr="008740DE">
              <w:rPr>
                <w:rFonts w:ascii="Arial Narrow" w:hAnsi="Arial Narrow"/>
                <w:bCs/>
                <w:sz w:val="22"/>
                <w:szCs w:val="22"/>
                <w:shd w:val="clear" w:color="auto" w:fill="FFFFFF"/>
              </w:rPr>
              <w:t>Dot. Zadania 35 poz. 3</w:t>
            </w:r>
          </w:p>
          <w:p w14:paraId="778C484F"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Prosimy o dopuszczenie w zadaniu nr 35 poz. 3 kolumna C opakowania zbiorczego 20 magazynków x 6 klipsów</w:t>
            </w:r>
          </w:p>
          <w:p w14:paraId="48292265" w14:textId="2C633211"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1 opakowanie = 20 magazynków, 1 magazynek = 6 sztuk klipsów.</w:t>
            </w:r>
          </w:p>
          <w:p w14:paraId="6D194811" w14:textId="77777777" w:rsidR="008740DE" w:rsidRPr="008740DE" w:rsidRDefault="008740DE" w:rsidP="008740DE">
            <w:pPr>
              <w:numPr>
                <w:ilvl w:val="0"/>
                <w:numId w:val="5"/>
              </w:numPr>
              <w:autoSpaceDE w:val="0"/>
              <w:autoSpaceDN w:val="0"/>
              <w:spacing w:line="360" w:lineRule="auto"/>
              <w:ind w:right="-74"/>
              <w:contextualSpacing/>
              <w:jc w:val="both"/>
              <w:rPr>
                <w:rFonts w:ascii="Arial Narrow" w:hAnsi="Arial Narrow" w:cs="Calibri"/>
                <w:bCs/>
                <w:sz w:val="22"/>
                <w:szCs w:val="22"/>
                <w:shd w:val="clear" w:color="auto" w:fill="FFFFFF"/>
              </w:rPr>
            </w:pPr>
            <w:r w:rsidRPr="008740DE">
              <w:rPr>
                <w:rFonts w:ascii="Arial Narrow" w:hAnsi="Arial Narrow"/>
                <w:bCs/>
                <w:sz w:val="22"/>
                <w:szCs w:val="22"/>
                <w:shd w:val="clear" w:color="auto" w:fill="FFFFFF"/>
              </w:rPr>
              <w:t>Dot. Zadania 35 poz. 1,2,3</w:t>
            </w:r>
          </w:p>
          <w:p w14:paraId="7DEEAA09"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lastRenderedPageBreak/>
              <w:t xml:space="preserve">Prosimy o potwierdzenie, że w Zadaniu nr 35 poz. 1,2,3 kolumna G podana ilość dotyczy szt. magazynków </w:t>
            </w:r>
          </w:p>
          <w:p w14:paraId="78D89511" w14:textId="3A5BA2B1"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Tak, Zamawiający potwierdza. </w:t>
            </w:r>
          </w:p>
          <w:p w14:paraId="27DB9747" w14:textId="77777777" w:rsidR="008740DE" w:rsidRPr="008740DE" w:rsidRDefault="008740DE" w:rsidP="008740DE">
            <w:pPr>
              <w:numPr>
                <w:ilvl w:val="0"/>
                <w:numId w:val="5"/>
              </w:numPr>
              <w:autoSpaceDE w:val="0"/>
              <w:autoSpaceDN w:val="0"/>
              <w:spacing w:line="360" w:lineRule="auto"/>
              <w:ind w:right="-74"/>
              <w:contextualSpacing/>
              <w:jc w:val="both"/>
              <w:rPr>
                <w:rFonts w:ascii="Arial Narrow" w:hAnsi="Arial Narrow" w:cs="Calibri"/>
                <w:bCs/>
                <w:sz w:val="22"/>
                <w:szCs w:val="22"/>
                <w:shd w:val="clear" w:color="auto" w:fill="FFFFFF"/>
              </w:rPr>
            </w:pPr>
            <w:r w:rsidRPr="008740DE">
              <w:rPr>
                <w:rFonts w:ascii="Arial Narrow" w:hAnsi="Arial Narrow"/>
                <w:bCs/>
                <w:sz w:val="22"/>
                <w:szCs w:val="22"/>
                <w:shd w:val="clear" w:color="auto" w:fill="FFFFFF"/>
              </w:rPr>
              <w:t>Dot. Zadania 37 poz. 1</w:t>
            </w:r>
          </w:p>
          <w:p w14:paraId="2E473A10"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Zwracamy się do Zamawiającego o dopuszczenie w poz. 1 klipsów tytanowych średnio dużych (M/L ) </w:t>
            </w:r>
            <w:proofErr w:type="spellStart"/>
            <w:r w:rsidRPr="008740DE">
              <w:rPr>
                <w:rFonts w:ascii="Arial Narrow" w:hAnsi="Arial Narrow" w:cs="Calibri"/>
                <w:bCs/>
                <w:sz w:val="22"/>
                <w:szCs w:val="22"/>
                <w:shd w:val="clear" w:color="auto" w:fill="FFFFFF"/>
              </w:rPr>
              <w:t>dł</w:t>
            </w:r>
            <w:proofErr w:type="spellEnd"/>
            <w:r w:rsidRPr="008740DE">
              <w:rPr>
                <w:rFonts w:ascii="Arial Narrow" w:hAnsi="Arial Narrow" w:cs="Calibri"/>
                <w:bCs/>
                <w:sz w:val="22"/>
                <w:szCs w:val="22"/>
                <w:shd w:val="clear" w:color="auto" w:fill="FFFFFF"/>
              </w:rPr>
              <w:t xml:space="preserve"> całkowita 8,95 mm, </w:t>
            </w:r>
            <w:proofErr w:type="spellStart"/>
            <w:r w:rsidRPr="008740DE">
              <w:rPr>
                <w:rFonts w:ascii="Arial Narrow" w:hAnsi="Arial Narrow" w:cs="Calibri"/>
                <w:bCs/>
                <w:sz w:val="22"/>
                <w:szCs w:val="22"/>
                <w:shd w:val="clear" w:color="auto" w:fill="FFFFFF"/>
              </w:rPr>
              <w:t>dł</w:t>
            </w:r>
            <w:proofErr w:type="spellEnd"/>
            <w:r w:rsidRPr="008740DE">
              <w:rPr>
                <w:rFonts w:ascii="Arial Narrow" w:hAnsi="Arial Narrow" w:cs="Calibri"/>
                <w:bCs/>
                <w:sz w:val="22"/>
                <w:szCs w:val="22"/>
                <w:shd w:val="clear" w:color="auto" w:fill="FFFFFF"/>
              </w:rPr>
              <w:t xml:space="preserve"> otwartego klipsa 8,05 mm, szer. otwartego klipsa 5,20 mm</w:t>
            </w:r>
          </w:p>
          <w:p w14:paraId="62EDFAAD" w14:textId="3D6BD1D5"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5EB6B41C" w14:textId="77777777" w:rsidR="008740DE" w:rsidRPr="008740DE" w:rsidRDefault="008740DE" w:rsidP="008740DE">
            <w:pPr>
              <w:numPr>
                <w:ilvl w:val="0"/>
                <w:numId w:val="5"/>
              </w:numPr>
              <w:autoSpaceDE w:val="0"/>
              <w:autoSpaceDN w:val="0"/>
              <w:spacing w:line="360" w:lineRule="auto"/>
              <w:ind w:right="-74"/>
              <w:contextualSpacing/>
              <w:jc w:val="both"/>
              <w:rPr>
                <w:rFonts w:ascii="Arial Narrow" w:hAnsi="Arial Narrow" w:cs="Calibri"/>
                <w:bCs/>
                <w:sz w:val="22"/>
                <w:szCs w:val="22"/>
                <w:shd w:val="clear" w:color="auto" w:fill="FFFFFF"/>
              </w:rPr>
            </w:pPr>
            <w:r w:rsidRPr="008740DE">
              <w:rPr>
                <w:rFonts w:ascii="Arial Narrow" w:hAnsi="Arial Narrow"/>
                <w:bCs/>
                <w:sz w:val="22"/>
                <w:szCs w:val="22"/>
                <w:shd w:val="clear" w:color="auto" w:fill="FFFFFF"/>
              </w:rPr>
              <w:t>Dot. Zadania 37 poz. 2</w:t>
            </w:r>
          </w:p>
          <w:p w14:paraId="22287A47"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Zwracamy się do Zamawiającego o dopuszczenie w poz. 2 klipsów tytanowych małych (S ) dł. całkowita 3,80mm, po zamknięciu dł. otwartego klipsa 3.25mm, szer. otwartego klipsa 2,50mm</w:t>
            </w:r>
          </w:p>
          <w:p w14:paraId="27326141" w14:textId="176DB257"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52C9AF70" w14:textId="77777777" w:rsidR="008740DE" w:rsidRPr="008740DE" w:rsidRDefault="008740DE" w:rsidP="008740DE">
            <w:pPr>
              <w:numPr>
                <w:ilvl w:val="0"/>
                <w:numId w:val="5"/>
              </w:numPr>
              <w:autoSpaceDE w:val="0"/>
              <w:autoSpaceDN w:val="0"/>
              <w:spacing w:line="360" w:lineRule="auto"/>
              <w:ind w:right="-74"/>
              <w:contextualSpacing/>
              <w:jc w:val="both"/>
              <w:rPr>
                <w:rFonts w:ascii="Arial Narrow" w:hAnsi="Arial Narrow" w:cs="Calibri"/>
                <w:bCs/>
                <w:sz w:val="22"/>
                <w:szCs w:val="22"/>
                <w:shd w:val="clear" w:color="auto" w:fill="FFFFFF"/>
              </w:rPr>
            </w:pPr>
            <w:r w:rsidRPr="008740DE">
              <w:rPr>
                <w:rFonts w:ascii="Arial Narrow" w:hAnsi="Arial Narrow"/>
                <w:bCs/>
                <w:sz w:val="22"/>
                <w:szCs w:val="22"/>
                <w:shd w:val="clear" w:color="auto" w:fill="FFFFFF"/>
              </w:rPr>
              <w:t>Dot. Zadania 37 poz. 3</w:t>
            </w:r>
          </w:p>
          <w:p w14:paraId="1E5C37B4"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Zwracamy się do Zamawiającego o dopuszczenie w poz. 3 klipsów tytanowych dużych (L ) </w:t>
            </w:r>
            <w:proofErr w:type="spellStart"/>
            <w:r w:rsidRPr="008740DE">
              <w:rPr>
                <w:rFonts w:ascii="Arial Narrow" w:hAnsi="Arial Narrow" w:cs="Calibri"/>
                <w:bCs/>
                <w:sz w:val="22"/>
                <w:szCs w:val="22"/>
                <w:shd w:val="clear" w:color="auto" w:fill="FFFFFF"/>
              </w:rPr>
              <w:t>dł</w:t>
            </w:r>
            <w:proofErr w:type="spellEnd"/>
            <w:r w:rsidRPr="008740DE">
              <w:rPr>
                <w:rFonts w:ascii="Arial Narrow" w:hAnsi="Arial Narrow" w:cs="Calibri"/>
                <w:bCs/>
                <w:sz w:val="22"/>
                <w:szCs w:val="22"/>
                <w:shd w:val="clear" w:color="auto" w:fill="FFFFFF"/>
              </w:rPr>
              <w:t xml:space="preserve"> całkowita klipsa po zamknięciu 12,40mm, dł. otwartego klipsa 11,05mm, szer. otwartego klipsa 7,35mm. </w:t>
            </w:r>
          </w:p>
          <w:p w14:paraId="50723DB3" w14:textId="3F0CCFC0"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49B5D51E" w14:textId="77777777" w:rsidR="008740DE" w:rsidRPr="008740DE" w:rsidRDefault="008740DE" w:rsidP="008740DE">
            <w:pPr>
              <w:numPr>
                <w:ilvl w:val="0"/>
                <w:numId w:val="5"/>
              </w:numPr>
              <w:autoSpaceDE w:val="0"/>
              <w:autoSpaceDN w:val="0"/>
              <w:spacing w:line="360" w:lineRule="auto"/>
              <w:ind w:right="-74"/>
              <w:contextualSpacing/>
              <w:jc w:val="both"/>
              <w:rPr>
                <w:rFonts w:ascii="Arial Narrow" w:hAnsi="Arial Narrow" w:cs="Calibri"/>
                <w:bCs/>
                <w:sz w:val="22"/>
                <w:szCs w:val="22"/>
                <w:shd w:val="clear" w:color="auto" w:fill="FFFFFF"/>
              </w:rPr>
            </w:pPr>
            <w:r w:rsidRPr="008740DE">
              <w:rPr>
                <w:rFonts w:ascii="Arial Narrow" w:hAnsi="Arial Narrow"/>
                <w:bCs/>
                <w:sz w:val="22"/>
                <w:szCs w:val="22"/>
                <w:shd w:val="clear" w:color="auto" w:fill="FFFFFF"/>
              </w:rPr>
              <w:t>Dot. Zadania 47 poz. 1 i 2</w:t>
            </w:r>
          </w:p>
          <w:p w14:paraId="5FBDB89D"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Zwracamy się z prośbą o dopuszczenie możliwości zaoferowania worków laparoskopowych w tulei o długości 22,3cm i średnicy 10 mm</w:t>
            </w:r>
          </w:p>
          <w:p w14:paraId="62CEB6E8" w14:textId="644B8399"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Zgodnie z zapisami SWZ. </w:t>
            </w:r>
          </w:p>
        </w:tc>
      </w:tr>
      <w:tr w:rsidR="008740DE" w:rsidRPr="008740DE" w14:paraId="47705821" w14:textId="77777777" w:rsidTr="008740DE">
        <w:tc>
          <w:tcPr>
            <w:tcW w:w="9356" w:type="dxa"/>
            <w:hideMark/>
          </w:tcPr>
          <w:p w14:paraId="0AA75E78" w14:textId="77777777" w:rsidR="008740DE" w:rsidRPr="008740DE" w:rsidRDefault="008740DE" w:rsidP="008740DE">
            <w:pPr>
              <w:autoSpaceDE w:val="0"/>
              <w:autoSpaceDN w:val="0"/>
              <w:spacing w:line="360" w:lineRule="auto"/>
              <w:ind w:left="28" w:right="-74"/>
              <w:rPr>
                <w:rFonts w:ascii="Arial Narrow" w:hAnsi="Arial Narrow" w:cs="Arial"/>
                <w:bCs/>
                <w:sz w:val="22"/>
                <w:szCs w:val="22"/>
              </w:rPr>
            </w:pPr>
            <w:r w:rsidRPr="008740DE">
              <w:rPr>
                <w:rFonts w:ascii="Arial Narrow" w:hAnsi="Arial Narrow" w:cs="Arial"/>
                <w:b/>
                <w:bCs/>
                <w:sz w:val="22"/>
                <w:szCs w:val="22"/>
              </w:rPr>
              <w:lastRenderedPageBreak/>
              <w:t>Pytanie nr 7</w:t>
            </w:r>
          </w:p>
          <w:p w14:paraId="51DFC961" w14:textId="77777777" w:rsidR="008740DE" w:rsidRPr="008740DE" w:rsidRDefault="008740DE" w:rsidP="008740DE">
            <w:pPr>
              <w:numPr>
                <w:ilvl w:val="0"/>
                <w:numId w:val="6"/>
              </w:numPr>
              <w:autoSpaceDE w:val="0"/>
              <w:autoSpaceDN w:val="0"/>
              <w:spacing w:line="360" w:lineRule="auto"/>
              <w:ind w:right="-74"/>
              <w:jc w:val="both"/>
              <w:rPr>
                <w:rFonts w:ascii="Arial Narrow" w:hAnsi="Arial Narrow" w:cs="Arial"/>
                <w:sz w:val="22"/>
                <w:szCs w:val="22"/>
              </w:rPr>
            </w:pPr>
            <w:r w:rsidRPr="008740DE">
              <w:rPr>
                <w:rFonts w:ascii="Arial Narrow" w:hAnsi="Arial Narrow" w:cs="Arial"/>
                <w:sz w:val="22"/>
                <w:szCs w:val="22"/>
              </w:rPr>
              <w:t>Dot. Treści SWZ pkt. 13.2.ppk.1)</w:t>
            </w:r>
          </w:p>
          <w:p w14:paraId="113D7964"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Czy Zamawiający wyrazi zgodę, aby pełnomocnictwo dołączone do oferty nie zawierało wskazania zamówienia publicznego, którego dotyczy?</w:t>
            </w:r>
          </w:p>
          <w:p w14:paraId="41579552" w14:textId="2E199757" w:rsidR="008740DE" w:rsidRPr="008740DE" w:rsidRDefault="008740DE" w:rsidP="008740DE">
            <w:pPr>
              <w:autoSpaceDE w:val="0"/>
              <w:autoSpaceDN w:val="0"/>
              <w:spacing w:line="360" w:lineRule="auto"/>
              <w:jc w:val="both"/>
              <w:rPr>
                <w:rFonts w:ascii="Arial Narrow" w:hAnsi="Arial Narrow" w:cs="Calibri"/>
                <w:b/>
                <w:sz w:val="22"/>
                <w:szCs w:val="22"/>
              </w:rPr>
            </w:pPr>
            <w:r>
              <w:rPr>
                <w:rFonts w:ascii="Arial Narrow" w:hAnsi="Arial Narrow" w:cs="Arial"/>
                <w:b/>
                <w:sz w:val="22"/>
                <w:szCs w:val="22"/>
              </w:rPr>
              <w:t xml:space="preserve">Odpowiedź: </w:t>
            </w:r>
            <w:r w:rsidRPr="008740DE">
              <w:rPr>
                <w:rFonts w:ascii="Arial Narrow" w:hAnsi="Arial Narrow" w:cs="Calibri"/>
                <w:b/>
                <w:sz w:val="22"/>
                <w:szCs w:val="22"/>
              </w:rPr>
              <w:t xml:space="preserve">Tak, Zamawiający wyraża zgodę. </w:t>
            </w:r>
          </w:p>
          <w:p w14:paraId="580842D4" w14:textId="77777777" w:rsidR="008740DE" w:rsidRPr="008740DE" w:rsidRDefault="008740DE" w:rsidP="008740DE">
            <w:pPr>
              <w:numPr>
                <w:ilvl w:val="0"/>
                <w:numId w:val="6"/>
              </w:numPr>
              <w:autoSpaceDE w:val="0"/>
              <w:autoSpaceDN w:val="0"/>
              <w:spacing w:line="360" w:lineRule="auto"/>
              <w:jc w:val="both"/>
              <w:rPr>
                <w:rFonts w:ascii="Arial Narrow" w:hAnsi="Arial Narrow" w:cs="Calibri"/>
                <w:bCs/>
                <w:sz w:val="22"/>
                <w:szCs w:val="22"/>
              </w:rPr>
            </w:pPr>
            <w:r w:rsidRPr="008740DE">
              <w:rPr>
                <w:rFonts w:ascii="Arial Narrow" w:hAnsi="Arial Narrow" w:cs="Calibri"/>
                <w:bCs/>
                <w:sz w:val="22"/>
                <w:szCs w:val="22"/>
              </w:rPr>
              <w:t>Dot. Zadania 33 poz. 1-4</w:t>
            </w:r>
          </w:p>
          <w:p w14:paraId="4FF8A943" w14:textId="77777777" w:rsidR="008740DE" w:rsidRPr="008740DE" w:rsidRDefault="008740DE" w:rsidP="008740DE">
            <w:pPr>
              <w:autoSpaceDE w:val="0"/>
              <w:autoSpaceDN w:val="0"/>
              <w:spacing w:line="360" w:lineRule="auto"/>
              <w:jc w:val="both"/>
              <w:rPr>
                <w:rFonts w:ascii="Arial Narrow" w:hAnsi="Arial Narrow" w:cs="Calibri"/>
                <w:bCs/>
                <w:sz w:val="22"/>
                <w:szCs w:val="22"/>
              </w:rPr>
            </w:pPr>
            <w:r w:rsidRPr="008740DE">
              <w:rPr>
                <w:rFonts w:ascii="Arial Narrow" w:hAnsi="Arial Narrow" w:cs="Calibri"/>
                <w:bCs/>
                <w:sz w:val="22"/>
                <w:szCs w:val="22"/>
              </w:rPr>
              <w:t xml:space="preserve">Czy Zamawiający wyrazi zgodę na modyfikację opisu przedmiotu zamówienia i wyrazi zgodę na zaoferowanie siatek </w:t>
            </w:r>
            <w:proofErr w:type="spellStart"/>
            <w:r w:rsidRPr="008740DE">
              <w:rPr>
                <w:rFonts w:ascii="Arial Narrow" w:hAnsi="Arial Narrow" w:cs="Calibri"/>
                <w:bCs/>
                <w:sz w:val="22"/>
                <w:szCs w:val="22"/>
              </w:rPr>
              <w:t>makroporowych</w:t>
            </w:r>
            <w:proofErr w:type="spellEnd"/>
            <w:r w:rsidRPr="008740DE">
              <w:rPr>
                <w:rFonts w:ascii="Arial Narrow" w:hAnsi="Arial Narrow" w:cs="Calibri"/>
                <w:bCs/>
                <w:sz w:val="22"/>
                <w:szCs w:val="22"/>
              </w:rPr>
              <w:t xml:space="preserve"> o średnicy porów 2,7mm, powierzchni porów 5,5-6 mm</w:t>
            </w:r>
            <w:r w:rsidRPr="008740DE">
              <w:rPr>
                <w:rFonts w:ascii="Arial Narrow" w:hAnsi="Arial Narrow" w:cs="Calibri"/>
                <w:bCs/>
                <w:sz w:val="22"/>
                <w:szCs w:val="22"/>
                <w:vertAlign w:val="superscript"/>
              </w:rPr>
              <w:t>2</w:t>
            </w:r>
            <w:r w:rsidRPr="008740DE">
              <w:rPr>
                <w:rFonts w:ascii="Arial Narrow" w:hAnsi="Arial Narrow" w:cs="Calibri"/>
                <w:bCs/>
                <w:sz w:val="22"/>
                <w:szCs w:val="22"/>
              </w:rPr>
              <w:t>, grubości siatki 0,65 mm, gramaturze 60 g/m</w:t>
            </w:r>
            <w:r w:rsidRPr="008740DE">
              <w:rPr>
                <w:rFonts w:ascii="Arial Narrow" w:hAnsi="Arial Narrow" w:cs="Calibri"/>
                <w:bCs/>
                <w:sz w:val="22"/>
                <w:szCs w:val="22"/>
                <w:vertAlign w:val="superscript"/>
              </w:rPr>
              <w:t>2</w:t>
            </w:r>
            <w:r w:rsidRPr="008740DE">
              <w:rPr>
                <w:rFonts w:ascii="Arial Narrow" w:hAnsi="Arial Narrow" w:cs="Calibri"/>
                <w:bCs/>
                <w:sz w:val="22"/>
                <w:szCs w:val="22"/>
              </w:rPr>
              <w:t>, spełniających pozostałe wymagania SWZ?</w:t>
            </w:r>
          </w:p>
          <w:p w14:paraId="517FD5E1" w14:textId="16CB1A5E" w:rsidR="008740DE" w:rsidRPr="008740DE" w:rsidRDefault="008740DE" w:rsidP="008740DE">
            <w:pPr>
              <w:autoSpaceDE w:val="0"/>
              <w:autoSpaceDN w:val="0"/>
              <w:spacing w:line="360" w:lineRule="auto"/>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Zamawiający dopuszcza.</w:t>
            </w:r>
          </w:p>
          <w:p w14:paraId="303CEC49" w14:textId="77777777" w:rsidR="008740DE" w:rsidRPr="008740DE" w:rsidRDefault="008740DE" w:rsidP="008740DE">
            <w:pPr>
              <w:numPr>
                <w:ilvl w:val="0"/>
                <w:numId w:val="6"/>
              </w:numPr>
              <w:autoSpaceDE w:val="0"/>
              <w:autoSpaceDN w:val="0"/>
              <w:spacing w:line="360" w:lineRule="auto"/>
              <w:jc w:val="both"/>
              <w:rPr>
                <w:rFonts w:ascii="Arial Narrow" w:hAnsi="Arial Narrow" w:cs="Calibri"/>
                <w:bCs/>
                <w:sz w:val="22"/>
                <w:szCs w:val="22"/>
              </w:rPr>
            </w:pPr>
            <w:r w:rsidRPr="008740DE">
              <w:rPr>
                <w:rFonts w:ascii="Arial Narrow" w:hAnsi="Arial Narrow" w:cs="Calibri"/>
                <w:bCs/>
                <w:sz w:val="22"/>
                <w:szCs w:val="22"/>
              </w:rPr>
              <w:t>Dot. Zadania 33 poz. 1</w:t>
            </w:r>
          </w:p>
          <w:p w14:paraId="2C41744D"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wyrazi zgodę na zaoferowanie siatek w rozmiarze 8x13cm w zamian za 7x15cm? </w:t>
            </w:r>
          </w:p>
          <w:p w14:paraId="2FD34776" w14:textId="723D8A12" w:rsidR="008740DE" w:rsidRPr="008740DE" w:rsidRDefault="008740DE" w:rsidP="008740DE">
            <w:pPr>
              <w:autoSpaceDE w:val="0"/>
              <w:autoSpaceDN w:val="0"/>
              <w:spacing w:line="360" w:lineRule="auto"/>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57693A87" w14:textId="77777777" w:rsidR="008740DE" w:rsidRPr="008740DE" w:rsidRDefault="008740DE" w:rsidP="008740DE">
            <w:pPr>
              <w:numPr>
                <w:ilvl w:val="0"/>
                <w:numId w:val="6"/>
              </w:numPr>
              <w:autoSpaceDE w:val="0"/>
              <w:autoSpaceDN w:val="0"/>
              <w:spacing w:line="360" w:lineRule="auto"/>
              <w:jc w:val="both"/>
              <w:rPr>
                <w:rFonts w:ascii="Arial Narrow" w:hAnsi="Arial Narrow" w:cs="Arial"/>
                <w:bCs/>
                <w:sz w:val="22"/>
                <w:szCs w:val="22"/>
              </w:rPr>
            </w:pPr>
            <w:r w:rsidRPr="008740DE">
              <w:rPr>
                <w:rFonts w:ascii="Arial Narrow" w:hAnsi="Arial Narrow" w:cs="Arial"/>
                <w:bCs/>
                <w:sz w:val="22"/>
                <w:szCs w:val="22"/>
              </w:rPr>
              <w:t>Dot. Zadania 33 poz. 2</w:t>
            </w:r>
          </w:p>
          <w:p w14:paraId="7AF743E0"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wyrazi zgodę na zaoferowanie siatek w rozmiarze 10x16cm w zamian za 10x15cm? </w:t>
            </w:r>
          </w:p>
          <w:p w14:paraId="7AA70214" w14:textId="556F401A" w:rsidR="008740DE" w:rsidRPr="008740DE" w:rsidRDefault="008740DE" w:rsidP="008740DE">
            <w:pPr>
              <w:autoSpaceDE w:val="0"/>
              <w:autoSpaceDN w:val="0"/>
              <w:spacing w:line="360" w:lineRule="auto"/>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7407AC6D" w14:textId="77777777" w:rsidR="008740DE" w:rsidRPr="008740DE" w:rsidRDefault="008740DE" w:rsidP="008740DE">
            <w:pPr>
              <w:numPr>
                <w:ilvl w:val="0"/>
                <w:numId w:val="6"/>
              </w:numPr>
              <w:autoSpaceDE w:val="0"/>
              <w:autoSpaceDN w:val="0"/>
              <w:spacing w:line="360" w:lineRule="auto"/>
              <w:jc w:val="both"/>
              <w:rPr>
                <w:rFonts w:ascii="Arial Narrow" w:hAnsi="Arial Narrow" w:cs="Arial"/>
                <w:bCs/>
                <w:sz w:val="22"/>
                <w:szCs w:val="22"/>
              </w:rPr>
            </w:pPr>
            <w:r w:rsidRPr="008740DE">
              <w:rPr>
                <w:rFonts w:ascii="Arial Narrow" w:hAnsi="Arial Narrow" w:cs="Arial"/>
                <w:bCs/>
                <w:sz w:val="22"/>
                <w:szCs w:val="22"/>
              </w:rPr>
              <w:t>Dot. Projektu umowy</w:t>
            </w:r>
          </w:p>
          <w:p w14:paraId="656ED8D7" w14:textId="77777777" w:rsidR="008740DE" w:rsidRPr="008740DE" w:rsidRDefault="008740DE" w:rsidP="008740DE">
            <w:pPr>
              <w:autoSpaceDE w:val="0"/>
              <w:autoSpaceDN w:val="0"/>
              <w:spacing w:after="120" w:line="360" w:lineRule="auto"/>
              <w:jc w:val="both"/>
              <w:rPr>
                <w:rFonts w:ascii="Arial Narrow" w:hAnsi="Arial Narrow" w:cs="Calibri"/>
                <w:sz w:val="22"/>
                <w:szCs w:val="22"/>
              </w:rPr>
            </w:pPr>
            <w:r w:rsidRPr="008740DE">
              <w:rPr>
                <w:rFonts w:ascii="Arial Narrow" w:hAnsi="Arial Narrow" w:cs="Calibri"/>
                <w:sz w:val="22"/>
                <w:szCs w:val="22"/>
              </w:rPr>
              <w:t xml:space="preserve">W związku z art. 431.  PZP [Obowiązek współdziałania zamawiającego i wykonawcy] wskazującym na fakt, </w:t>
            </w:r>
            <w:r w:rsidRPr="008740DE">
              <w:rPr>
                <w:rFonts w:ascii="Arial Narrow" w:hAnsi="Arial Narrow" w:cs="Calibri"/>
                <w:sz w:val="22"/>
                <w:szCs w:val="22"/>
              </w:rPr>
              <w:br/>
              <w:t xml:space="preserve">iż Zamawiający i wykonawca wybrany w postępowaniu o udzielenie zamówienia obowiązani są współdziałać przy </w:t>
            </w:r>
            <w:r w:rsidRPr="008740DE">
              <w:rPr>
                <w:rFonts w:ascii="Arial Narrow" w:hAnsi="Arial Narrow" w:cs="Calibri"/>
                <w:sz w:val="22"/>
                <w:szCs w:val="22"/>
              </w:rPr>
              <w:lastRenderedPageBreak/>
              <w:t>wykonaniu umowy w sprawie zamówienia publicznego, zwanej dalej "umową", w celu należytej realizacji zamówienia przesyłamy następujące zapytania do wzoru umowy:</w:t>
            </w:r>
          </w:p>
          <w:p w14:paraId="6881AB10" w14:textId="77777777" w:rsidR="008740DE" w:rsidRPr="008740DE" w:rsidRDefault="008740DE" w:rsidP="008740DE">
            <w:pPr>
              <w:numPr>
                <w:ilvl w:val="0"/>
                <w:numId w:val="7"/>
              </w:numPr>
              <w:autoSpaceDE w:val="0"/>
              <w:autoSpaceDN w:val="0"/>
              <w:spacing w:after="120" w:line="360" w:lineRule="auto"/>
              <w:rPr>
                <w:rFonts w:ascii="Arial Narrow" w:hAnsi="Arial Narrow" w:cs="Calibri"/>
                <w:sz w:val="22"/>
                <w:szCs w:val="22"/>
              </w:rPr>
            </w:pPr>
            <w:r w:rsidRPr="008740DE">
              <w:rPr>
                <w:rFonts w:ascii="Arial Narrow" w:hAnsi="Arial Narrow" w:cs="Calibri"/>
                <w:sz w:val="22"/>
                <w:szCs w:val="22"/>
              </w:rPr>
              <w:t>Czy Zamawiający wyrazi zgodę na modyfikację treści umowy oraz obniżenie zakładanych kar umownych na:</w:t>
            </w:r>
          </w:p>
          <w:p w14:paraId="518C616C" w14:textId="77777777" w:rsidR="008740DE" w:rsidRPr="008740DE" w:rsidRDefault="008740DE" w:rsidP="008740DE">
            <w:pPr>
              <w:autoSpaceDE w:val="0"/>
              <w:autoSpaceDN w:val="0"/>
              <w:spacing w:after="120" w:line="360" w:lineRule="auto"/>
              <w:ind w:left="567"/>
              <w:jc w:val="center"/>
              <w:rPr>
                <w:rFonts w:ascii="Arial Narrow" w:hAnsi="Arial Narrow" w:cs="Calibri"/>
                <w:sz w:val="22"/>
                <w:szCs w:val="22"/>
              </w:rPr>
            </w:pPr>
            <w:r w:rsidRPr="008740DE">
              <w:rPr>
                <w:rFonts w:ascii="Arial Narrow" w:hAnsi="Arial Narrow" w:cs="Calibri"/>
                <w:sz w:val="22"/>
                <w:szCs w:val="22"/>
              </w:rPr>
              <w:t>„§ 8</w:t>
            </w:r>
          </w:p>
          <w:p w14:paraId="1182598F" w14:textId="77777777" w:rsidR="008740DE" w:rsidRPr="008740DE" w:rsidRDefault="008740DE" w:rsidP="008740DE">
            <w:pPr>
              <w:autoSpaceDE w:val="0"/>
              <w:autoSpaceDN w:val="0"/>
              <w:spacing w:line="360" w:lineRule="auto"/>
              <w:rPr>
                <w:rFonts w:ascii="Arial Narrow" w:hAnsi="Arial Narrow" w:cs="Calibri"/>
                <w:sz w:val="22"/>
                <w:szCs w:val="22"/>
              </w:rPr>
            </w:pPr>
            <w:r w:rsidRPr="008740DE">
              <w:rPr>
                <w:rFonts w:ascii="Arial Narrow" w:hAnsi="Arial Narrow" w:cs="Calibri"/>
                <w:sz w:val="22"/>
                <w:szCs w:val="22"/>
              </w:rPr>
              <w:t>1.</w:t>
            </w:r>
            <w:r w:rsidRPr="008740DE">
              <w:rPr>
                <w:rFonts w:ascii="Arial Narrow" w:hAnsi="Arial Narrow" w:cs="Calibri"/>
                <w:sz w:val="22"/>
                <w:szCs w:val="22"/>
              </w:rPr>
              <w:tab/>
              <w:t>Wykonawca zapłaci Zamawiającemu kary umowne:</w:t>
            </w:r>
          </w:p>
          <w:p w14:paraId="50B276F3" w14:textId="77777777" w:rsidR="008740DE" w:rsidRPr="008740DE" w:rsidRDefault="008740DE" w:rsidP="008740DE">
            <w:pPr>
              <w:autoSpaceDE w:val="0"/>
              <w:autoSpaceDN w:val="0"/>
              <w:spacing w:after="120" w:line="360" w:lineRule="auto"/>
              <w:ind w:left="567"/>
              <w:jc w:val="both"/>
              <w:rPr>
                <w:rFonts w:ascii="Arial Narrow" w:hAnsi="Arial Narrow" w:cs="Calibri"/>
                <w:sz w:val="22"/>
                <w:szCs w:val="22"/>
              </w:rPr>
            </w:pPr>
            <w:r w:rsidRPr="008740DE">
              <w:rPr>
                <w:rFonts w:ascii="Arial Narrow" w:hAnsi="Arial Narrow" w:cs="Calibri"/>
                <w:sz w:val="22"/>
                <w:szCs w:val="22"/>
              </w:rPr>
              <w:t xml:space="preserve">1) </w:t>
            </w:r>
            <w:r w:rsidRPr="008740DE">
              <w:rPr>
                <w:rFonts w:ascii="Arial Narrow" w:hAnsi="Arial Narrow" w:cs="Calibri"/>
                <w:sz w:val="22"/>
                <w:szCs w:val="22"/>
                <w:u w:val="single"/>
              </w:rPr>
              <w:t>5 % wartości brutto niezrealizowanej części umowy</w:t>
            </w:r>
            <w:r w:rsidRPr="008740DE">
              <w:rPr>
                <w:rFonts w:ascii="Arial Narrow" w:hAnsi="Arial Narrow" w:cs="Calibri"/>
                <w:sz w:val="22"/>
                <w:szCs w:val="22"/>
              </w:rPr>
              <w:t xml:space="preserve"> za odstąpienie od umowy przez którąkolwiek ze stron z przyczyn leżących po stronie Wykonawcy. Podstawą do określenia wartości niezrealizowanej umowy będzie różnica pomiędzy ilościami podanymi w załączniku nr 1 do umowy, a ilościami faktycznie zrealizowanych dostaw.</w:t>
            </w:r>
          </w:p>
          <w:p w14:paraId="73A1E6B0" w14:textId="1258D5CF"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pozostawia zapisy projektu umowy bez zmian. </w:t>
            </w:r>
          </w:p>
          <w:p w14:paraId="251BE526" w14:textId="77777777" w:rsidR="008740DE" w:rsidRPr="008740DE" w:rsidRDefault="008740DE" w:rsidP="008740DE">
            <w:pPr>
              <w:autoSpaceDE w:val="0"/>
              <w:autoSpaceDN w:val="0"/>
              <w:spacing w:line="360" w:lineRule="auto"/>
              <w:ind w:left="28" w:right="-74"/>
              <w:rPr>
                <w:rFonts w:ascii="Arial Narrow" w:hAnsi="Arial Narrow" w:cs="Arial"/>
                <w:b/>
                <w:bCs/>
                <w:sz w:val="22"/>
                <w:szCs w:val="22"/>
              </w:rPr>
            </w:pPr>
            <w:r w:rsidRPr="008740DE">
              <w:rPr>
                <w:rFonts w:ascii="Arial Narrow" w:hAnsi="Arial Narrow" w:cs="Arial"/>
                <w:b/>
                <w:bCs/>
                <w:sz w:val="22"/>
                <w:szCs w:val="22"/>
              </w:rPr>
              <w:t>Pytanie nr 8</w:t>
            </w:r>
          </w:p>
          <w:p w14:paraId="3A32BC58" w14:textId="77777777" w:rsidR="008740DE" w:rsidRPr="008740DE" w:rsidRDefault="008740DE" w:rsidP="008740DE">
            <w:pPr>
              <w:numPr>
                <w:ilvl w:val="0"/>
                <w:numId w:val="8"/>
              </w:numPr>
              <w:autoSpaceDE w:val="0"/>
              <w:autoSpaceDN w:val="0"/>
              <w:spacing w:line="360" w:lineRule="auto"/>
              <w:ind w:right="-74"/>
              <w:contextualSpacing/>
              <w:rPr>
                <w:rFonts w:ascii="Arial Narrow" w:hAnsi="Arial Narrow" w:cs="Arial"/>
                <w:sz w:val="22"/>
                <w:szCs w:val="22"/>
              </w:rPr>
            </w:pPr>
            <w:r w:rsidRPr="008740DE">
              <w:rPr>
                <w:rFonts w:ascii="Arial Narrow" w:hAnsi="Arial Narrow" w:cs="Arial"/>
                <w:sz w:val="22"/>
                <w:szCs w:val="22"/>
              </w:rPr>
              <w:t>Dot. Zadania 52 poz. 8</w:t>
            </w:r>
          </w:p>
        </w:tc>
      </w:tr>
    </w:tbl>
    <w:p w14:paraId="3BF1D3DD" w14:textId="77777777" w:rsidR="008740DE" w:rsidRPr="008740DE" w:rsidRDefault="008740DE" w:rsidP="008740DE">
      <w:pPr>
        <w:autoSpaceDE w:val="0"/>
        <w:autoSpaceDN w:val="0"/>
        <w:spacing w:line="360" w:lineRule="auto"/>
        <w:rPr>
          <w:rFonts w:ascii="Arial Narrow" w:hAnsi="Arial Narrow" w:cs="Calibri"/>
          <w:bCs/>
          <w:sz w:val="22"/>
          <w:szCs w:val="22"/>
        </w:rPr>
      </w:pPr>
      <w:r w:rsidRPr="008740DE">
        <w:rPr>
          <w:rFonts w:ascii="Arial Narrow" w:hAnsi="Arial Narrow" w:cs="Calibri"/>
          <w:bCs/>
          <w:sz w:val="22"/>
          <w:szCs w:val="22"/>
        </w:rPr>
        <w:lastRenderedPageBreak/>
        <w:t xml:space="preserve">Czy Zamawiający dopuszcza określenie w języku polskim: Sonda </w:t>
      </w:r>
      <w:proofErr w:type="spellStart"/>
      <w:r w:rsidRPr="008740DE">
        <w:rPr>
          <w:rFonts w:ascii="Arial Narrow" w:hAnsi="Arial Narrow" w:cs="Calibri"/>
          <w:bCs/>
          <w:sz w:val="22"/>
          <w:szCs w:val="22"/>
        </w:rPr>
        <w:t>Cortex</w:t>
      </w:r>
      <w:proofErr w:type="spellEnd"/>
      <w:r w:rsidRPr="008740DE">
        <w:rPr>
          <w:rFonts w:ascii="Arial Narrow" w:hAnsi="Arial Narrow" w:cs="Calibri"/>
          <w:bCs/>
          <w:sz w:val="22"/>
          <w:szCs w:val="22"/>
        </w:rPr>
        <w:t xml:space="preserve"> do mapowania kory mózgowej i ośrodka mowy, dł. robocza 4,5cm/, dł. całkowita min.15,5cm. Produkt jednorazowego użytku, sterylny?</w:t>
      </w:r>
    </w:p>
    <w:p w14:paraId="524356EE" w14:textId="596E6683" w:rsidR="008740DE" w:rsidRPr="008740DE" w:rsidRDefault="008740DE" w:rsidP="008740DE">
      <w:pPr>
        <w:autoSpaceDE w:val="0"/>
        <w:autoSpaceDN w:val="0"/>
        <w:spacing w:line="360" w:lineRule="auto"/>
        <w:ind w:left="30" w:right="-74"/>
        <w:jc w:val="both"/>
        <w:rPr>
          <w:rFonts w:ascii="Arial Narrow" w:hAnsi="Arial Narrow" w:cs="Arial"/>
          <w:b/>
          <w:sz w:val="22"/>
          <w:szCs w:val="22"/>
        </w:rPr>
      </w:pPr>
      <w:bookmarkStart w:id="0" w:name="_Hlk201651950"/>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bookmarkEnd w:id="0"/>
    <w:p w14:paraId="7C6ABA21" w14:textId="77777777" w:rsidR="008740DE" w:rsidRPr="008740DE" w:rsidRDefault="008740DE" w:rsidP="008740DE">
      <w:pPr>
        <w:autoSpaceDE w:val="0"/>
        <w:autoSpaceDN w:val="0"/>
        <w:spacing w:line="360" w:lineRule="auto"/>
        <w:ind w:left="28" w:right="-74"/>
        <w:rPr>
          <w:rFonts w:ascii="Arial Narrow" w:hAnsi="Arial Narrow" w:cs="Arial"/>
          <w:b/>
          <w:bCs/>
          <w:sz w:val="22"/>
          <w:szCs w:val="22"/>
        </w:rPr>
      </w:pPr>
      <w:r w:rsidRPr="008740DE">
        <w:rPr>
          <w:rFonts w:ascii="Arial Narrow" w:hAnsi="Arial Narrow" w:cs="Arial"/>
          <w:b/>
          <w:bCs/>
          <w:sz w:val="22"/>
          <w:szCs w:val="22"/>
        </w:rPr>
        <w:t>Pytanie nr 9</w:t>
      </w:r>
    </w:p>
    <w:p w14:paraId="257383BE" w14:textId="77777777" w:rsidR="008740DE" w:rsidRPr="008740DE" w:rsidRDefault="008740DE" w:rsidP="008740DE">
      <w:pPr>
        <w:numPr>
          <w:ilvl w:val="0"/>
          <w:numId w:val="9"/>
        </w:numPr>
        <w:autoSpaceDE w:val="0"/>
        <w:autoSpaceDN w:val="0"/>
        <w:spacing w:line="360" w:lineRule="auto"/>
        <w:ind w:right="-74"/>
        <w:contextualSpacing/>
        <w:rPr>
          <w:rFonts w:ascii="Arial Narrow" w:hAnsi="Arial Narrow" w:cs="Arial"/>
          <w:sz w:val="22"/>
          <w:szCs w:val="22"/>
        </w:rPr>
      </w:pPr>
      <w:r w:rsidRPr="008740DE">
        <w:rPr>
          <w:rFonts w:ascii="Arial Narrow" w:hAnsi="Arial Narrow" w:cs="Arial"/>
          <w:sz w:val="22"/>
          <w:szCs w:val="22"/>
        </w:rPr>
        <w:t>Dot. Zadania 31</w:t>
      </w:r>
    </w:p>
    <w:p w14:paraId="5B91DE52" w14:textId="77777777" w:rsidR="008740DE" w:rsidRPr="008740DE" w:rsidRDefault="008740DE" w:rsidP="008740DE">
      <w:pPr>
        <w:autoSpaceDE w:val="0"/>
        <w:autoSpaceDN w:val="0"/>
        <w:spacing w:after="120" w:line="220" w:lineRule="exact"/>
        <w:ind w:left="28"/>
        <w:jc w:val="both"/>
        <w:rPr>
          <w:rFonts w:ascii="Arial Narrow" w:hAnsi="Arial Narrow" w:cs="Calibri"/>
          <w:bCs/>
          <w:sz w:val="22"/>
          <w:szCs w:val="22"/>
        </w:rPr>
      </w:pPr>
      <w:r w:rsidRPr="008740DE">
        <w:rPr>
          <w:rFonts w:ascii="Arial Narrow" w:hAnsi="Arial Narrow" w:cs="Calibri"/>
          <w:bCs/>
          <w:sz w:val="22"/>
          <w:szCs w:val="22"/>
        </w:rPr>
        <w:t xml:space="preserve">Uprzejmie prosimy o nazwę </w:t>
      </w:r>
      <w:proofErr w:type="spellStart"/>
      <w:r w:rsidRPr="008740DE">
        <w:rPr>
          <w:rFonts w:ascii="Arial Narrow" w:hAnsi="Arial Narrow" w:cs="Calibri"/>
          <w:bCs/>
          <w:sz w:val="22"/>
          <w:szCs w:val="22"/>
        </w:rPr>
        <w:t>wstrzykiwacza</w:t>
      </w:r>
      <w:proofErr w:type="spellEnd"/>
      <w:r w:rsidRPr="008740DE">
        <w:rPr>
          <w:rFonts w:ascii="Arial Narrow" w:hAnsi="Arial Narrow" w:cs="Calibri"/>
          <w:bCs/>
          <w:sz w:val="22"/>
          <w:szCs w:val="22"/>
        </w:rPr>
        <w:t xml:space="preserve">, z którym ma być kompatybilny przedłużacz wysokociśnieniowy. </w:t>
      </w:r>
    </w:p>
    <w:p w14:paraId="6B94A13B" w14:textId="3B568233" w:rsidR="008740DE" w:rsidRPr="008740DE" w:rsidRDefault="008740DE" w:rsidP="008740DE">
      <w:pPr>
        <w:autoSpaceDE w:val="0"/>
        <w:autoSpaceDN w:val="0"/>
        <w:spacing w:line="360" w:lineRule="auto"/>
        <w:ind w:left="30" w:right="-74"/>
        <w:jc w:val="both"/>
        <w:rPr>
          <w:rFonts w:ascii="Arial Narrow" w:hAnsi="Arial Narrow" w:cs="Arial"/>
          <w:b/>
          <w:sz w:val="22"/>
          <w:szCs w:val="22"/>
        </w:rPr>
      </w:pPr>
      <w:bookmarkStart w:id="1" w:name="_Hlk201738009"/>
      <w:r>
        <w:rPr>
          <w:rFonts w:ascii="Arial Narrow" w:hAnsi="Arial Narrow" w:cs="Arial"/>
          <w:b/>
          <w:sz w:val="22"/>
          <w:szCs w:val="22"/>
        </w:rPr>
        <w:t xml:space="preserve">Odpowiedź: </w:t>
      </w:r>
      <w:r w:rsidRPr="008740DE">
        <w:rPr>
          <w:rFonts w:ascii="Arial Narrow" w:hAnsi="Arial Narrow" w:cs="Arial"/>
          <w:b/>
          <w:sz w:val="22"/>
          <w:szCs w:val="22"/>
        </w:rPr>
        <w:t xml:space="preserve">Nazwa </w:t>
      </w:r>
      <w:proofErr w:type="spellStart"/>
      <w:r w:rsidRPr="008740DE">
        <w:rPr>
          <w:rFonts w:ascii="Arial Narrow" w:hAnsi="Arial Narrow" w:cs="Arial"/>
          <w:b/>
          <w:sz w:val="22"/>
          <w:szCs w:val="22"/>
        </w:rPr>
        <w:t>wstrzykiwacza</w:t>
      </w:r>
      <w:proofErr w:type="spellEnd"/>
      <w:r w:rsidRPr="008740DE">
        <w:rPr>
          <w:rFonts w:ascii="Arial Narrow" w:hAnsi="Arial Narrow" w:cs="Arial"/>
          <w:b/>
          <w:sz w:val="22"/>
          <w:szCs w:val="22"/>
        </w:rPr>
        <w:t>: MEDTRAD.</w:t>
      </w:r>
    </w:p>
    <w:bookmarkEnd w:id="1"/>
    <w:p w14:paraId="3FFA35B1" w14:textId="77777777" w:rsidR="008740DE" w:rsidRPr="008740DE" w:rsidRDefault="008740DE" w:rsidP="008740DE">
      <w:pPr>
        <w:autoSpaceDE w:val="0"/>
        <w:autoSpaceDN w:val="0"/>
        <w:spacing w:line="360" w:lineRule="auto"/>
        <w:ind w:left="28" w:right="-74"/>
        <w:rPr>
          <w:rFonts w:ascii="Arial Narrow" w:hAnsi="Arial Narrow" w:cs="Arial"/>
          <w:b/>
          <w:bCs/>
          <w:sz w:val="22"/>
          <w:szCs w:val="22"/>
        </w:rPr>
      </w:pPr>
      <w:r w:rsidRPr="008740DE">
        <w:rPr>
          <w:rFonts w:ascii="Arial Narrow" w:hAnsi="Arial Narrow" w:cs="Arial"/>
          <w:b/>
          <w:bCs/>
          <w:sz w:val="22"/>
          <w:szCs w:val="22"/>
        </w:rPr>
        <w:t>Pytanie nr 10</w:t>
      </w:r>
    </w:p>
    <w:p w14:paraId="7CEA9872" w14:textId="77777777" w:rsidR="008740DE" w:rsidRPr="008740DE" w:rsidRDefault="008740DE" w:rsidP="008740DE">
      <w:pPr>
        <w:numPr>
          <w:ilvl w:val="0"/>
          <w:numId w:val="10"/>
        </w:numPr>
        <w:autoSpaceDE w:val="0"/>
        <w:autoSpaceDN w:val="0"/>
        <w:spacing w:line="360" w:lineRule="auto"/>
        <w:ind w:right="-74"/>
        <w:contextualSpacing/>
        <w:rPr>
          <w:rFonts w:ascii="Arial Narrow" w:hAnsi="Arial Narrow" w:cs="Arial"/>
          <w:sz w:val="22"/>
          <w:szCs w:val="22"/>
        </w:rPr>
      </w:pPr>
      <w:r w:rsidRPr="008740DE">
        <w:rPr>
          <w:rFonts w:ascii="Arial Narrow" w:hAnsi="Arial Narrow" w:cs="Arial"/>
          <w:sz w:val="22"/>
          <w:szCs w:val="22"/>
        </w:rPr>
        <w:t>Dot. Zadania 16</w:t>
      </w:r>
    </w:p>
    <w:p w14:paraId="4EE742C0" w14:textId="77777777" w:rsidR="008740DE" w:rsidRPr="008740DE" w:rsidRDefault="008740DE" w:rsidP="008740DE">
      <w:pPr>
        <w:autoSpaceDE w:val="0"/>
        <w:autoSpaceDN w:val="0"/>
        <w:spacing w:after="120"/>
        <w:jc w:val="both"/>
        <w:rPr>
          <w:rFonts w:ascii="Arial Narrow" w:hAnsi="Arial Narrow" w:cs="Calibri"/>
          <w:bCs/>
          <w:sz w:val="22"/>
          <w:szCs w:val="22"/>
          <w:shd w:val="clear" w:color="auto" w:fill="FFFFFF"/>
        </w:rPr>
      </w:pPr>
      <w:r w:rsidRPr="008740DE">
        <w:rPr>
          <w:rFonts w:ascii="Arial Narrow" w:hAnsi="Arial Narrow" w:cs="Calibri"/>
          <w:bCs/>
          <w:sz w:val="22"/>
          <w:szCs w:val="22"/>
          <w:shd w:val="clear" w:color="auto" w:fill="FFFFFF"/>
        </w:rPr>
        <w:t xml:space="preserve">Czy Zamawiający wymaga drenu 25CH?  </w:t>
      </w:r>
    </w:p>
    <w:p w14:paraId="16C3E987" w14:textId="13AD191D"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Tak Zamawiający wymaga. </w:t>
      </w:r>
    </w:p>
    <w:p w14:paraId="74E29610" w14:textId="77777777" w:rsidR="008740DE" w:rsidRPr="008740DE" w:rsidRDefault="008740DE" w:rsidP="008740DE">
      <w:pPr>
        <w:numPr>
          <w:ilvl w:val="0"/>
          <w:numId w:val="10"/>
        </w:numPr>
        <w:autoSpaceDE w:val="0"/>
        <w:autoSpaceDN w:val="0"/>
        <w:spacing w:line="360" w:lineRule="auto"/>
        <w:ind w:right="-74"/>
        <w:contextualSpacing/>
        <w:rPr>
          <w:rFonts w:ascii="Arial Narrow" w:hAnsi="Arial Narrow" w:cs="Arial"/>
          <w:sz w:val="22"/>
          <w:szCs w:val="22"/>
        </w:rPr>
      </w:pPr>
      <w:r w:rsidRPr="008740DE">
        <w:rPr>
          <w:rFonts w:ascii="Arial Narrow" w:hAnsi="Arial Narrow" w:cs="Arial"/>
          <w:sz w:val="22"/>
          <w:szCs w:val="22"/>
        </w:rPr>
        <w:t>Dot. Zadania 16</w:t>
      </w:r>
    </w:p>
    <w:p w14:paraId="33A3E298" w14:textId="77777777" w:rsidR="008740DE" w:rsidRPr="008740DE" w:rsidRDefault="008740DE" w:rsidP="008740DE">
      <w:pPr>
        <w:autoSpaceDE w:val="0"/>
        <w:autoSpaceDN w:val="0"/>
        <w:spacing w:line="360" w:lineRule="auto"/>
        <w:jc w:val="both"/>
        <w:rPr>
          <w:rFonts w:ascii="Arial Narrow" w:hAnsi="Arial Narrow" w:cs="Arial"/>
          <w:bCs/>
          <w:sz w:val="22"/>
          <w:szCs w:val="22"/>
        </w:rPr>
      </w:pPr>
      <w:r w:rsidRPr="008740DE">
        <w:rPr>
          <w:rFonts w:ascii="Arial Narrow" w:hAnsi="Arial Narrow" w:cs="Calibri"/>
          <w:bCs/>
          <w:sz w:val="22"/>
          <w:szCs w:val="22"/>
          <w:shd w:val="clear" w:color="auto" w:fill="FFFFFF"/>
        </w:rPr>
        <w:t>Czy Zamawiający wymaga graficznej instrukcji użytkowania?</w:t>
      </w:r>
    </w:p>
    <w:p w14:paraId="649BAC17" w14:textId="799E47D3"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Zamawiający nie wymaga, dopuszcza.</w:t>
      </w:r>
    </w:p>
    <w:p w14:paraId="4325DBD3" w14:textId="77777777" w:rsidR="008740DE" w:rsidRPr="008740DE" w:rsidRDefault="008740DE" w:rsidP="008740DE">
      <w:pPr>
        <w:autoSpaceDE w:val="0"/>
        <w:autoSpaceDN w:val="0"/>
        <w:spacing w:line="360" w:lineRule="auto"/>
        <w:ind w:left="28" w:right="-74"/>
        <w:rPr>
          <w:rFonts w:ascii="Arial Narrow" w:hAnsi="Arial Narrow" w:cs="Arial"/>
          <w:b/>
          <w:bCs/>
          <w:sz w:val="22"/>
          <w:szCs w:val="22"/>
        </w:rPr>
      </w:pPr>
      <w:r w:rsidRPr="008740DE">
        <w:rPr>
          <w:rFonts w:ascii="Arial Narrow" w:hAnsi="Arial Narrow" w:cs="Arial"/>
          <w:b/>
          <w:bCs/>
          <w:sz w:val="22"/>
          <w:szCs w:val="22"/>
        </w:rPr>
        <w:t>Pytanie nr 11</w:t>
      </w:r>
    </w:p>
    <w:p w14:paraId="1E6F15F4"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bCs/>
          <w:sz w:val="22"/>
          <w:szCs w:val="22"/>
        </w:rPr>
        <w:t xml:space="preserve">Dot. zadanie 33 poz. 1 </w:t>
      </w:r>
    </w:p>
    <w:p w14:paraId="26AA057D" w14:textId="77777777" w:rsidR="008740DE" w:rsidRPr="008740DE" w:rsidRDefault="008740DE" w:rsidP="008740DE">
      <w:pPr>
        <w:autoSpaceDE w:val="0"/>
        <w:autoSpaceDN w:val="0"/>
        <w:spacing w:line="360" w:lineRule="auto"/>
        <w:ind w:left="28" w:right="-74"/>
        <w:jc w:val="both"/>
        <w:rPr>
          <w:rFonts w:ascii="Arial Narrow" w:hAnsi="Arial Narrow" w:cs="Calibri"/>
          <w:bCs/>
          <w:sz w:val="22"/>
          <w:szCs w:val="22"/>
        </w:rPr>
      </w:pPr>
      <w:r w:rsidRPr="008740DE">
        <w:rPr>
          <w:rFonts w:ascii="Arial Narrow" w:hAnsi="Arial Narrow" w:cs="Calibri"/>
          <w:bCs/>
          <w:sz w:val="22"/>
          <w:szCs w:val="22"/>
        </w:rPr>
        <w:t xml:space="preserve">Zwracam się z prośbą do Zamawiającego o wyrażenie zgody na zaoferowanie w zadaniu 33 w poz. 1 siatki 7,5x15 pozostałe parametry zgodne z SWZ. </w:t>
      </w:r>
    </w:p>
    <w:p w14:paraId="3D954832" w14:textId="1B57F418" w:rsidR="008740DE" w:rsidRPr="008740DE" w:rsidRDefault="008740DE" w:rsidP="008740DE">
      <w:pPr>
        <w:autoSpaceDE w:val="0"/>
        <w:autoSpaceDN w:val="0"/>
        <w:spacing w:line="360" w:lineRule="auto"/>
        <w:ind w:left="30"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22FF7CC9"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Calibri"/>
          <w:bCs/>
          <w:sz w:val="22"/>
          <w:szCs w:val="22"/>
        </w:rPr>
      </w:pPr>
      <w:r w:rsidRPr="008740DE">
        <w:rPr>
          <w:rFonts w:ascii="Arial Narrow" w:hAnsi="Arial Narrow"/>
          <w:bCs/>
          <w:sz w:val="22"/>
          <w:szCs w:val="22"/>
        </w:rPr>
        <w:t xml:space="preserve">Dot. zadanie 45  poz. 1 Zwracam się z prośbą do Zamawiającego o wyrażenie zgody na zaoferowanie w zadaniu 45 poz. 1 nożyczek o dł. 31 cm. </w:t>
      </w:r>
    </w:p>
    <w:p w14:paraId="71DC015C" w14:textId="2AC9E046" w:rsidR="008740DE" w:rsidRPr="008740DE" w:rsidRDefault="008740DE" w:rsidP="008740DE">
      <w:pPr>
        <w:autoSpaceDE w:val="0"/>
        <w:autoSpaceDN w:val="0"/>
        <w:spacing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202D0AE7"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Calibri"/>
          <w:bCs/>
          <w:sz w:val="22"/>
          <w:szCs w:val="22"/>
        </w:rPr>
      </w:pPr>
      <w:r w:rsidRPr="008740DE">
        <w:rPr>
          <w:rFonts w:ascii="Arial Narrow" w:hAnsi="Arial Narrow"/>
          <w:bCs/>
          <w:sz w:val="22"/>
          <w:szCs w:val="22"/>
        </w:rPr>
        <w:t xml:space="preserve">Dot. zadanie 45  poz. 3 Zwracam się z prośbą do Zamawiającego o wyrażenie zgody na zaoferowanie w zadaniu 45 poz. 3 kleszczyki chwytne z ząbkami typu </w:t>
      </w:r>
      <w:proofErr w:type="spellStart"/>
      <w:r w:rsidRPr="008740DE">
        <w:rPr>
          <w:rFonts w:ascii="Arial Narrow" w:hAnsi="Arial Narrow"/>
          <w:bCs/>
          <w:sz w:val="22"/>
          <w:szCs w:val="22"/>
        </w:rPr>
        <w:t>grasper</w:t>
      </w:r>
      <w:proofErr w:type="spellEnd"/>
      <w:r w:rsidRPr="008740DE">
        <w:rPr>
          <w:rFonts w:ascii="Arial Narrow" w:hAnsi="Arial Narrow"/>
          <w:bCs/>
          <w:sz w:val="22"/>
          <w:szCs w:val="22"/>
        </w:rPr>
        <w:t xml:space="preserve"> 5mm, dł. trzonu 31 (zaopatrzone w </w:t>
      </w:r>
      <w:r w:rsidRPr="008740DE">
        <w:rPr>
          <w:rFonts w:ascii="Arial Narrow" w:hAnsi="Arial Narrow"/>
          <w:bCs/>
          <w:sz w:val="22"/>
          <w:szCs w:val="22"/>
        </w:rPr>
        <w:lastRenderedPageBreak/>
        <w:t xml:space="preserve">automatyczny mechanizm zapadkowy), z możliwością koagulacji </w:t>
      </w:r>
      <w:proofErr w:type="spellStart"/>
      <w:r w:rsidRPr="008740DE">
        <w:rPr>
          <w:rFonts w:ascii="Arial Narrow" w:hAnsi="Arial Narrow"/>
          <w:bCs/>
          <w:sz w:val="22"/>
          <w:szCs w:val="22"/>
        </w:rPr>
        <w:t>monopolarnej</w:t>
      </w:r>
      <w:proofErr w:type="spellEnd"/>
      <w:r w:rsidRPr="008740DE">
        <w:rPr>
          <w:rFonts w:ascii="Arial Narrow" w:hAnsi="Arial Narrow"/>
          <w:bCs/>
          <w:sz w:val="22"/>
          <w:szCs w:val="22"/>
        </w:rPr>
        <w:t xml:space="preserve"> i rotacji wokół własnej osi 360, tytanowe. </w:t>
      </w:r>
    </w:p>
    <w:p w14:paraId="7E69D4D2" w14:textId="56F432FF" w:rsidR="008740DE" w:rsidRPr="008740DE" w:rsidRDefault="008740DE" w:rsidP="008740DE">
      <w:pPr>
        <w:autoSpaceDE w:val="0"/>
        <w:autoSpaceDN w:val="0"/>
        <w:spacing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bookmarkStart w:id="2" w:name="_Hlk201914856"/>
      <w:r>
        <w:rPr>
          <w:rFonts w:ascii="Arial Narrow" w:hAnsi="Arial Narrow" w:cs="Arial"/>
          <w:b/>
          <w:sz w:val="22"/>
          <w:szCs w:val="22"/>
        </w:rPr>
        <w:t xml:space="preserve"> </w:t>
      </w:r>
      <w:r w:rsidRPr="008740DE">
        <w:rPr>
          <w:rFonts w:ascii="Arial Narrow" w:hAnsi="Arial Narrow" w:cs="Arial"/>
          <w:b/>
          <w:sz w:val="22"/>
          <w:szCs w:val="22"/>
        </w:rPr>
        <w:t xml:space="preserve">Zamawiający dopuszcza. </w:t>
      </w:r>
    </w:p>
    <w:bookmarkEnd w:id="2"/>
    <w:p w14:paraId="3D167B98"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Calibri"/>
          <w:bCs/>
          <w:sz w:val="22"/>
          <w:szCs w:val="22"/>
        </w:rPr>
      </w:pPr>
      <w:r w:rsidRPr="008740DE">
        <w:rPr>
          <w:rFonts w:ascii="Arial Narrow" w:hAnsi="Arial Narrow"/>
          <w:bCs/>
          <w:sz w:val="22"/>
          <w:szCs w:val="22"/>
        </w:rPr>
        <w:t xml:space="preserve">Dot. zadanie nr 46 poz. 1 </w:t>
      </w:r>
    </w:p>
    <w:p w14:paraId="22904113" w14:textId="77777777" w:rsidR="008740DE" w:rsidRPr="008740DE" w:rsidRDefault="008740DE" w:rsidP="008740DE">
      <w:pPr>
        <w:autoSpaceDE w:val="0"/>
        <w:autoSpaceDN w:val="0"/>
        <w:spacing w:line="360" w:lineRule="auto"/>
        <w:ind w:left="28" w:right="-74"/>
        <w:jc w:val="both"/>
        <w:rPr>
          <w:rFonts w:ascii="Arial Narrow" w:hAnsi="Arial Narrow" w:cs="Calibri"/>
          <w:bCs/>
          <w:sz w:val="22"/>
          <w:szCs w:val="22"/>
        </w:rPr>
      </w:pPr>
      <w:r w:rsidRPr="008740DE">
        <w:rPr>
          <w:rFonts w:ascii="Arial Narrow" w:hAnsi="Arial Narrow" w:cs="Calibri"/>
          <w:bCs/>
          <w:sz w:val="22"/>
          <w:szCs w:val="22"/>
        </w:rPr>
        <w:t xml:space="preserve">Zwracam się z prośbą do Zamawiającego o wyrażenie zgody na zaoferowanie w zadaniu 46 poz. 1 Jednorazowy trokar o średnicy 5 mm. Kaniula karbowana o dł. 100 mm. Trokar z plastikowym, ciemnoniebieskim obturatorem posiadającym bezpieczne zakończenie, umożliwiające kontrolowane rozdzielenie tkanek. Trokar posiadający dwustopniowy zawór do </w:t>
      </w:r>
      <w:proofErr w:type="spellStart"/>
      <w:r w:rsidRPr="008740DE">
        <w:rPr>
          <w:rFonts w:ascii="Arial Narrow" w:hAnsi="Arial Narrow" w:cs="Calibri"/>
          <w:bCs/>
          <w:sz w:val="22"/>
          <w:szCs w:val="22"/>
        </w:rPr>
        <w:t>insuflatora</w:t>
      </w:r>
      <w:proofErr w:type="spellEnd"/>
      <w:r w:rsidRPr="008740DE">
        <w:rPr>
          <w:rFonts w:ascii="Arial Narrow" w:hAnsi="Arial Narrow" w:cs="Calibri"/>
          <w:bCs/>
          <w:sz w:val="22"/>
          <w:szCs w:val="22"/>
        </w:rPr>
        <w:t xml:space="preserve">. </w:t>
      </w:r>
    </w:p>
    <w:p w14:paraId="636CC184" w14:textId="0BCEDA26" w:rsidR="008740DE" w:rsidRPr="008740DE" w:rsidRDefault="008740DE" w:rsidP="008740DE">
      <w:pPr>
        <w:autoSpaceDE w:val="0"/>
        <w:autoSpaceDN w:val="0"/>
        <w:spacing w:line="360" w:lineRule="auto"/>
        <w:ind w:left="28" w:right="-74"/>
        <w:jc w:val="both"/>
        <w:rPr>
          <w:rFonts w:ascii="Arial Narrow" w:hAnsi="Arial Narrow" w:cs="Arial"/>
          <w:b/>
          <w:sz w:val="22"/>
          <w:szCs w:val="22"/>
        </w:rPr>
      </w:pPr>
      <w:bookmarkStart w:id="3" w:name="_Hlk201738381"/>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bookmarkEnd w:id="3"/>
    <w:p w14:paraId="5E48DB57"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Calibri"/>
          <w:bCs/>
          <w:sz w:val="22"/>
          <w:szCs w:val="22"/>
        </w:rPr>
      </w:pPr>
      <w:r w:rsidRPr="008740DE">
        <w:rPr>
          <w:rFonts w:ascii="Arial Narrow" w:hAnsi="Arial Narrow"/>
          <w:bCs/>
          <w:sz w:val="22"/>
          <w:szCs w:val="22"/>
        </w:rPr>
        <w:t xml:space="preserve">Dot. zadanie nr 46 poz. 2 </w:t>
      </w:r>
    </w:p>
    <w:p w14:paraId="2C137225" w14:textId="77777777" w:rsidR="008740DE" w:rsidRPr="008740DE" w:rsidRDefault="008740DE" w:rsidP="008740DE">
      <w:pPr>
        <w:autoSpaceDE w:val="0"/>
        <w:autoSpaceDN w:val="0"/>
        <w:spacing w:line="360" w:lineRule="auto"/>
        <w:ind w:left="28" w:right="-74"/>
        <w:jc w:val="both"/>
        <w:rPr>
          <w:rFonts w:ascii="Arial Narrow" w:hAnsi="Arial Narrow" w:cs="Calibri"/>
          <w:bCs/>
          <w:sz w:val="22"/>
          <w:szCs w:val="22"/>
        </w:rPr>
      </w:pPr>
      <w:r w:rsidRPr="008740DE">
        <w:rPr>
          <w:rFonts w:ascii="Arial Narrow" w:hAnsi="Arial Narrow" w:cs="Calibri"/>
          <w:bCs/>
          <w:sz w:val="22"/>
          <w:szCs w:val="22"/>
        </w:rPr>
        <w:t xml:space="preserve">Zwracam się z prośbą do Zamawiającego o wyrażenie zgody na zaoferowanie w zadaniu 46 poz. 2 Jednorazowy trokar o średnicy 12 mm. Kaniula karbowana, przezierna o dł. 100 mm. </w:t>
      </w:r>
      <w:proofErr w:type="spellStart"/>
      <w:r w:rsidRPr="008740DE">
        <w:rPr>
          <w:rFonts w:ascii="Arial Narrow" w:hAnsi="Arial Narrow" w:cs="Calibri"/>
          <w:bCs/>
          <w:sz w:val="22"/>
          <w:szCs w:val="22"/>
        </w:rPr>
        <w:t>Samodopasowująca</w:t>
      </w:r>
      <w:proofErr w:type="spellEnd"/>
      <w:r w:rsidRPr="008740DE">
        <w:rPr>
          <w:rFonts w:ascii="Arial Narrow" w:hAnsi="Arial Narrow" w:cs="Calibri"/>
          <w:bCs/>
          <w:sz w:val="22"/>
          <w:szCs w:val="22"/>
        </w:rPr>
        <w:t xml:space="preserve"> się uszczelka mieszcząca narzędzia od 5 do 12 mm (bez konieczności używania redukcji). Trokar z plastikowym, ciemnoniebieskim obturatorem posiadającym bezpieczne zakończenie, umożliwiające kontrolowane rozdzielenie tkanek, z trójstopniowym zaworem </w:t>
      </w:r>
      <w:proofErr w:type="spellStart"/>
      <w:r w:rsidRPr="008740DE">
        <w:rPr>
          <w:rFonts w:ascii="Arial Narrow" w:hAnsi="Arial Narrow" w:cs="Calibri"/>
          <w:bCs/>
          <w:sz w:val="22"/>
          <w:szCs w:val="22"/>
        </w:rPr>
        <w:t>insuflacja</w:t>
      </w:r>
      <w:proofErr w:type="spellEnd"/>
      <w:r w:rsidRPr="008740DE">
        <w:rPr>
          <w:rFonts w:ascii="Arial Narrow" w:hAnsi="Arial Narrow" w:cs="Calibri"/>
          <w:bCs/>
          <w:sz w:val="22"/>
          <w:szCs w:val="22"/>
        </w:rPr>
        <w:t>/stop/</w:t>
      </w:r>
      <w:proofErr w:type="spellStart"/>
      <w:r w:rsidRPr="008740DE">
        <w:rPr>
          <w:rFonts w:ascii="Arial Narrow" w:hAnsi="Arial Narrow" w:cs="Calibri"/>
          <w:bCs/>
          <w:sz w:val="22"/>
          <w:szCs w:val="22"/>
        </w:rPr>
        <w:t>desuflacja</w:t>
      </w:r>
      <w:proofErr w:type="spellEnd"/>
      <w:r w:rsidRPr="008740DE">
        <w:rPr>
          <w:rFonts w:ascii="Arial Narrow" w:hAnsi="Arial Narrow" w:cs="Calibri"/>
          <w:bCs/>
          <w:sz w:val="22"/>
          <w:szCs w:val="22"/>
        </w:rPr>
        <w:t xml:space="preserve"> (możliwość </w:t>
      </w:r>
      <w:proofErr w:type="spellStart"/>
      <w:r w:rsidRPr="008740DE">
        <w:rPr>
          <w:rFonts w:ascii="Arial Narrow" w:hAnsi="Arial Narrow" w:cs="Calibri"/>
          <w:bCs/>
          <w:sz w:val="22"/>
          <w:szCs w:val="22"/>
        </w:rPr>
        <w:t>desulfacji</w:t>
      </w:r>
      <w:proofErr w:type="spellEnd"/>
      <w:r w:rsidRPr="008740DE">
        <w:rPr>
          <w:rFonts w:ascii="Arial Narrow" w:hAnsi="Arial Narrow" w:cs="Calibri"/>
          <w:bCs/>
          <w:sz w:val="22"/>
          <w:szCs w:val="22"/>
        </w:rPr>
        <w:t xml:space="preserve"> bez odłączania wężyka CO2 za pomocą zaworu). </w:t>
      </w:r>
    </w:p>
    <w:p w14:paraId="308BEAD2" w14:textId="4D1702BA" w:rsidR="008740DE" w:rsidRPr="008740DE" w:rsidRDefault="008740DE" w:rsidP="008740DE">
      <w:pPr>
        <w:autoSpaceDE w:val="0"/>
        <w:autoSpaceDN w:val="0"/>
        <w:spacing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02BC4705"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Calibri"/>
          <w:bCs/>
          <w:sz w:val="22"/>
          <w:szCs w:val="22"/>
        </w:rPr>
      </w:pPr>
      <w:r w:rsidRPr="008740DE">
        <w:rPr>
          <w:rFonts w:ascii="Arial Narrow" w:hAnsi="Arial Narrow"/>
          <w:bCs/>
          <w:sz w:val="22"/>
          <w:szCs w:val="22"/>
        </w:rPr>
        <w:t xml:space="preserve">Dot. zadanie nr 46 poz. 3 </w:t>
      </w:r>
    </w:p>
    <w:p w14:paraId="0BFD49CC" w14:textId="77777777" w:rsidR="008740DE" w:rsidRPr="008740DE" w:rsidRDefault="008740DE" w:rsidP="008740DE">
      <w:pPr>
        <w:autoSpaceDE w:val="0"/>
        <w:autoSpaceDN w:val="0"/>
        <w:spacing w:line="360" w:lineRule="auto"/>
        <w:ind w:left="28" w:right="-74"/>
        <w:jc w:val="both"/>
        <w:rPr>
          <w:rFonts w:ascii="Arial Narrow" w:hAnsi="Arial Narrow" w:cs="Calibri"/>
          <w:bCs/>
          <w:sz w:val="22"/>
          <w:szCs w:val="22"/>
        </w:rPr>
      </w:pPr>
      <w:r w:rsidRPr="008740DE">
        <w:rPr>
          <w:rFonts w:ascii="Arial Narrow" w:hAnsi="Arial Narrow" w:cs="Calibri"/>
          <w:bCs/>
          <w:sz w:val="22"/>
          <w:szCs w:val="22"/>
        </w:rPr>
        <w:t xml:space="preserve">Zwracam się z prośbą do Zamawiającego o wyrażenie zgody na zaoferowanie w zadaniu 46 poz. 3 Jednorazowy trokar o średnicy 12 mm. Kaniula karbowana o dł.150 mm. </w:t>
      </w:r>
      <w:proofErr w:type="spellStart"/>
      <w:r w:rsidRPr="008740DE">
        <w:rPr>
          <w:rFonts w:ascii="Arial Narrow" w:hAnsi="Arial Narrow" w:cs="Calibri"/>
          <w:bCs/>
          <w:sz w:val="22"/>
          <w:szCs w:val="22"/>
        </w:rPr>
        <w:t>Samodopasowująca</w:t>
      </w:r>
      <w:proofErr w:type="spellEnd"/>
      <w:r w:rsidRPr="008740DE">
        <w:rPr>
          <w:rFonts w:ascii="Arial Narrow" w:hAnsi="Arial Narrow" w:cs="Calibri"/>
          <w:bCs/>
          <w:sz w:val="22"/>
          <w:szCs w:val="22"/>
        </w:rPr>
        <w:t xml:space="preserve"> się uszczelka mieszcząca narzędzia od 5 do 12 mm (bez konieczności używania redukcji). Trokar z plastikowym obturatorem posiadającym bezpieczne zakończenie, umożliwiające kontrolowane rozdzielenie tkanek, z trójstopniowym zaworem </w:t>
      </w:r>
      <w:proofErr w:type="spellStart"/>
      <w:r w:rsidRPr="008740DE">
        <w:rPr>
          <w:rFonts w:ascii="Arial Narrow" w:hAnsi="Arial Narrow" w:cs="Calibri"/>
          <w:bCs/>
          <w:sz w:val="22"/>
          <w:szCs w:val="22"/>
        </w:rPr>
        <w:t>insuflacja</w:t>
      </w:r>
      <w:proofErr w:type="spellEnd"/>
      <w:r w:rsidRPr="008740DE">
        <w:rPr>
          <w:rFonts w:ascii="Arial Narrow" w:hAnsi="Arial Narrow" w:cs="Calibri"/>
          <w:bCs/>
          <w:sz w:val="22"/>
          <w:szCs w:val="22"/>
        </w:rPr>
        <w:t>/stop/</w:t>
      </w:r>
      <w:proofErr w:type="spellStart"/>
      <w:r w:rsidRPr="008740DE">
        <w:rPr>
          <w:rFonts w:ascii="Arial Narrow" w:hAnsi="Arial Narrow" w:cs="Calibri"/>
          <w:bCs/>
          <w:sz w:val="22"/>
          <w:szCs w:val="22"/>
        </w:rPr>
        <w:t>desuflacja</w:t>
      </w:r>
      <w:proofErr w:type="spellEnd"/>
      <w:r w:rsidRPr="008740DE">
        <w:rPr>
          <w:rFonts w:ascii="Arial Narrow" w:hAnsi="Arial Narrow" w:cs="Calibri"/>
          <w:bCs/>
          <w:sz w:val="22"/>
          <w:szCs w:val="22"/>
        </w:rPr>
        <w:t xml:space="preserve"> (możliwość </w:t>
      </w:r>
      <w:proofErr w:type="spellStart"/>
      <w:r w:rsidRPr="008740DE">
        <w:rPr>
          <w:rFonts w:ascii="Arial Narrow" w:hAnsi="Arial Narrow" w:cs="Calibri"/>
          <w:bCs/>
          <w:sz w:val="22"/>
          <w:szCs w:val="22"/>
        </w:rPr>
        <w:t>desulfacji</w:t>
      </w:r>
      <w:proofErr w:type="spellEnd"/>
      <w:r w:rsidRPr="008740DE">
        <w:rPr>
          <w:rFonts w:ascii="Arial Narrow" w:hAnsi="Arial Narrow" w:cs="Calibri"/>
          <w:bCs/>
          <w:sz w:val="22"/>
          <w:szCs w:val="22"/>
        </w:rPr>
        <w:t xml:space="preserve"> bez odłączania wężyka CO2 za pomocą zaworu). </w:t>
      </w:r>
    </w:p>
    <w:p w14:paraId="46D569F9" w14:textId="06D06E78" w:rsidR="008740DE" w:rsidRPr="008740DE" w:rsidRDefault="008740DE" w:rsidP="008740DE">
      <w:pPr>
        <w:autoSpaceDE w:val="0"/>
        <w:autoSpaceDN w:val="0"/>
        <w:spacing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044F3E84"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Calibri"/>
          <w:bCs/>
          <w:sz w:val="22"/>
          <w:szCs w:val="22"/>
        </w:rPr>
      </w:pPr>
      <w:r w:rsidRPr="008740DE">
        <w:rPr>
          <w:rFonts w:ascii="Arial Narrow" w:hAnsi="Arial Narrow"/>
          <w:bCs/>
          <w:sz w:val="22"/>
          <w:szCs w:val="22"/>
        </w:rPr>
        <w:t>Dot. zadanie nr 46 poz. 4</w:t>
      </w:r>
    </w:p>
    <w:p w14:paraId="6F1E053F" w14:textId="77777777" w:rsidR="008740DE" w:rsidRPr="008740DE" w:rsidRDefault="008740DE" w:rsidP="008740DE">
      <w:pPr>
        <w:autoSpaceDE w:val="0"/>
        <w:autoSpaceDN w:val="0"/>
        <w:spacing w:line="360" w:lineRule="auto"/>
        <w:ind w:left="28" w:right="-74"/>
        <w:jc w:val="both"/>
        <w:rPr>
          <w:rFonts w:ascii="Arial Narrow" w:hAnsi="Arial Narrow" w:cs="Calibri"/>
          <w:bCs/>
          <w:sz w:val="22"/>
          <w:szCs w:val="22"/>
        </w:rPr>
      </w:pPr>
      <w:r w:rsidRPr="008740DE">
        <w:rPr>
          <w:rFonts w:ascii="Arial Narrow" w:hAnsi="Arial Narrow" w:cs="Calibri"/>
          <w:bCs/>
          <w:sz w:val="22"/>
          <w:szCs w:val="22"/>
        </w:rPr>
        <w:t xml:space="preserve">Zwracam się z prośbą do Zamawiającego o wyrażenie zgody na zaoferowanie w zadaniu 46 poz. 4 Jednorazowy trokar o średnicy 15 mm. Kaniula karbowana o dł.100 mm. </w:t>
      </w:r>
      <w:proofErr w:type="spellStart"/>
      <w:r w:rsidRPr="008740DE">
        <w:rPr>
          <w:rFonts w:ascii="Arial Narrow" w:hAnsi="Arial Narrow" w:cs="Calibri"/>
          <w:bCs/>
          <w:sz w:val="22"/>
          <w:szCs w:val="22"/>
        </w:rPr>
        <w:t>Samodopasowująca</w:t>
      </w:r>
      <w:proofErr w:type="spellEnd"/>
      <w:r w:rsidRPr="008740DE">
        <w:rPr>
          <w:rFonts w:ascii="Arial Narrow" w:hAnsi="Arial Narrow" w:cs="Calibri"/>
          <w:bCs/>
          <w:sz w:val="22"/>
          <w:szCs w:val="22"/>
        </w:rPr>
        <w:t xml:space="preserve"> się uszczelka mieszcząca narzędzia od 5 do 15 mm (bez konieczności używania redukcji). Trokar z plastikowym obturatorem posiadającym bezpieczne zakończenie, umożliwiające kontrolowane rozdzielenie tkanek, z trójstopniowym zaworem </w:t>
      </w:r>
      <w:proofErr w:type="spellStart"/>
      <w:r w:rsidRPr="008740DE">
        <w:rPr>
          <w:rFonts w:ascii="Arial Narrow" w:hAnsi="Arial Narrow" w:cs="Calibri"/>
          <w:bCs/>
          <w:sz w:val="22"/>
          <w:szCs w:val="22"/>
        </w:rPr>
        <w:t>insuflacja</w:t>
      </w:r>
      <w:proofErr w:type="spellEnd"/>
      <w:r w:rsidRPr="008740DE">
        <w:rPr>
          <w:rFonts w:ascii="Arial Narrow" w:hAnsi="Arial Narrow" w:cs="Calibri"/>
          <w:bCs/>
          <w:sz w:val="22"/>
          <w:szCs w:val="22"/>
        </w:rPr>
        <w:t>/stop/</w:t>
      </w:r>
      <w:proofErr w:type="spellStart"/>
      <w:r w:rsidRPr="008740DE">
        <w:rPr>
          <w:rFonts w:ascii="Arial Narrow" w:hAnsi="Arial Narrow" w:cs="Calibri"/>
          <w:bCs/>
          <w:sz w:val="22"/>
          <w:szCs w:val="22"/>
        </w:rPr>
        <w:t>desuflacja</w:t>
      </w:r>
      <w:proofErr w:type="spellEnd"/>
      <w:r w:rsidRPr="008740DE">
        <w:rPr>
          <w:rFonts w:ascii="Arial Narrow" w:hAnsi="Arial Narrow" w:cs="Calibri"/>
          <w:bCs/>
          <w:sz w:val="22"/>
          <w:szCs w:val="22"/>
        </w:rPr>
        <w:t xml:space="preserve"> (możliwość </w:t>
      </w:r>
      <w:proofErr w:type="spellStart"/>
      <w:r w:rsidRPr="008740DE">
        <w:rPr>
          <w:rFonts w:ascii="Arial Narrow" w:hAnsi="Arial Narrow" w:cs="Calibri"/>
          <w:bCs/>
          <w:sz w:val="22"/>
          <w:szCs w:val="22"/>
        </w:rPr>
        <w:t>desulfacji</w:t>
      </w:r>
      <w:proofErr w:type="spellEnd"/>
      <w:r w:rsidRPr="008740DE">
        <w:rPr>
          <w:rFonts w:ascii="Arial Narrow" w:hAnsi="Arial Narrow" w:cs="Calibri"/>
          <w:bCs/>
          <w:sz w:val="22"/>
          <w:szCs w:val="22"/>
        </w:rPr>
        <w:t xml:space="preserve"> bez odłączania wężyka CO2 za pomocą zaworu). </w:t>
      </w:r>
    </w:p>
    <w:p w14:paraId="6A8AFABD" w14:textId="4EE36288" w:rsidR="008740DE" w:rsidRPr="008740DE" w:rsidRDefault="008740DE" w:rsidP="008740DE">
      <w:pPr>
        <w:autoSpaceDE w:val="0"/>
        <w:autoSpaceDN w:val="0"/>
        <w:spacing w:line="360" w:lineRule="auto"/>
        <w:ind w:left="28" w:right="-74"/>
        <w:jc w:val="both"/>
        <w:rPr>
          <w:rFonts w:ascii="Arial Narrow" w:hAnsi="Arial Narrow" w:cs="Arial"/>
          <w:b/>
          <w:sz w:val="22"/>
          <w:szCs w:val="22"/>
        </w:rPr>
      </w:pPr>
      <w:r>
        <w:rPr>
          <w:rFonts w:ascii="Arial Narrow" w:hAnsi="Arial Narrow" w:cs="Arial"/>
          <w:b/>
          <w:sz w:val="22"/>
          <w:szCs w:val="22"/>
        </w:rPr>
        <w:t xml:space="preserve">Odpowiedź: </w:t>
      </w:r>
      <w:r>
        <w:rPr>
          <w:rFonts w:ascii="Arial Narrow" w:hAnsi="Arial Narrow" w:cs="Arial"/>
          <w:b/>
          <w:sz w:val="22"/>
          <w:szCs w:val="22"/>
        </w:rPr>
        <w:t xml:space="preserve"> </w:t>
      </w:r>
      <w:r w:rsidRPr="008740DE">
        <w:rPr>
          <w:rFonts w:ascii="Arial Narrow" w:hAnsi="Arial Narrow" w:cs="Arial"/>
          <w:b/>
          <w:sz w:val="22"/>
          <w:szCs w:val="22"/>
        </w:rPr>
        <w:t xml:space="preserve">Zamawiający dopuszcza. </w:t>
      </w:r>
    </w:p>
    <w:p w14:paraId="70C20D08"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Calibri"/>
          <w:bCs/>
          <w:sz w:val="22"/>
          <w:szCs w:val="22"/>
        </w:rPr>
      </w:pPr>
      <w:r w:rsidRPr="008740DE">
        <w:rPr>
          <w:rFonts w:ascii="Arial Narrow" w:hAnsi="Arial Narrow"/>
          <w:bCs/>
          <w:sz w:val="22"/>
          <w:szCs w:val="22"/>
        </w:rPr>
        <w:t xml:space="preserve">Dot. zadanie nr 46 poz. 5 </w:t>
      </w:r>
    </w:p>
    <w:p w14:paraId="5F7AED15" w14:textId="77777777" w:rsidR="008740DE" w:rsidRPr="008740DE" w:rsidRDefault="008740DE" w:rsidP="008740DE">
      <w:pPr>
        <w:autoSpaceDE w:val="0"/>
        <w:autoSpaceDN w:val="0"/>
        <w:spacing w:line="360" w:lineRule="auto"/>
        <w:ind w:left="28" w:right="-74"/>
        <w:jc w:val="both"/>
        <w:rPr>
          <w:rFonts w:ascii="Arial Narrow" w:hAnsi="Arial Narrow" w:cs="Calibri"/>
          <w:bCs/>
          <w:sz w:val="22"/>
          <w:szCs w:val="22"/>
        </w:rPr>
      </w:pPr>
      <w:r w:rsidRPr="008740DE">
        <w:rPr>
          <w:rFonts w:ascii="Arial Narrow" w:hAnsi="Arial Narrow" w:cs="Calibri"/>
          <w:bCs/>
          <w:sz w:val="22"/>
          <w:szCs w:val="22"/>
        </w:rPr>
        <w:t xml:space="preserve">Zwracam się z prośbą do Zamawiającego o wyrażenie zgody na zaoferowanie w zadaniu 46 poz. 5 Jednorazowy trokar o średnicy 15 mm. Kaniula karbowana o dł.150 mm. </w:t>
      </w:r>
      <w:proofErr w:type="spellStart"/>
      <w:r w:rsidRPr="008740DE">
        <w:rPr>
          <w:rFonts w:ascii="Arial Narrow" w:hAnsi="Arial Narrow" w:cs="Calibri"/>
          <w:bCs/>
          <w:sz w:val="22"/>
          <w:szCs w:val="22"/>
        </w:rPr>
        <w:t>Samodopasowująca</w:t>
      </w:r>
      <w:proofErr w:type="spellEnd"/>
      <w:r w:rsidRPr="008740DE">
        <w:rPr>
          <w:rFonts w:ascii="Arial Narrow" w:hAnsi="Arial Narrow" w:cs="Calibri"/>
          <w:bCs/>
          <w:sz w:val="22"/>
          <w:szCs w:val="22"/>
        </w:rPr>
        <w:t xml:space="preserve"> się uszczelka mieszcząca narzędzia od 5 do 15 mm (bez konieczności używania redukcji). Trokar z plastikowym obturatorem posiadającym bezpieczne zakończenie, umożliwiające kontrolowane rozdzielenie tkanek, z trójstopniowym zaworem </w:t>
      </w:r>
      <w:proofErr w:type="spellStart"/>
      <w:r w:rsidRPr="008740DE">
        <w:rPr>
          <w:rFonts w:ascii="Arial Narrow" w:hAnsi="Arial Narrow" w:cs="Calibri"/>
          <w:bCs/>
          <w:sz w:val="22"/>
          <w:szCs w:val="22"/>
        </w:rPr>
        <w:t>insuflacja</w:t>
      </w:r>
      <w:proofErr w:type="spellEnd"/>
      <w:r w:rsidRPr="008740DE">
        <w:rPr>
          <w:rFonts w:ascii="Arial Narrow" w:hAnsi="Arial Narrow" w:cs="Calibri"/>
          <w:bCs/>
          <w:sz w:val="22"/>
          <w:szCs w:val="22"/>
        </w:rPr>
        <w:t>/stop/</w:t>
      </w:r>
      <w:proofErr w:type="spellStart"/>
      <w:r w:rsidRPr="008740DE">
        <w:rPr>
          <w:rFonts w:ascii="Arial Narrow" w:hAnsi="Arial Narrow" w:cs="Calibri"/>
          <w:bCs/>
          <w:sz w:val="22"/>
          <w:szCs w:val="22"/>
        </w:rPr>
        <w:t>desuflacja</w:t>
      </w:r>
      <w:proofErr w:type="spellEnd"/>
      <w:r w:rsidRPr="008740DE">
        <w:rPr>
          <w:rFonts w:ascii="Arial Narrow" w:hAnsi="Arial Narrow" w:cs="Calibri"/>
          <w:bCs/>
          <w:sz w:val="22"/>
          <w:szCs w:val="22"/>
        </w:rPr>
        <w:t xml:space="preserve"> (możliwość </w:t>
      </w:r>
      <w:proofErr w:type="spellStart"/>
      <w:r w:rsidRPr="008740DE">
        <w:rPr>
          <w:rFonts w:ascii="Arial Narrow" w:hAnsi="Arial Narrow" w:cs="Calibri"/>
          <w:bCs/>
          <w:sz w:val="22"/>
          <w:szCs w:val="22"/>
        </w:rPr>
        <w:t>desulfacji</w:t>
      </w:r>
      <w:proofErr w:type="spellEnd"/>
      <w:r w:rsidRPr="008740DE">
        <w:rPr>
          <w:rFonts w:ascii="Arial Narrow" w:hAnsi="Arial Narrow" w:cs="Calibri"/>
          <w:bCs/>
          <w:sz w:val="22"/>
          <w:szCs w:val="22"/>
        </w:rPr>
        <w:t xml:space="preserve"> bez odłączania wężyka CO2 za pomocą zaworu). </w:t>
      </w:r>
    </w:p>
    <w:p w14:paraId="5C1FFB6F" w14:textId="0447D746" w:rsidR="008740DE" w:rsidRPr="008740DE" w:rsidRDefault="008740DE" w:rsidP="008740DE">
      <w:pPr>
        <w:autoSpaceDE w:val="0"/>
        <w:autoSpaceDN w:val="0"/>
        <w:spacing w:line="360" w:lineRule="auto"/>
        <w:ind w:left="28" w:right="-74"/>
        <w:jc w:val="both"/>
        <w:rPr>
          <w:rFonts w:ascii="Arial Narrow" w:hAnsi="Arial Narrow" w:cs="Arial"/>
          <w:b/>
          <w:sz w:val="22"/>
          <w:szCs w:val="22"/>
        </w:rPr>
      </w:pPr>
      <w:r>
        <w:rPr>
          <w:rFonts w:ascii="Arial Narrow" w:hAnsi="Arial Narrow" w:cs="Arial"/>
          <w:b/>
          <w:sz w:val="22"/>
          <w:szCs w:val="22"/>
        </w:rPr>
        <w:lastRenderedPageBreak/>
        <w:t xml:space="preserve">Odpowiedź: </w:t>
      </w:r>
      <w:r w:rsidRPr="008740DE">
        <w:rPr>
          <w:rFonts w:ascii="Arial Narrow" w:hAnsi="Arial Narrow" w:cs="Arial"/>
          <w:b/>
          <w:sz w:val="22"/>
          <w:szCs w:val="22"/>
        </w:rPr>
        <w:t xml:space="preserve">Zamawiający dopuszcza. </w:t>
      </w:r>
    </w:p>
    <w:p w14:paraId="51FDCAC8" w14:textId="77777777" w:rsidR="008740DE" w:rsidRPr="008740DE" w:rsidRDefault="008740DE" w:rsidP="008740DE">
      <w:pPr>
        <w:numPr>
          <w:ilvl w:val="0"/>
          <w:numId w:val="11"/>
        </w:numPr>
        <w:autoSpaceDE w:val="0"/>
        <w:autoSpaceDN w:val="0"/>
        <w:spacing w:line="360" w:lineRule="auto"/>
        <w:ind w:right="-74"/>
        <w:contextualSpacing/>
        <w:jc w:val="both"/>
        <w:rPr>
          <w:rFonts w:ascii="Arial Narrow" w:hAnsi="Arial Narrow" w:cs="Calibri"/>
          <w:bCs/>
          <w:sz w:val="22"/>
          <w:szCs w:val="22"/>
        </w:rPr>
      </w:pPr>
      <w:r w:rsidRPr="008740DE">
        <w:rPr>
          <w:rFonts w:ascii="Arial Narrow" w:hAnsi="Arial Narrow"/>
          <w:bCs/>
          <w:sz w:val="22"/>
          <w:szCs w:val="22"/>
        </w:rPr>
        <w:t xml:space="preserve">Dot. zadanie nr 46 poz. 6 </w:t>
      </w:r>
    </w:p>
    <w:p w14:paraId="1059455B" w14:textId="77777777" w:rsidR="008740DE" w:rsidRPr="008740DE" w:rsidRDefault="008740DE" w:rsidP="008740DE">
      <w:pPr>
        <w:autoSpaceDE w:val="0"/>
        <w:autoSpaceDN w:val="0"/>
        <w:spacing w:line="360" w:lineRule="auto"/>
        <w:ind w:left="28" w:right="-74"/>
        <w:jc w:val="both"/>
        <w:rPr>
          <w:rFonts w:ascii="Arial Narrow" w:hAnsi="Arial Narrow" w:cs="Calibri"/>
          <w:bCs/>
          <w:sz w:val="22"/>
          <w:szCs w:val="22"/>
        </w:rPr>
      </w:pPr>
      <w:r w:rsidRPr="008740DE">
        <w:rPr>
          <w:rFonts w:ascii="Arial Narrow" w:hAnsi="Arial Narrow" w:cs="Calibri"/>
          <w:bCs/>
          <w:sz w:val="22"/>
          <w:szCs w:val="22"/>
        </w:rPr>
        <w:t xml:space="preserve">Zwracam się z prośbą do Zamawiającego o wyrażenie zgody na zaoferowanie w zadaniu 46 poz. 6 Trokar </w:t>
      </w:r>
      <w:proofErr w:type="spellStart"/>
      <w:r w:rsidRPr="008740DE">
        <w:rPr>
          <w:rFonts w:ascii="Arial Narrow" w:hAnsi="Arial Narrow" w:cs="Calibri"/>
          <w:bCs/>
          <w:sz w:val="22"/>
          <w:szCs w:val="22"/>
        </w:rPr>
        <w:t>Hassona</w:t>
      </w:r>
      <w:proofErr w:type="spellEnd"/>
      <w:r w:rsidRPr="008740DE">
        <w:rPr>
          <w:rFonts w:ascii="Arial Narrow" w:hAnsi="Arial Narrow" w:cs="Calibri"/>
          <w:bCs/>
          <w:sz w:val="22"/>
          <w:szCs w:val="22"/>
        </w:rPr>
        <w:t xml:space="preserve"> 5 mm – 12 mm z uniwersalną gładką kaniulą 100 mm ukośnie zakończoną w części dystalnej i gwintowaną kotwicą mocującą z drążkiem do mocowania i mechanizmem sprężynowym, który umożliwia umieszczenie elementu kotwiczącego w pionie (na różnych poziomach – na górze lub na dole), co pozwala na precyzyjne wprowadzenie narzędzia na daną głębokość. Trokar posiada tępy obturator oraz trójstopniowy zawór </w:t>
      </w:r>
      <w:proofErr w:type="spellStart"/>
      <w:r w:rsidRPr="008740DE">
        <w:rPr>
          <w:rFonts w:ascii="Arial Narrow" w:hAnsi="Arial Narrow" w:cs="Calibri"/>
          <w:bCs/>
          <w:sz w:val="22"/>
          <w:szCs w:val="22"/>
        </w:rPr>
        <w:t>insuflacja</w:t>
      </w:r>
      <w:proofErr w:type="spellEnd"/>
      <w:r w:rsidRPr="008740DE">
        <w:rPr>
          <w:rFonts w:ascii="Arial Narrow" w:hAnsi="Arial Narrow" w:cs="Calibri"/>
          <w:bCs/>
          <w:sz w:val="22"/>
          <w:szCs w:val="22"/>
        </w:rPr>
        <w:t>/stop/</w:t>
      </w:r>
      <w:proofErr w:type="spellStart"/>
      <w:r w:rsidRPr="008740DE">
        <w:rPr>
          <w:rFonts w:ascii="Arial Narrow" w:hAnsi="Arial Narrow" w:cs="Calibri"/>
          <w:bCs/>
          <w:sz w:val="22"/>
          <w:szCs w:val="22"/>
        </w:rPr>
        <w:t>desuflacja</w:t>
      </w:r>
      <w:proofErr w:type="spellEnd"/>
      <w:r w:rsidRPr="008740DE">
        <w:rPr>
          <w:rFonts w:ascii="Arial Narrow" w:hAnsi="Arial Narrow" w:cs="Calibri"/>
          <w:bCs/>
          <w:sz w:val="22"/>
          <w:szCs w:val="22"/>
        </w:rPr>
        <w:t xml:space="preserve"> (możliwość </w:t>
      </w:r>
      <w:proofErr w:type="spellStart"/>
      <w:r w:rsidRPr="008740DE">
        <w:rPr>
          <w:rFonts w:ascii="Arial Narrow" w:hAnsi="Arial Narrow" w:cs="Calibri"/>
          <w:bCs/>
          <w:sz w:val="22"/>
          <w:szCs w:val="22"/>
        </w:rPr>
        <w:t>desulfacji</w:t>
      </w:r>
      <w:proofErr w:type="spellEnd"/>
      <w:r w:rsidRPr="008740DE">
        <w:rPr>
          <w:rFonts w:ascii="Arial Narrow" w:hAnsi="Arial Narrow" w:cs="Calibri"/>
          <w:bCs/>
          <w:sz w:val="22"/>
          <w:szCs w:val="22"/>
        </w:rPr>
        <w:t xml:space="preserve"> bez odłączania wężyka CO2 za pomocą zaworu).</w:t>
      </w:r>
    </w:p>
    <w:p w14:paraId="194498FE" w14:textId="531A4011" w:rsidR="008740DE" w:rsidRPr="008740DE" w:rsidRDefault="008740DE" w:rsidP="008740DE">
      <w:pPr>
        <w:autoSpaceDE w:val="0"/>
        <w:autoSpaceDN w:val="0"/>
        <w:spacing w:line="360" w:lineRule="auto"/>
        <w:ind w:left="28" w:right="-74"/>
        <w:jc w:val="both"/>
        <w:rPr>
          <w:rFonts w:ascii="Arial Narrow" w:hAnsi="Arial Narrow" w:cs="Arial"/>
          <w:b/>
          <w:sz w:val="22"/>
          <w:szCs w:val="22"/>
        </w:rPr>
      </w:pPr>
      <w:bookmarkStart w:id="4" w:name="_Hlk201738592"/>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bookmarkEnd w:id="4"/>
    <w:p w14:paraId="77ADF7B3" w14:textId="77777777" w:rsidR="008740DE" w:rsidRPr="008740DE" w:rsidRDefault="008740DE" w:rsidP="008740DE">
      <w:pPr>
        <w:autoSpaceDE w:val="0"/>
        <w:autoSpaceDN w:val="0"/>
        <w:spacing w:line="360" w:lineRule="auto"/>
        <w:ind w:left="28" w:right="-74"/>
        <w:rPr>
          <w:rFonts w:ascii="Arial Narrow" w:hAnsi="Arial Narrow" w:cs="Arial"/>
          <w:b/>
          <w:bCs/>
          <w:sz w:val="22"/>
          <w:szCs w:val="22"/>
        </w:rPr>
      </w:pPr>
      <w:r w:rsidRPr="008740DE">
        <w:rPr>
          <w:rFonts w:ascii="Arial Narrow" w:hAnsi="Arial Narrow" w:cs="Arial"/>
          <w:b/>
          <w:bCs/>
          <w:sz w:val="22"/>
          <w:szCs w:val="22"/>
        </w:rPr>
        <w:t>Pytanie nr 12</w:t>
      </w:r>
    </w:p>
    <w:p w14:paraId="68048D67" w14:textId="77777777" w:rsidR="008740DE" w:rsidRPr="008740DE" w:rsidRDefault="008740DE" w:rsidP="008740DE">
      <w:pPr>
        <w:numPr>
          <w:ilvl w:val="0"/>
          <w:numId w:val="12"/>
        </w:numPr>
        <w:autoSpaceDE w:val="0"/>
        <w:autoSpaceDN w:val="0"/>
        <w:spacing w:line="360" w:lineRule="auto"/>
        <w:ind w:right="-74"/>
        <w:contextualSpacing/>
        <w:rPr>
          <w:rFonts w:ascii="Arial Narrow" w:hAnsi="Arial Narrow" w:cs="Arial"/>
          <w:sz w:val="22"/>
          <w:szCs w:val="22"/>
        </w:rPr>
      </w:pPr>
      <w:r w:rsidRPr="008740DE">
        <w:rPr>
          <w:rFonts w:ascii="Arial Narrow" w:hAnsi="Arial Narrow" w:cs="Arial"/>
          <w:sz w:val="22"/>
          <w:szCs w:val="22"/>
        </w:rPr>
        <w:t>Dot. Zadania 14</w:t>
      </w:r>
    </w:p>
    <w:p w14:paraId="11B1A088" w14:textId="77777777" w:rsidR="008740DE" w:rsidRPr="008740DE" w:rsidRDefault="008740DE" w:rsidP="008740DE">
      <w:pPr>
        <w:autoSpaceDE w:val="0"/>
        <w:autoSpaceDN w:val="0"/>
        <w:spacing w:line="360" w:lineRule="auto"/>
        <w:jc w:val="both"/>
        <w:rPr>
          <w:rFonts w:ascii="Arial Narrow" w:eastAsia="Lucida Sans Unicode" w:hAnsi="Arial Narrow" w:cs="Tahoma"/>
          <w:color w:val="000000"/>
          <w:kern w:val="2"/>
          <w:sz w:val="22"/>
          <w:szCs w:val="22"/>
        </w:rPr>
      </w:pPr>
      <w:r w:rsidRPr="008740DE">
        <w:rPr>
          <w:rFonts w:ascii="Arial Narrow" w:eastAsia="Lucida Sans Unicode" w:hAnsi="Arial Narrow" w:cs="Tahoma"/>
          <w:color w:val="000000"/>
          <w:kern w:val="2"/>
          <w:sz w:val="22"/>
          <w:szCs w:val="22"/>
        </w:rPr>
        <w:t>Prosimy o dopuszczenie RÓWNIEŻ elektrod nasierdziach o następujących parametrach użytkowych z 3 sposobami fiksacji igły w nasierdziu: wąsy (</w:t>
      </w:r>
      <w:proofErr w:type="spellStart"/>
      <w:r w:rsidRPr="008740DE">
        <w:rPr>
          <w:rFonts w:ascii="Arial Narrow" w:eastAsia="Lucida Sans Unicode" w:hAnsi="Arial Narrow" w:cs="Tahoma"/>
          <w:color w:val="000000"/>
          <w:kern w:val="2"/>
          <w:sz w:val="22"/>
          <w:szCs w:val="22"/>
        </w:rPr>
        <w:t>tines</w:t>
      </w:r>
      <w:proofErr w:type="spellEnd"/>
      <w:r w:rsidRPr="008740DE">
        <w:rPr>
          <w:rFonts w:ascii="Arial Narrow" w:eastAsia="Lucida Sans Unicode" w:hAnsi="Arial Narrow" w:cs="Tahoma"/>
          <w:color w:val="000000"/>
          <w:kern w:val="2"/>
          <w:sz w:val="22"/>
          <w:szCs w:val="22"/>
        </w:rPr>
        <w:t xml:space="preserve">)/ </w:t>
      </w:r>
      <w:proofErr w:type="spellStart"/>
      <w:r w:rsidRPr="008740DE">
        <w:rPr>
          <w:rFonts w:ascii="Arial Narrow" w:eastAsia="Lucida Sans Unicode" w:hAnsi="Arial Narrow" w:cs="Tahoma"/>
          <w:color w:val="000000"/>
          <w:kern w:val="2"/>
          <w:sz w:val="22"/>
          <w:szCs w:val="22"/>
        </w:rPr>
        <w:t>zig-zag</w:t>
      </w:r>
      <w:proofErr w:type="spellEnd"/>
      <w:r w:rsidRPr="008740DE">
        <w:rPr>
          <w:rFonts w:ascii="Arial Narrow" w:eastAsia="Lucida Sans Unicode" w:hAnsi="Arial Narrow" w:cs="Tahoma"/>
          <w:color w:val="000000"/>
          <w:kern w:val="2"/>
          <w:sz w:val="22"/>
          <w:szCs w:val="22"/>
        </w:rPr>
        <w:t xml:space="preserve"> lub naszycie proste (dodatkowy atut w postaci wyboru sposobu fiksacji):</w:t>
      </w:r>
    </w:p>
    <w:p w14:paraId="66683B66" w14:textId="77777777" w:rsidR="008740DE" w:rsidRPr="008740DE" w:rsidRDefault="008740DE" w:rsidP="008740DE">
      <w:pPr>
        <w:autoSpaceDE w:val="0"/>
        <w:autoSpaceDN w:val="0"/>
        <w:jc w:val="both"/>
        <w:rPr>
          <w:rFonts w:eastAsia="Lucida Sans Unicode" w:cs="Tahoma"/>
          <w:b/>
          <w:bCs/>
          <w:color w:val="000000"/>
          <w:kern w:val="2"/>
          <w:szCs w:val="24"/>
        </w:rPr>
      </w:pPr>
    </w:p>
    <w:tbl>
      <w:tblPr>
        <w:tblW w:w="10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70"/>
        <w:gridCol w:w="6745"/>
      </w:tblGrid>
      <w:tr w:rsidR="008740DE" w:rsidRPr="008740DE" w14:paraId="0CBC15A9"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47BBA886" w14:textId="77777777" w:rsidR="008740DE" w:rsidRPr="008740DE" w:rsidRDefault="008740DE" w:rsidP="008740DE">
            <w:pPr>
              <w:autoSpaceDE w:val="0"/>
              <w:autoSpaceDN w:val="0"/>
              <w:rPr>
                <w:rFonts w:ascii="Arial Narrow" w:hAnsi="Arial Narrow" w:cs="Calibri"/>
                <w:bCs/>
                <w:color w:val="0070C0"/>
              </w:rPr>
            </w:pPr>
            <w:r w:rsidRPr="008740DE">
              <w:rPr>
                <w:rFonts w:ascii="Arial Narrow" w:hAnsi="Arial Narrow" w:cs="Calibri"/>
                <w:bCs/>
                <w:color w:val="0070C0"/>
              </w:rPr>
              <w:t>MODEL</w:t>
            </w:r>
          </w:p>
        </w:tc>
        <w:tc>
          <w:tcPr>
            <w:tcW w:w="6745" w:type="dxa"/>
            <w:tcBorders>
              <w:top w:val="single" w:sz="4" w:space="0" w:color="000000"/>
              <w:left w:val="single" w:sz="4" w:space="0" w:color="000000"/>
              <w:bottom w:val="single" w:sz="4" w:space="0" w:color="000000"/>
              <w:right w:val="single" w:sz="4" w:space="0" w:color="000000"/>
            </w:tcBorders>
            <w:hideMark/>
          </w:tcPr>
          <w:p w14:paraId="053CE8D0" w14:textId="77777777" w:rsidR="008740DE" w:rsidRPr="008740DE" w:rsidRDefault="008740DE" w:rsidP="008740DE">
            <w:pPr>
              <w:autoSpaceDE w:val="0"/>
              <w:autoSpaceDN w:val="0"/>
              <w:rPr>
                <w:rFonts w:ascii="Arial Narrow" w:hAnsi="Arial Narrow" w:cs="Calibri"/>
                <w:bCs/>
                <w:color w:val="0070C0"/>
              </w:rPr>
            </w:pPr>
            <w:r w:rsidRPr="008740DE">
              <w:rPr>
                <w:rFonts w:ascii="Arial Narrow" w:hAnsi="Arial Narrow" w:cs="Calibri"/>
                <w:bCs/>
                <w:color w:val="0070C0"/>
              </w:rPr>
              <w:t>ELEKTRODA MONOPOLARNA DLA DOROSŁYCH</w:t>
            </w:r>
          </w:p>
        </w:tc>
      </w:tr>
      <w:tr w:rsidR="008740DE" w:rsidRPr="008740DE" w14:paraId="3C6F1FC1"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26979A4F" w14:textId="77777777" w:rsidR="008740DE" w:rsidRPr="008740DE" w:rsidRDefault="008740DE" w:rsidP="008740DE">
            <w:pPr>
              <w:autoSpaceDE w:val="0"/>
              <w:autoSpaceDN w:val="0"/>
              <w:rPr>
                <w:rFonts w:ascii="Arial Narrow" w:hAnsi="Arial Narrow" w:cs="Calibri"/>
                <w:bCs/>
              </w:rPr>
            </w:pPr>
            <w:r w:rsidRPr="008740DE">
              <w:rPr>
                <w:rFonts w:ascii="Arial Narrow" w:hAnsi="Arial Narrow" w:cs="Calibri"/>
                <w:bCs/>
              </w:rPr>
              <w:t>DŁUGOŚC UŻYTECZNA</w:t>
            </w:r>
          </w:p>
        </w:tc>
        <w:tc>
          <w:tcPr>
            <w:tcW w:w="6745" w:type="dxa"/>
            <w:tcBorders>
              <w:top w:val="single" w:sz="4" w:space="0" w:color="000000"/>
              <w:left w:val="single" w:sz="4" w:space="0" w:color="000000"/>
              <w:bottom w:val="single" w:sz="4" w:space="0" w:color="000000"/>
              <w:right w:val="single" w:sz="4" w:space="0" w:color="000000"/>
            </w:tcBorders>
            <w:hideMark/>
          </w:tcPr>
          <w:p w14:paraId="21079F18" w14:textId="77777777" w:rsidR="008740DE" w:rsidRPr="008740DE" w:rsidRDefault="008740DE" w:rsidP="008740DE">
            <w:pPr>
              <w:autoSpaceDE w:val="0"/>
              <w:autoSpaceDN w:val="0"/>
              <w:rPr>
                <w:rFonts w:ascii="Arial Narrow" w:hAnsi="Arial Narrow" w:cs="Calibri"/>
                <w:b/>
                <w:bCs/>
                <w:i/>
              </w:rPr>
            </w:pPr>
            <w:r w:rsidRPr="008740DE">
              <w:rPr>
                <w:rFonts w:ascii="Arial Narrow" w:hAnsi="Arial Narrow" w:cs="Calibri"/>
                <w:b/>
                <w:bCs/>
                <w:i/>
              </w:rPr>
              <w:t>60cm</w:t>
            </w:r>
          </w:p>
        </w:tc>
      </w:tr>
      <w:tr w:rsidR="008740DE" w:rsidRPr="008740DE" w14:paraId="7F4ED462"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0E220642" w14:textId="77777777" w:rsidR="008740DE" w:rsidRPr="008740DE" w:rsidRDefault="008740DE" w:rsidP="008740DE">
            <w:pPr>
              <w:autoSpaceDE w:val="0"/>
              <w:autoSpaceDN w:val="0"/>
              <w:rPr>
                <w:rFonts w:ascii="Arial Narrow" w:hAnsi="Arial Narrow" w:cs="Calibri"/>
                <w:bCs/>
              </w:rPr>
            </w:pPr>
            <w:r w:rsidRPr="008740DE">
              <w:rPr>
                <w:rFonts w:ascii="Arial Narrow" w:hAnsi="Arial Narrow" w:cs="Calibri"/>
                <w:bCs/>
              </w:rPr>
              <w:t>IGŁA PIERSIOWA - SKÓRNA</w:t>
            </w:r>
          </w:p>
        </w:tc>
        <w:tc>
          <w:tcPr>
            <w:tcW w:w="6745" w:type="dxa"/>
            <w:tcBorders>
              <w:top w:val="single" w:sz="4" w:space="0" w:color="000000"/>
              <w:left w:val="single" w:sz="4" w:space="0" w:color="000000"/>
              <w:bottom w:val="single" w:sz="4" w:space="0" w:color="000000"/>
              <w:right w:val="single" w:sz="4" w:space="0" w:color="000000"/>
            </w:tcBorders>
            <w:hideMark/>
          </w:tcPr>
          <w:p w14:paraId="4A56CEF8" w14:textId="77777777" w:rsidR="008740DE" w:rsidRPr="008740DE" w:rsidRDefault="008740DE" w:rsidP="008740DE">
            <w:pPr>
              <w:autoSpaceDE w:val="0"/>
              <w:autoSpaceDN w:val="0"/>
              <w:rPr>
                <w:rFonts w:ascii="Arial Narrow" w:hAnsi="Arial Narrow" w:cs="Calibri"/>
                <w:b/>
                <w:bCs/>
                <w:i/>
              </w:rPr>
            </w:pPr>
            <w:r w:rsidRPr="008740DE">
              <w:rPr>
                <w:rFonts w:ascii="Arial Narrow" w:hAnsi="Arial Narrow" w:cs="Calibri"/>
                <w:b/>
                <w:bCs/>
                <w:i/>
              </w:rPr>
              <w:t xml:space="preserve">Igła pełna bez kanału, długość 63mm (prosta) </w:t>
            </w:r>
          </w:p>
        </w:tc>
      </w:tr>
      <w:tr w:rsidR="008740DE" w:rsidRPr="008740DE" w14:paraId="4CE80643"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0E36C112" w14:textId="77777777" w:rsidR="008740DE" w:rsidRPr="008740DE" w:rsidRDefault="008740DE" w:rsidP="008740DE">
            <w:pPr>
              <w:autoSpaceDE w:val="0"/>
              <w:autoSpaceDN w:val="0"/>
              <w:rPr>
                <w:rFonts w:ascii="Arial Narrow" w:hAnsi="Arial Narrow" w:cs="Calibri"/>
                <w:bCs/>
              </w:rPr>
            </w:pPr>
            <w:r w:rsidRPr="008740DE">
              <w:rPr>
                <w:rFonts w:ascii="Arial Narrow" w:hAnsi="Arial Narrow" w:cs="Calibri"/>
                <w:bCs/>
              </w:rPr>
              <w:t>IGŁA SERCOWA</w:t>
            </w:r>
          </w:p>
        </w:tc>
        <w:tc>
          <w:tcPr>
            <w:tcW w:w="6745" w:type="dxa"/>
            <w:tcBorders>
              <w:top w:val="single" w:sz="4" w:space="0" w:color="000000"/>
              <w:left w:val="single" w:sz="4" w:space="0" w:color="000000"/>
              <w:bottom w:val="single" w:sz="4" w:space="0" w:color="000000"/>
              <w:right w:val="single" w:sz="4" w:space="0" w:color="000000"/>
            </w:tcBorders>
            <w:hideMark/>
          </w:tcPr>
          <w:p w14:paraId="6599809D" w14:textId="77777777" w:rsidR="008740DE" w:rsidRPr="008740DE" w:rsidRDefault="008740DE" w:rsidP="008740DE">
            <w:pPr>
              <w:autoSpaceDE w:val="0"/>
              <w:autoSpaceDN w:val="0"/>
              <w:rPr>
                <w:rFonts w:ascii="Arial Narrow" w:hAnsi="Arial Narrow" w:cs="Calibri"/>
                <w:b/>
                <w:bCs/>
                <w:i/>
              </w:rPr>
            </w:pPr>
            <w:r w:rsidRPr="008740DE">
              <w:rPr>
                <w:rFonts w:ascii="Arial Narrow" w:hAnsi="Arial Narrow" w:cs="Calibri"/>
                <w:b/>
                <w:bCs/>
                <w:i/>
              </w:rPr>
              <w:t>22mm kształt ½ koła, średnica igły 0,51mm</w:t>
            </w:r>
          </w:p>
        </w:tc>
      </w:tr>
      <w:tr w:rsidR="008740DE" w:rsidRPr="008740DE" w14:paraId="44C3F528"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7C452283" w14:textId="77777777" w:rsidR="008740DE" w:rsidRPr="008740DE" w:rsidRDefault="008740DE" w:rsidP="008740DE">
            <w:pPr>
              <w:autoSpaceDE w:val="0"/>
              <w:autoSpaceDN w:val="0"/>
              <w:rPr>
                <w:rFonts w:ascii="Arial Narrow" w:hAnsi="Arial Narrow" w:cs="Calibri"/>
                <w:bCs/>
                <w:szCs w:val="24"/>
              </w:rPr>
            </w:pPr>
            <w:r w:rsidRPr="008740DE">
              <w:rPr>
                <w:rFonts w:ascii="Arial Narrow" w:hAnsi="Arial Narrow" w:cs="Calibri"/>
                <w:bCs/>
              </w:rPr>
              <w:t>ŚREDNICA PRZEWODU</w:t>
            </w:r>
          </w:p>
        </w:tc>
        <w:tc>
          <w:tcPr>
            <w:tcW w:w="6745" w:type="dxa"/>
            <w:tcBorders>
              <w:top w:val="single" w:sz="4" w:space="0" w:color="000000"/>
              <w:left w:val="single" w:sz="4" w:space="0" w:color="000000"/>
              <w:bottom w:val="single" w:sz="4" w:space="0" w:color="000000"/>
              <w:right w:val="single" w:sz="4" w:space="0" w:color="000000"/>
            </w:tcBorders>
            <w:hideMark/>
          </w:tcPr>
          <w:p w14:paraId="0349E432" w14:textId="77777777" w:rsidR="008740DE" w:rsidRPr="008740DE" w:rsidRDefault="008740DE" w:rsidP="008740DE">
            <w:pPr>
              <w:autoSpaceDE w:val="0"/>
              <w:autoSpaceDN w:val="0"/>
              <w:rPr>
                <w:rFonts w:ascii="Arial Narrow" w:hAnsi="Arial Narrow" w:cs="Calibri"/>
                <w:b/>
                <w:bCs/>
                <w:i/>
              </w:rPr>
            </w:pPr>
            <w:r w:rsidRPr="008740DE">
              <w:rPr>
                <w:rFonts w:ascii="Arial Narrow" w:hAnsi="Arial Narrow" w:cs="Calibri"/>
                <w:b/>
                <w:bCs/>
                <w:i/>
              </w:rPr>
              <w:t>0,45mm</w:t>
            </w:r>
          </w:p>
        </w:tc>
      </w:tr>
      <w:tr w:rsidR="008740DE" w:rsidRPr="008740DE" w14:paraId="5673037E"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2CA0D2B5" w14:textId="77777777" w:rsidR="008740DE" w:rsidRPr="008740DE" w:rsidRDefault="008740DE" w:rsidP="008740DE">
            <w:pPr>
              <w:autoSpaceDE w:val="0"/>
              <w:autoSpaceDN w:val="0"/>
              <w:rPr>
                <w:rFonts w:ascii="Arial Narrow" w:hAnsi="Arial Narrow" w:cs="Calibri"/>
                <w:bCs/>
              </w:rPr>
            </w:pPr>
            <w:r w:rsidRPr="008740DE">
              <w:rPr>
                <w:rFonts w:ascii="Arial Narrow" w:hAnsi="Arial Narrow" w:cs="Calibri"/>
                <w:bCs/>
              </w:rPr>
              <w:t>MATERIAŁ PRZEWODZĄCY</w:t>
            </w:r>
          </w:p>
        </w:tc>
        <w:tc>
          <w:tcPr>
            <w:tcW w:w="6745" w:type="dxa"/>
            <w:tcBorders>
              <w:top w:val="single" w:sz="4" w:space="0" w:color="000000"/>
              <w:left w:val="single" w:sz="4" w:space="0" w:color="000000"/>
              <w:bottom w:val="single" w:sz="4" w:space="0" w:color="000000"/>
              <w:right w:val="single" w:sz="4" w:space="0" w:color="000000"/>
            </w:tcBorders>
            <w:hideMark/>
          </w:tcPr>
          <w:p w14:paraId="30C025B3" w14:textId="77777777" w:rsidR="008740DE" w:rsidRPr="008740DE" w:rsidRDefault="008740DE" w:rsidP="008740DE">
            <w:pPr>
              <w:autoSpaceDE w:val="0"/>
              <w:autoSpaceDN w:val="0"/>
              <w:rPr>
                <w:rFonts w:ascii="Arial Narrow" w:hAnsi="Arial Narrow" w:cs="Calibri"/>
                <w:b/>
                <w:bCs/>
                <w:i/>
              </w:rPr>
            </w:pPr>
            <w:r w:rsidRPr="008740DE">
              <w:rPr>
                <w:rFonts w:ascii="Arial Narrow" w:hAnsi="Arial Narrow" w:cs="Calibri"/>
                <w:b/>
                <w:bCs/>
                <w:i/>
              </w:rPr>
              <w:t>Stal nierdzewna z konduktorem 0,20mm</w:t>
            </w:r>
          </w:p>
        </w:tc>
      </w:tr>
      <w:tr w:rsidR="008740DE" w:rsidRPr="008740DE" w14:paraId="72CDF98F"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1559CCD9" w14:textId="77777777" w:rsidR="008740DE" w:rsidRPr="008740DE" w:rsidRDefault="008740DE" w:rsidP="008740DE">
            <w:pPr>
              <w:autoSpaceDE w:val="0"/>
              <w:autoSpaceDN w:val="0"/>
              <w:rPr>
                <w:rFonts w:ascii="Arial Narrow" w:hAnsi="Arial Narrow" w:cs="Calibri"/>
                <w:bCs/>
              </w:rPr>
            </w:pPr>
            <w:r w:rsidRPr="008740DE">
              <w:rPr>
                <w:rFonts w:ascii="Arial Narrow" w:hAnsi="Arial Narrow" w:cs="Calibri"/>
                <w:bCs/>
              </w:rPr>
              <w:t>IZOLOWANY PRZEWÓD</w:t>
            </w:r>
          </w:p>
        </w:tc>
        <w:tc>
          <w:tcPr>
            <w:tcW w:w="6745" w:type="dxa"/>
            <w:tcBorders>
              <w:top w:val="single" w:sz="4" w:space="0" w:color="000000"/>
              <w:left w:val="single" w:sz="4" w:space="0" w:color="000000"/>
              <w:bottom w:val="single" w:sz="4" w:space="0" w:color="000000"/>
              <w:right w:val="single" w:sz="4" w:space="0" w:color="000000"/>
            </w:tcBorders>
            <w:hideMark/>
          </w:tcPr>
          <w:p w14:paraId="31144CAB" w14:textId="77777777" w:rsidR="008740DE" w:rsidRPr="008740DE" w:rsidRDefault="008740DE" w:rsidP="008740DE">
            <w:pPr>
              <w:autoSpaceDE w:val="0"/>
              <w:autoSpaceDN w:val="0"/>
              <w:rPr>
                <w:rFonts w:ascii="Arial Narrow" w:hAnsi="Arial Narrow" w:cs="Calibri"/>
                <w:b/>
                <w:bCs/>
                <w:i/>
              </w:rPr>
            </w:pPr>
            <w:r w:rsidRPr="008740DE">
              <w:rPr>
                <w:rFonts w:ascii="Arial Narrow" w:hAnsi="Arial Narrow" w:cs="Calibri"/>
                <w:b/>
                <w:bCs/>
                <w:i/>
              </w:rPr>
              <w:t>Izolowany materiał typ PE</w:t>
            </w:r>
          </w:p>
        </w:tc>
      </w:tr>
      <w:tr w:rsidR="008740DE" w:rsidRPr="008740DE" w14:paraId="5525FC6D"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62EBE10D" w14:textId="77777777" w:rsidR="008740DE" w:rsidRPr="008740DE" w:rsidRDefault="008740DE" w:rsidP="008740DE">
            <w:pPr>
              <w:autoSpaceDE w:val="0"/>
              <w:autoSpaceDN w:val="0"/>
              <w:rPr>
                <w:rFonts w:ascii="Arial Narrow" w:hAnsi="Arial Narrow" w:cs="Calibri"/>
                <w:bCs/>
              </w:rPr>
            </w:pPr>
            <w:r w:rsidRPr="008740DE">
              <w:rPr>
                <w:rFonts w:ascii="Arial Narrow" w:hAnsi="Arial Narrow" w:cs="Calibri"/>
                <w:bCs/>
              </w:rPr>
              <w:t>KOLOR</w:t>
            </w:r>
          </w:p>
        </w:tc>
        <w:tc>
          <w:tcPr>
            <w:tcW w:w="6745" w:type="dxa"/>
            <w:tcBorders>
              <w:top w:val="single" w:sz="4" w:space="0" w:color="000000"/>
              <w:left w:val="single" w:sz="4" w:space="0" w:color="000000"/>
              <w:bottom w:val="single" w:sz="4" w:space="0" w:color="000000"/>
              <w:right w:val="single" w:sz="4" w:space="0" w:color="000000"/>
            </w:tcBorders>
            <w:hideMark/>
          </w:tcPr>
          <w:p w14:paraId="0E25A48A" w14:textId="77777777" w:rsidR="008740DE" w:rsidRPr="008740DE" w:rsidRDefault="008740DE" w:rsidP="008740DE">
            <w:pPr>
              <w:autoSpaceDE w:val="0"/>
              <w:autoSpaceDN w:val="0"/>
              <w:rPr>
                <w:rFonts w:ascii="Arial Narrow" w:hAnsi="Arial Narrow" w:cs="Calibri"/>
                <w:b/>
                <w:bCs/>
                <w:i/>
              </w:rPr>
            </w:pPr>
            <w:r w:rsidRPr="008740DE">
              <w:rPr>
                <w:rFonts w:ascii="Arial Narrow" w:hAnsi="Arial Narrow" w:cs="Calibri"/>
                <w:b/>
                <w:bCs/>
                <w:i/>
              </w:rPr>
              <w:t>Biały i niebieski</w:t>
            </w:r>
          </w:p>
        </w:tc>
      </w:tr>
      <w:tr w:rsidR="008740DE" w:rsidRPr="008740DE" w14:paraId="13816A1A" w14:textId="77777777" w:rsidTr="008740DE">
        <w:tc>
          <w:tcPr>
            <w:tcW w:w="4070" w:type="dxa"/>
            <w:tcBorders>
              <w:top w:val="single" w:sz="4" w:space="0" w:color="000000"/>
              <w:left w:val="single" w:sz="4" w:space="0" w:color="000000"/>
              <w:bottom w:val="single" w:sz="4" w:space="0" w:color="000000"/>
              <w:right w:val="single" w:sz="4" w:space="0" w:color="000000"/>
            </w:tcBorders>
            <w:hideMark/>
          </w:tcPr>
          <w:p w14:paraId="2D51C794" w14:textId="77777777" w:rsidR="008740DE" w:rsidRPr="008740DE" w:rsidRDefault="008740DE" w:rsidP="008740DE">
            <w:pPr>
              <w:autoSpaceDE w:val="0"/>
              <w:autoSpaceDN w:val="0"/>
              <w:rPr>
                <w:rFonts w:ascii="Arial Narrow" w:hAnsi="Arial Narrow" w:cs="Calibri"/>
                <w:bCs/>
              </w:rPr>
            </w:pPr>
            <w:r w:rsidRPr="008740DE">
              <w:rPr>
                <w:rFonts w:ascii="Arial Narrow" w:hAnsi="Arial Narrow" w:cs="Calibri"/>
                <w:bCs/>
              </w:rPr>
              <w:t>PODŁĄCZENIE DO STYMULATORA</w:t>
            </w:r>
          </w:p>
        </w:tc>
        <w:tc>
          <w:tcPr>
            <w:tcW w:w="6745" w:type="dxa"/>
            <w:tcBorders>
              <w:top w:val="single" w:sz="4" w:space="0" w:color="000000"/>
              <w:left w:val="single" w:sz="4" w:space="0" w:color="000000"/>
              <w:bottom w:val="single" w:sz="4" w:space="0" w:color="000000"/>
              <w:right w:val="single" w:sz="4" w:space="0" w:color="000000"/>
            </w:tcBorders>
            <w:hideMark/>
          </w:tcPr>
          <w:p w14:paraId="35623469" w14:textId="77777777" w:rsidR="008740DE" w:rsidRPr="008740DE" w:rsidRDefault="008740DE" w:rsidP="008740DE">
            <w:pPr>
              <w:autoSpaceDE w:val="0"/>
              <w:autoSpaceDN w:val="0"/>
              <w:rPr>
                <w:rFonts w:ascii="Arial Narrow" w:hAnsi="Arial Narrow" w:cs="Calibri"/>
                <w:b/>
                <w:bCs/>
                <w:i/>
              </w:rPr>
            </w:pPr>
            <w:r w:rsidRPr="008740DE">
              <w:rPr>
                <w:rFonts w:ascii="Arial Narrow" w:hAnsi="Arial Narrow" w:cs="Calibri"/>
                <w:b/>
                <w:bCs/>
                <w:i/>
              </w:rPr>
              <w:t>Igła typu „</w:t>
            </w:r>
            <w:proofErr w:type="spellStart"/>
            <w:r w:rsidRPr="008740DE">
              <w:rPr>
                <w:rFonts w:ascii="Arial Narrow" w:hAnsi="Arial Narrow" w:cs="Calibri"/>
                <w:b/>
                <w:bCs/>
                <w:i/>
              </w:rPr>
              <w:t>cut</w:t>
            </w:r>
            <w:proofErr w:type="spellEnd"/>
            <w:r w:rsidRPr="008740DE">
              <w:rPr>
                <w:rFonts w:ascii="Arial Narrow" w:hAnsi="Arial Narrow" w:cs="Calibri"/>
                <w:b/>
                <w:bCs/>
                <w:i/>
              </w:rPr>
              <w:t xml:space="preserve"> off” lub Model M: konektor złoty, powlekany PVC z pinem                  o średnicy 2mm</w:t>
            </w:r>
          </w:p>
        </w:tc>
      </w:tr>
    </w:tbl>
    <w:p w14:paraId="5A40AEE9" w14:textId="3118A963" w:rsidR="008740DE" w:rsidRPr="008740DE" w:rsidRDefault="008740DE" w:rsidP="008740DE">
      <w:pPr>
        <w:autoSpaceDE w:val="0"/>
        <w:autoSpaceDN w:val="0"/>
        <w:spacing w:line="360" w:lineRule="auto"/>
        <w:ind w:left="28" w:right="-74"/>
        <w:jc w:val="both"/>
        <w:rPr>
          <w:rFonts w:ascii="Arial Narrow" w:hAnsi="Arial Narrow" w:cs="Arial"/>
          <w:b/>
          <w:sz w:val="22"/>
          <w:szCs w:val="22"/>
        </w:rPr>
      </w:pPr>
      <w:bookmarkStart w:id="5" w:name="_Hlk201738694"/>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wyraża zgody. </w:t>
      </w:r>
    </w:p>
    <w:bookmarkEnd w:id="5"/>
    <w:p w14:paraId="7E831288" w14:textId="77777777" w:rsidR="008740DE" w:rsidRPr="008740DE" w:rsidRDefault="008740DE" w:rsidP="001171F2">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13</w:t>
      </w:r>
    </w:p>
    <w:p w14:paraId="056AEF36" w14:textId="77777777" w:rsidR="008740DE" w:rsidRPr="008740DE" w:rsidRDefault="008740DE" w:rsidP="001171F2">
      <w:pPr>
        <w:numPr>
          <w:ilvl w:val="0"/>
          <w:numId w:val="13"/>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27</w:t>
      </w:r>
    </w:p>
    <w:p w14:paraId="72678B35" w14:textId="77777777" w:rsidR="008740DE" w:rsidRPr="008740DE" w:rsidRDefault="008740DE" w:rsidP="001171F2">
      <w:pPr>
        <w:autoSpaceDE w:val="0"/>
        <w:autoSpaceDN w:val="0"/>
        <w:spacing w:line="360" w:lineRule="auto"/>
        <w:ind w:left="28" w:right="-74"/>
        <w:rPr>
          <w:rFonts w:ascii="Arial Narrow" w:hAnsi="Arial Narrow" w:cs="Arial"/>
          <w:sz w:val="22"/>
          <w:szCs w:val="22"/>
        </w:rPr>
      </w:pPr>
      <w:r w:rsidRPr="008740DE">
        <w:rPr>
          <w:rFonts w:ascii="Arial Narrow" w:hAnsi="Arial Narrow" w:cs="Calibri"/>
          <w:sz w:val="22"/>
          <w:szCs w:val="22"/>
        </w:rPr>
        <w:t>Czy zamawiający dopuści również nóż o długości ostrza 1,1cm?</w:t>
      </w:r>
    </w:p>
    <w:p w14:paraId="077F296D" w14:textId="7FCA597E"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3464DEB7" w14:textId="77777777" w:rsidR="008740DE" w:rsidRPr="008740DE" w:rsidRDefault="008740DE" w:rsidP="001171F2">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14</w:t>
      </w:r>
    </w:p>
    <w:p w14:paraId="1CC0DB17"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projektu umowy</w:t>
      </w:r>
    </w:p>
    <w:p w14:paraId="2DA1B535" w14:textId="10D845AA" w:rsidR="008740DE" w:rsidRPr="008740DE" w:rsidRDefault="008740DE" w:rsidP="001171F2">
      <w:pPr>
        <w:autoSpaceDE w:val="0"/>
        <w:autoSpaceDN w:val="0"/>
        <w:spacing w:line="360" w:lineRule="auto"/>
        <w:rPr>
          <w:rFonts w:ascii="Arial Narrow" w:hAnsi="Arial Narrow" w:cs="Arial"/>
          <w:sz w:val="22"/>
        </w:rPr>
      </w:pPr>
      <w:r w:rsidRPr="008740DE">
        <w:rPr>
          <w:rFonts w:ascii="Arial Narrow" w:hAnsi="Arial Narrow" w:cs="Arial"/>
          <w:sz w:val="22"/>
        </w:rPr>
        <w:t>Czy Zamawiający wyrazi zgodę na dostarczanie faktur w formacie PDF na wskazany przez Zamawiającego adres e-mail?</w:t>
      </w:r>
    </w:p>
    <w:p w14:paraId="4797DA91" w14:textId="53F54D38"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Zgodnie z zapisami projektu umowy.</w:t>
      </w:r>
    </w:p>
    <w:p w14:paraId="27A8BCC7"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33</w:t>
      </w:r>
    </w:p>
    <w:p w14:paraId="0F5ED871"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1</w:t>
      </w:r>
    </w:p>
    <w:p w14:paraId="44A218BA"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polipropylenową płaską, z polipropylenu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w:t>
      </w:r>
      <w:proofErr w:type="spellStart"/>
      <w:r w:rsidRPr="008740DE">
        <w:rPr>
          <w:rFonts w:ascii="Arial Narrow" w:hAnsi="Arial Narrow" w:cs="Arial"/>
          <w:bCs/>
          <w:sz w:val="22"/>
        </w:rPr>
        <w:t>makroporową</w:t>
      </w:r>
      <w:proofErr w:type="spellEnd"/>
      <w:r w:rsidRPr="008740DE">
        <w:rPr>
          <w:rFonts w:ascii="Arial Narrow" w:hAnsi="Arial Narrow" w:cs="Arial"/>
          <w:bCs/>
          <w:sz w:val="22"/>
        </w:rPr>
        <w:t xml:space="preserve">, </w:t>
      </w:r>
    </w:p>
    <w:p w14:paraId="199B81D2"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o nieznacznie innej gramaturze 43,7 g\m², grubość siatki: 0,44 mm, wielkość porów: 6,29 mm², średnica włókna</w:t>
      </w:r>
      <w:r w:rsidRPr="008740DE">
        <w:rPr>
          <w:rFonts w:ascii="Arial Narrow" w:hAnsi="Arial Narrow" w:cs="Arial"/>
          <w:bCs/>
          <w:sz w:val="22"/>
        </w:rPr>
        <w:br/>
        <w:t xml:space="preserve">0,12 mm. Możliwość docinania siatki bez ryzyka strzępienia, w </w:t>
      </w:r>
      <w:proofErr w:type="spellStart"/>
      <w:r w:rsidRPr="008740DE">
        <w:rPr>
          <w:rFonts w:ascii="Arial Narrow" w:hAnsi="Arial Narrow" w:cs="Arial"/>
          <w:bCs/>
          <w:sz w:val="22"/>
        </w:rPr>
        <w:t>rozm</w:t>
      </w:r>
      <w:proofErr w:type="spellEnd"/>
      <w:r w:rsidRPr="008740DE">
        <w:rPr>
          <w:rFonts w:ascii="Arial Narrow" w:hAnsi="Arial Narrow" w:cs="Arial"/>
          <w:bCs/>
          <w:sz w:val="22"/>
        </w:rPr>
        <w:t>. 5 x 10 cm.</w:t>
      </w:r>
    </w:p>
    <w:p w14:paraId="342EB35F" w14:textId="04A03B9C" w:rsidR="008740DE" w:rsidRPr="008740DE" w:rsidRDefault="008740DE" w:rsidP="001171F2">
      <w:pPr>
        <w:autoSpaceDE w:val="0"/>
        <w:autoSpaceDN w:val="0"/>
        <w:spacing w:line="360" w:lineRule="auto"/>
        <w:ind w:right="-74"/>
        <w:jc w:val="both"/>
        <w:rPr>
          <w:rFonts w:ascii="Arial Narrow" w:hAnsi="Arial Narrow" w:cs="Arial"/>
          <w:b/>
          <w:sz w:val="22"/>
          <w:szCs w:val="22"/>
        </w:rPr>
      </w:pPr>
      <w:bookmarkStart w:id="6" w:name="_Hlk202764029"/>
      <w:r>
        <w:rPr>
          <w:rFonts w:ascii="Arial Narrow" w:hAnsi="Arial Narrow" w:cs="Arial"/>
          <w:b/>
          <w:sz w:val="22"/>
          <w:szCs w:val="22"/>
        </w:rPr>
        <w:t xml:space="preserve">Odpowiedź: </w:t>
      </w:r>
      <w:r w:rsidRPr="008740DE">
        <w:rPr>
          <w:rFonts w:ascii="Arial Narrow" w:hAnsi="Arial Narrow" w:cs="Arial"/>
          <w:b/>
          <w:sz w:val="22"/>
          <w:szCs w:val="22"/>
        </w:rPr>
        <w:t xml:space="preserve">Zgodnie z zapisami SWZ. </w:t>
      </w:r>
    </w:p>
    <w:bookmarkEnd w:id="6"/>
    <w:p w14:paraId="7EA4170E"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33</w:t>
      </w:r>
    </w:p>
    <w:p w14:paraId="7815623A"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1</w:t>
      </w:r>
    </w:p>
    <w:p w14:paraId="67664BDF"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polipropylenową płaską, z polipropylenu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w:t>
      </w:r>
      <w:proofErr w:type="spellStart"/>
      <w:r w:rsidRPr="008740DE">
        <w:rPr>
          <w:rFonts w:ascii="Arial Narrow" w:hAnsi="Arial Narrow" w:cs="Arial"/>
          <w:bCs/>
          <w:sz w:val="22"/>
        </w:rPr>
        <w:t>makroporową</w:t>
      </w:r>
      <w:proofErr w:type="spellEnd"/>
      <w:r w:rsidRPr="008740DE">
        <w:rPr>
          <w:rFonts w:ascii="Arial Narrow" w:hAnsi="Arial Narrow" w:cs="Arial"/>
          <w:bCs/>
          <w:sz w:val="22"/>
        </w:rPr>
        <w:t xml:space="preserve">, </w:t>
      </w:r>
    </w:p>
    <w:p w14:paraId="5A798D24"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lastRenderedPageBreak/>
        <w:t xml:space="preserve">o nieznacznie innej gramaturze 43,7 g\m², grubość siatki: 0,44 mm, wielkość porów: 6,29 mm², średnica włókna </w:t>
      </w:r>
      <w:r w:rsidRPr="008740DE">
        <w:rPr>
          <w:rFonts w:ascii="Arial Narrow" w:hAnsi="Arial Narrow" w:cs="Arial"/>
          <w:bCs/>
          <w:sz w:val="22"/>
        </w:rPr>
        <w:br/>
        <w:t xml:space="preserve">0,12 mm. Możliwość docinania siatki bez ryzyka strzępienia, w </w:t>
      </w:r>
      <w:proofErr w:type="spellStart"/>
      <w:r w:rsidRPr="008740DE">
        <w:rPr>
          <w:rFonts w:ascii="Arial Narrow" w:hAnsi="Arial Narrow" w:cs="Arial"/>
          <w:bCs/>
          <w:sz w:val="22"/>
        </w:rPr>
        <w:t>rozm</w:t>
      </w:r>
      <w:proofErr w:type="spellEnd"/>
      <w:r w:rsidRPr="008740DE">
        <w:rPr>
          <w:rFonts w:ascii="Arial Narrow" w:hAnsi="Arial Narrow" w:cs="Arial"/>
          <w:bCs/>
          <w:sz w:val="22"/>
        </w:rPr>
        <w:t>. 7,5 x 15 cm.</w:t>
      </w:r>
    </w:p>
    <w:p w14:paraId="21564F7B" w14:textId="121B701E"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Zgodnie z zapisami SWZ.</w:t>
      </w:r>
      <w:bookmarkStart w:id="7" w:name="_Hlk201915804"/>
    </w:p>
    <w:bookmarkEnd w:id="7"/>
    <w:p w14:paraId="0733F801"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33</w:t>
      </w:r>
    </w:p>
    <w:p w14:paraId="6FBDFB6D"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2</w:t>
      </w:r>
    </w:p>
    <w:p w14:paraId="66638639"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polipropylenową płaską, z polipropylenu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w:t>
      </w:r>
      <w:proofErr w:type="spellStart"/>
      <w:r w:rsidRPr="008740DE">
        <w:rPr>
          <w:rFonts w:ascii="Arial Narrow" w:hAnsi="Arial Narrow" w:cs="Arial"/>
          <w:bCs/>
          <w:sz w:val="22"/>
        </w:rPr>
        <w:t>makroporową</w:t>
      </w:r>
      <w:proofErr w:type="spellEnd"/>
      <w:r w:rsidRPr="008740DE">
        <w:rPr>
          <w:rFonts w:ascii="Arial Narrow" w:hAnsi="Arial Narrow" w:cs="Arial"/>
          <w:bCs/>
          <w:sz w:val="22"/>
        </w:rPr>
        <w:t xml:space="preserve">, </w:t>
      </w:r>
      <w:r w:rsidRPr="008740DE">
        <w:rPr>
          <w:rFonts w:ascii="Arial Narrow" w:hAnsi="Arial Narrow" w:cs="Arial"/>
          <w:bCs/>
          <w:sz w:val="22"/>
        </w:rPr>
        <w:br/>
        <w:t>o nieznacznie innej gramaturze 43,7 g\m², grubość siatki: 0,44 mm, wielkość porów: 6,29 mm², średnica włókna</w:t>
      </w:r>
    </w:p>
    <w:p w14:paraId="13211BD7"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0,12 mm. Możliwość docinania siatki bez ryzyka strzępienia, w </w:t>
      </w:r>
      <w:proofErr w:type="spellStart"/>
      <w:r w:rsidRPr="008740DE">
        <w:rPr>
          <w:rFonts w:ascii="Arial Narrow" w:hAnsi="Arial Narrow" w:cs="Arial"/>
          <w:bCs/>
          <w:sz w:val="22"/>
        </w:rPr>
        <w:t>rozm</w:t>
      </w:r>
      <w:proofErr w:type="spellEnd"/>
      <w:r w:rsidRPr="008740DE">
        <w:rPr>
          <w:rFonts w:ascii="Arial Narrow" w:hAnsi="Arial Narrow" w:cs="Arial"/>
          <w:bCs/>
          <w:sz w:val="22"/>
        </w:rPr>
        <w:t>. 10 x 15 cm.</w:t>
      </w:r>
    </w:p>
    <w:p w14:paraId="420CC33D" w14:textId="0ABE837C"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Pr>
          <w:rFonts w:ascii="Arial Narrow" w:hAnsi="Arial Narrow" w:cs="Arial"/>
          <w:b/>
          <w:sz w:val="22"/>
          <w:szCs w:val="22"/>
        </w:rPr>
        <w:t xml:space="preserve"> </w:t>
      </w:r>
      <w:r w:rsidRPr="008740DE">
        <w:rPr>
          <w:rFonts w:ascii="Arial Narrow" w:hAnsi="Arial Narrow" w:cs="Arial"/>
          <w:b/>
          <w:sz w:val="22"/>
          <w:szCs w:val="22"/>
        </w:rPr>
        <w:t>Zgodnie z zapisami SWZ.</w:t>
      </w:r>
    </w:p>
    <w:p w14:paraId="7EAAD18D"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33</w:t>
      </w:r>
      <w:r w:rsidRPr="008740DE">
        <w:rPr>
          <w:rFonts w:ascii="Arial" w:hAnsi="Arial" w:cs="Arial"/>
          <w:b/>
          <w:sz w:val="22"/>
        </w:rPr>
        <w:t> </w:t>
      </w:r>
    </w:p>
    <w:p w14:paraId="7A35F89E"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3</w:t>
      </w:r>
    </w:p>
    <w:p w14:paraId="038FC2E8"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polipropylenową płaską, z polipropylenu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w:t>
      </w:r>
      <w:proofErr w:type="spellStart"/>
      <w:r w:rsidRPr="008740DE">
        <w:rPr>
          <w:rFonts w:ascii="Arial Narrow" w:hAnsi="Arial Narrow" w:cs="Arial"/>
          <w:bCs/>
          <w:sz w:val="22"/>
        </w:rPr>
        <w:t>makroporową</w:t>
      </w:r>
      <w:proofErr w:type="spellEnd"/>
      <w:r w:rsidRPr="008740DE">
        <w:rPr>
          <w:rFonts w:ascii="Arial Narrow" w:hAnsi="Arial Narrow" w:cs="Arial"/>
          <w:bCs/>
          <w:sz w:val="22"/>
        </w:rPr>
        <w:t xml:space="preserve">, </w:t>
      </w:r>
      <w:r w:rsidRPr="008740DE">
        <w:rPr>
          <w:rFonts w:ascii="Arial Narrow" w:hAnsi="Arial Narrow" w:cs="Arial"/>
          <w:bCs/>
          <w:sz w:val="22"/>
        </w:rPr>
        <w:br/>
        <w:t>o nieznacznie innej gramaturze 43,7 g\m², grubość siatki: 0,44 mm, wielkość porów: 6,29 mm², średnica włókna</w:t>
      </w:r>
      <w:r w:rsidRPr="008740DE">
        <w:rPr>
          <w:rFonts w:ascii="Arial Narrow" w:hAnsi="Arial Narrow" w:cs="Arial"/>
          <w:bCs/>
          <w:sz w:val="22"/>
        </w:rPr>
        <w:br/>
        <w:t xml:space="preserve">0,12 mm. Możliwość docinania siatki bez ryzyka strzępienia, w </w:t>
      </w:r>
      <w:proofErr w:type="spellStart"/>
      <w:r w:rsidRPr="008740DE">
        <w:rPr>
          <w:rFonts w:ascii="Arial Narrow" w:hAnsi="Arial Narrow" w:cs="Arial"/>
          <w:bCs/>
          <w:sz w:val="22"/>
        </w:rPr>
        <w:t>rozm</w:t>
      </w:r>
      <w:proofErr w:type="spellEnd"/>
      <w:r w:rsidRPr="008740DE">
        <w:rPr>
          <w:rFonts w:ascii="Arial Narrow" w:hAnsi="Arial Narrow" w:cs="Arial"/>
          <w:bCs/>
          <w:sz w:val="22"/>
        </w:rPr>
        <w:t>. 15 x 15 cm.</w:t>
      </w:r>
    </w:p>
    <w:p w14:paraId="349B6099" w14:textId="49C6E7D7"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Zgodnie z zapisami SWZ.</w:t>
      </w:r>
    </w:p>
    <w:p w14:paraId="47D58A33"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33</w:t>
      </w:r>
      <w:r w:rsidRPr="008740DE">
        <w:rPr>
          <w:rFonts w:ascii="Arial" w:hAnsi="Arial" w:cs="Arial"/>
          <w:b/>
          <w:sz w:val="22"/>
        </w:rPr>
        <w:t> </w:t>
      </w:r>
    </w:p>
    <w:p w14:paraId="66239E57"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4</w:t>
      </w:r>
    </w:p>
    <w:p w14:paraId="7F7E6B4F"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polipropylenową płaską, z polipropylenu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w:t>
      </w:r>
      <w:proofErr w:type="spellStart"/>
      <w:r w:rsidRPr="008740DE">
        <w:rPr>
          <w:rFonts w:ascii="Arial Narrow" w:hAnsi="Arial Narrow" w:cs="Arial"/>
          <w:bCs/>
          <w:sz w:val="22"/>
        </w:rPr>
        <w:t>makroporową</w:t>
      </w:r>
      <w:proofErr w:type="spellEnd"/>
      <w:r w:rsidRPr="008740DE">
        <w:rPr>
          <w:rFonts w:ascii="Arial Narrow" w:hAnsi="Arial Narrow" w:cs="Arial"/>
          <w:bCs/>
          <w:sz w:val="22"/>
        </w:rPr>
        <w:t>,</w:t>
      </w:r>
      <w:r w:rsidRPr="008740DE">
        <w:rPr>
          <w:rFonts w:ascii="Arial Narrow" w:hAnsi="Arial Narrow" w:cs="Arial"/>
          <w:bCs/>
          <w:sz w:val="22"/>
        </w:rPr>
        <w:br/>
        <w:t xml:space="preserve"> o nieznacznie innej gramaturze 43,7 g\m², grubość siatki: 0,44 mm, wielkość porów: 6,29 mm², średnica włókna </w:t>
      </w:r>
      <w:r w:rsidRPr="008740DE">
        <w:rPr>
          <w:rFonts w:ascii="Arial Narrow" w:hAnsi="Arial Narrow" w:cs="Arial"/>
          <w:bCs/>
          <w:sz w:val="22"/>
        </w:rPr>
        <w:br/>
        <w:t xml:space="preserve">0,12 mm. Możliwość docinania siatki bez ryzyka strzępienia, w </w:t>
      </w:r>
      <w:proofErr w:type="spellStart"/>
      <w:r w:rsidRPr="008740DE">
        <w:rPr>
          <w:rFonts w:ascii="Arial Narrow" w:hAnsi="Arial Narrow" w:cs="Arial"/>
          <w:bCs/>
          <w:sz w:val="22"/>
        </w:rPr>
        <w:t>rozm</w:t>
      </w:r>
      <w:proofErr w:type="spellEnd"/>
      <w:r w:rsidRPr="008740DE">
        <w:rPr>
          <w:rFonts w:ascii="Arial Narrow" w:hAnsi="Arial Narrow" w:cs="Arial"/>
          <w:bCs/>
          <w:sz w:val="22"/>
        </w:rPr>
        <w:t>. 30,5 x 30,5 cm.</w:t>
      </w:r>
    </w:p>
    <w:p w14:paraId="6696581C" w14:textId="6EB8FAFE"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Zgodnie z zapisami SWZ.</w:t>
      </w:r>
    </w:p>
    <w:p w14:paraId="30BF1638"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34</w:t>
      </w:r>
    </w:p>
    <w:p w14:paraId="2DC43956"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1</w:t>
      </w:r>
    </w:p>
    <w:p w14:paraId="5BD86DA9"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z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polipropylenu i </w:t>
      </w:r>
      <w:proofErr w:type="spellStart"/>
      <w:r w:rsidRPr="008740DE">
        <w:rPr>
          <w:rFonts w:ascii="Arial Narrow" w:hAnsi="Arial Narrow" w:cs="Arial"/>
          <w:bCs/>
          <w:sz w:val="22"/>
        </w:rPr>
        <w:t>biowchłanialnego</w:t>
      </w:r>
      <w:proofErr w:type="spellEnd"/>
      <w:r w:rsidRPr="008740DE">
        <w:rPr>
          <w:rFonts w:ascii="Arial Narrow" w:hAnsi="Arial Narrow" w:cs="Arial"/>
          <w:bCs/>
          <w:sz w:val="22"/>
        </w:rPr>
        <w:t xml:space="preserve"> hydrożelu (na bazie zmodyfikowanego chemicznie </w:t>
      </w:r>
      <w:proofErr w:type="spellStart"/>
      <w:r w:rsidRPr="008740DE">
        <w:rPr>
          <w:rFonts w:ascii="Arial Narrow" w:hAnsi="Arial Narrow" w:cs="Arial"/>
          <w:bCs/>
          <w:sz w:val="22"/>
        </w:rPr>
        <w:t>hialuronianu</w:t>
      </w:r>
      <w:proofErr w:type="spellEnd"/>
      <w:r w:rsidRPr="008740DE">
        <w:rPr>
          <w:rFonts w:ascii="Arial Narrow" w:hAnsi="Arial Narrow" w:cs="Arial"/>
          <w:bCs/>
          <w:sz w:val="22"/>
        </w:rPr>
        <w:t xml:space="preserve"> sodu (HA), </w:t>
      </w:r>
      <w:proofErr w:type="spellStart"/>
      <w:r w:rsidRPr="008740DE">
        <w:rPr>
          <w:rFonts w:ascii="Arial Narrow" w:hAnsi="Arial Narrow" w:cs="Arial"/>
          <w:bCs/>
          <w:sz w:val="22"/>
        </w:rPr>
        <w:t>kokarboksymetylocelulozy</w:t>
      </w:r>
      <w:proofErr w:type="spellEnd"/>
      <w:r w:rsidRPr="008740DE">
        <w:rPr>
          <w:rFonts w:ascii="Arial Narrow" w:hAnsi="Arial Narrow" w:cs="Arial"/>
          <w:bCs/>
          <w:sz w:val="22"/>
        </w:rPr>
        <w:t xml:space="preserve"> (CMC) i glikolu polietylenowego (PEG)). Siatka na jelita do wewnątrzotrzewnowego leczenia przepukliny brzusznej, pępkowej metodą chirurgii otwartej bądź laparoskopowej, nadająca się do cięcia. Grubość siatki 0.57mm, rozmiar porów 0,25 mm2, waga po absorbcji 51g/m2. </w:t>
      </w:r>
      <w:proofErr w:type="spellStart"/>
      <w:r w:rsidRPr="008740DE">
        <w:rPr>
          <w:rFonts w:ascii="Arial Narrow" w:hAnsi="Arial Narrow" w:cs="Arial"/>
          <w:bCs/>
          <w:sz w:val="22"/>
        </w:rPr>
        <w:t>Rozm</w:t>
      </w:r>
      <w:proofErr w:type="spellEnd"/>
      <w:r w:rsidRPr="008740DE">
        <w:rPr>
          <w:rFonts w:ascii="Arial Narrow" w:hAnsi="Arial Narrow" w:cs="Arial"/>
          <w:bCs/>
          <w:sz w:val="22"/>
        </w:rPr>
        <w:t>. 20.3 x 25.4 cm</w:t>
      </w:r>
    </w:p>
    <w:p w14:paraId="5B7038D0" w14:textId="4981E4F3"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Zamawiający dopuszcza.</w:t>
      </w:r>
    </w:p>
    <w:p w14:paraId="7B40620B"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34</w:t>
      </w:r>
    </w:p>
    <w:p w14:paraId="6FFE4212"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1</w:t>
      </w:r>
    </w:p>
    <w:p w14:paraId="083992F8"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z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polipropylenu i </w:t>
      </w:r>
      <w:proofErr w:type="spellStart"/>
      <w:r w:rsidRPr="008740DE">
        <w:rPr>
          <w:rFonts w:ascii="Arial Narrow" w:hAnsi="Arial Narrow" w:cs="Arial"/>
          <w:bCs/>
          <w:sz w:val="22"/>
        </w:rPr>
        <w:t>biowchłanialnego</w:t>
      </w:r>
      <w:proofErr w:type="spellEnd"/>
      <w:r w:rsidRPr="008740DE">
        <w:rPr>
          <w:rFonts w:ascii="Arial Narrow" w:hAnsi="Arial Narrow" w:cs="Arial"/>
          <w:bCs/>
          <w:sz w:val="22"/>
        </w:rPr>
        <w:t xml:space="preserve"> hydrożelu (na bazie zmodyfikowanego chemicznie </w:t>
      </w:r>
      <w:proofErr w:type="spellStart"/>
      <w:r w:rsidRPr="008740DE">
        <w:rPr>
          <w:rFonts w:ascii="Arial Narrow" w:hAnsi="Arial Narrow" w:cs="Arial"/>
          <w:bCs/>
          <w:sz w:val="22"/>
        </w:rPr>
        <w:t>hialuronianu</w:t>
      </w:r>
      <w:proofErr w:type="spellEnd"/>
      <w:r w:rsidRPr="008740DE">
        <w:rPr>
          <w:rFonts w:ascii="Arial Narrow" w:hAnsi="Arial Narrow" w:cs="Arial"/>
          <w:bCs/>
          <w:sz w:val="22"/>
        </w:rPr>
        <w:t xml:space="preserve"> sodu (HA), </w:t>
      </w:r>
      <w:proofErr w:type="spellStart"/>
      <w:r w:rsidRPr="008740DE">
        <w:rPr>
          <w:rFonts w:ascii="Arial Narrow" w:hAnsi="Arial Narrow" w:cs="Arial"/>
          <w:bCs/>
          <w:sz w:val="22"/>
        </w:rPr>
        <w:t>kokarboksymetylocelulozy</w:t>
      </w:r>
      <w:proofErr w:type="spellEnd"/>
      <w:r w:rsidRPr="008740DE">
        <w:rPr>
          <w:rFonts w:ascii="Arial Narrow" w:hAnsi="Arial Narrow" w:cs="Arial"/>
          <w:bCs/>
          <w:sz w:val="22"/>
        </w:rPr>
        <w:t xml:space="preserve"> (CMC) i glikolu polietylenowego (PEG)). Siatka na jelita do wewnątrzotrzewnowego leczenia przepukliny brzusznej, pępkowej metodą chirurgii otwartej bądź laparoskopowej, nadająca się do cięcia. Grubość siatki 0.57mm, rozmiar porów 0,25 mm2, waga po absorbcji 51g/m2. </w:t>
      </w:r>
      <w:proofErr w:type="spellStart"/>
      <w:r w:rsidRPr="008740DE">
        <w:rPr>
          <w:rFonts w:ascii="Arial Narrow" w:hAnsi="Arial Narrow" w:cs="Arial"/>
          <w:bCs/>
          <w:sz w:val="22"/>
        </w:rPr>
        <w:t>Rozm</w:t>
      </w:r>
      <w:proofErr w:type="spellEnd"/>
      <w:r w:rsidRPr="008740DE">
        <w:rPr>
          <w:rFonts w:ascii="Arial Narrow" w:hAnsi="Arial Narrow" w:cs="Arial"/>
          <w:bCs/>
          <w:sz w:val="22"/>
        </w:rPr>
        <w:t>. 25,4 x 33 cm</w:t>
      </w:r>
    </w:p>
    <w:p w14:paraId="48CC0989" w14:textId="17390FBA"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Zamawiający dopuszcza.</w:t>
      </w:r>
    </w:p>
    <w:p w14:paraId="5696AF73"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34</w:t>
      </w:r>
      <w:r w:rsidRPr="008740DE">
        <w:rPr>
          <w:rFonts w:ascii="Arial" w:hAnsi="Arial" w:cs="Arial"/>
          <w:b/>
          <w:sz w:val="22"/>
        </w:rPr>
        <w:t> </w:t>
      </w:r>
    </w:p>
    <w:p w14:paraId="6DD5B115"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2</w:t>
      </w:r>
    </w:p>
    <w:p w14:paraId="39F75875"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z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polipropylenu i </w:t>
      </w:r>
      <w:proofErr w:type="spellStart"/>
      <w:r w:rsidRPr="008740DE">
        <w:rPr>
          <w:rFonts w:ascii="Arial Narrow" w:hAnsi="Arial Narrow" w:cs="Arial"/>
          <w:bCs/>
          <w:sz w:val="22"/>
        </w:rPr>
        <w:t>biowchłanialnego</w:t>
      </w:r>
      <w:proofErr w:type="spellEnd"/>
      <w:r w:rsidRPr="008740DE">
        <w:rPr>
          <w:rFonts w:ascii="Arial Narrow" w:hAnsi="Arial Narrow" w:cs="Arial"/>
          <w:bCs/>
          <w:sz w:val="22"/>
        </w:rPr>
        <w:t xml:space="preserve"> hydrożelu (na bazie zmodyfikowanego chemicznie </w:t>
      </w:r>
      <w:proofErr w:type="spellStart"/>
      <w:r w:rsidRPr="008740DE">
        <w:rPr>
          <w:rFonts w:ascii="Arial Narrow" w:hAnsi="Arial Narrow" w:cs="Arial"/>
          <w:bCs/>
          <w:sz w:val="22"/>
        </w:rPr>
        <w:t>hialuronianu</w:t>
      </w:r>
      <w:proofErr w:type="spellEnd"/>
      <w:r w:rsidRPr="008740DE">
        <w:rPr>
          <w:rFonts w:ascii="Arial Narrow" w:hAnsi="Arial Narrow" w:cs="Arial"/>
          <w:bCs/>
          <w:sz w:val="22"/>
        </w:rPr>
        <w:t xml:space="preserve"> sodu (HA), </w:t>
      </w:r>
      <w:proofErr w:type="spellStart"/>
      <w:r w:rsidRPr="008740DE">
        <w:rPr>
          <w:rFonts w:ascii="Arial Narrow" w:hAnsi="Arial Narrow" w:cs="Arial"/>
          <w:bCs/>
          <w:sz w:val="22"/>
        </w:rPr>
        <w:t>kokarboksymetylocelulozy</w:t>
      </w:r>
      <w:proofErr w:type="spellEnd"/>
      <w:r w:rsidRPr="008740DE">
        <w:rPr>
          <w:rFonts w:ascii="Arial Narrow" w:hAnsi="Arial Narrow" w:cs="Arial"/>
          <w:bCs/>
          <w:sz w:val="22"/>
        </w:rPr>
        <w:t xml:space="preserve"> (CMC) i glikolu polietylenowego (PEG)). Siatka na jelita do wewnątrzotrzewnowego leczenia przepukliny brzusznej, pępkowej metodą chirurgii otwartej bądź laparoskopowej, nadająca się do cięcia. Grubość siatki 0.57mm, rozmiar porów 0,25 mm2, waga po absorbcji 51g/m2. </w:t>
      </w:r>
      <w:proofErr w:type="spellStart"/>
      <w:r w:rsidRPr="008740DE">
        <w:rPr>
          <w:rFonts w:ascii="Arial Narrow" w:hAnsi="Arial Narrow" w:cs="Arial"/>
          <w:bCs/>
          <w:sz w:val="22"/>
        </w:rPr>
        <w:t>Rozm</w:t>
      </w:r>
      <w:proofErr w:type="spellEnd"/>
      <w:r w:rsidRPr="008740DE">
        <w:rPr>
          <w:rFonts w:ascii="Arial Narrow" w:hAnsi="Arial Narrow" w:cs="Arial"/>
          <w:bCs/>
          <w:sz w:val="22"/>
        </w:rPr>
        <w:t>. 30.5 x 35.6 cm</w:t>
      </w:r>
    </w:p>
    <w:p w14:paraId="3E013D78" w14:textId="031D170F"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50A00447"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34</w:t>
      </w:r>
    </w:p>
    <w:p w14:paraId="25D0EFE9"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3</w:t>
      </w:r>
    </w:p>
    <w:p w14:paraId="5B90887F"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z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polipropylenu i </w:t>
      </w:r>
      <w:proofErr w:type="spellStart"/>
      <w:r w:rsidRPr="008740DE">
        <w:rPr>
          <w:rFonts w:ascii="Arial Narrow" w:hAnsi="Arial Narrow" w:cs="Arial"/>
          <w:bCs/>
          <w:sz w:val="22"/>
        </w:rPr>
        <w:t>biowchłanialnego</w:t>
      </w:r>
      <w:proofErr w:type="spellEnd"/>
      <w:r w:rsidRPr="008740DE">
        <w:rPr>
          <w:rFonts w:ascii="Arial Narrow" w:hAnsi="Arial Narrow" w:cs="Arial"/>
          <w:bCs/>
          <w:sz w:val="22"/>
        </w:rPr>
        <w:t xml:space="preserve"> hydrożelu (na bazie zmodyfikowanego chemicznie </w:t>
      </w:r>
      <w:proofErr w:type="spellStart"/>
      <w:r w:rsidRPr="008740DE">
        <w:rPr>
          <w:rFonts w:ascii="Arial Narrow" w:hAnsi="Arial Narrow" w:cs="Arial"/>
          <w:bCs/>
          <w:sz w:val="22"/>
        </w:rPr>
        <w:t>hialuronianu</w:t>
      </w:r>
      <w:proofErr w:type="spellEnd"/>
      <w:r w:rsidRPr="008740DE">
        <w:rPr>
          <w:rFonts w:ascii="Arial Narrow" w:hAnsi="Arial Narrow" w:cs="Arial"/>
          <w:bCs/>
          <w:sz w:val="22"/>
        </w:rPr>
        <w:t xml:space="preserve"> sodu (HA), </w:t>
      </w:r>
      <w:proofErr w:type="spellStart"/>
      <w:r w:rsidRPr="008740DE">
        <w:rPr>
          <w:rFonts w:ascii="Arial Narrow" w:hAnsi="Arial Narrow" w:cs="Arial"/>
          <w:bCs/>
          <w:sz w:val="22"/>
        </w:rPr>
        <w:t>kokarboksymetylocelulozy</w:t>
      </w:r>
      <w:proofErr w:type="spellEnd"/>
      <w:r w:rsidRPr="008740DE">
        <w:rPr>
          <w:rFonts w:ascii="Arial Narrow" w:hAnsi="Arial Narrow" w:cs="Arial"/>
          <w:bCs/>
          <w:sz w:val="22"/>
        </w:rPr>
        <w:t xml:space="preserve"> (CMC) i glikolu polietylenowego </w:t>
      </w:r>
      <w:r w:rsidRPr="008740DE">
        <w:rPr>
          <w:rFonts w:ascii="Arial Narrow" w:hAnsi="Arial Narrow" w:cs="Arial"/>
          <w:bCs/>
          <w:sz w:val="22"/>
        </w:rPr>
        <w:lastRenderedPageBreak/>
        <w:t xml:space="preserve">(PEG)). Siatka </w:t>
      </w:r>
      <w:proofErr w:type="spellStart"/>
      <w:r w:rsidRPr="008740DE">
        <w:rPr>
          <w:rFonts w:ascii="Arial Narrow" w:hAnsi="Arial Narrow" w:cs="Arial"/>
          <w:bCs/>
          <w:sz w:val="22"/>
        </w:rPr>
        <w:t>niewchłanialna</w:t>
      </w:r>
      <w:proofErr w:type="spellEnd"/>
      <w:r w:rsidRPr="008740DE">
        <w:rPr>
          <w:rFonts w:ascii="Arial Narrow" w:hAnsi="Arial Narrow" w:cs="Arial"/>
          <w:bCs/>
          <w:sz w:val="22"/>
        </w:rPr>
        <w:t xml:space="preserve">, nadająca się do cięcia. Grubość siatki 0.57mm, rozmiar porów 0,25 mm2, waga po absorbcji 51g/m2. </w:t>
      </w:r>
      <w:proofErr w:type="spellStart"/>
      <w:r w:rsidRPr="008740DE">
        <w:rPr>
          <w:rFonts w:ascii="Arial Narrow" w:hAnsi="Arial Narrow" w:cs="Arial"/>
          <w:bCs/>
          <w:sz w:val="22"/>
        </w:rPr>
        <w:t>Rozm</w:t>
      </w:r>
      <w:proofErr w:type="spellEnd"/>
      <w:r w:rsidRPr="008740DE">
        <w:rPr>
          <w:rFonts w:ascii="Arial Narrow" w:hAnsi="Arial Narrow" w:cs="Arial"/>
          <w:bCs/>
          <w:sz w:val="22"/>
        </w:rPr>
        <w:t>. 15.2 x 20.3 cm</w:t>
      </w:r>
    </w:p>
    <w:p w14:paraId="44B34F1A" w14:textId="0E0A4EAD"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Zamawiający dopuszcza.</w:t>
      </w:r>
    </w:p>
    <w:p w14:paraId="2DEE6878"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34</w:t>
      </w:r>
    </w:p>
    <w:p w14:paraId="2E2A9D22"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4</w:t>
      </w:r>
    </w:p>
    <w:p w14:paraId="33DAFD84"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anatomiczną 3D, z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polipropylenu, z przyśrodkowym znacznikiem orientacji, z pamięcią kształtu. Wykończona górna i dolna krawędź. Siatka o wadze 137,1 g/ m2. Rozmiar porów 0,55 mm. Prawo i lewostronna do wyboru przez Zamawiającego. </w:t>
      </w:r>
      <w:proofErr w:type="spellStart"/>
      <w:r w:rsidRPr="008740DE">
        <w:rPr>
          <w:rFonts w:ascii="Arial Narrow" w:hAnsi="Arial Narrow" w:cs="Arial"/>
          <w:bCs/>
          <w:sz w:val="22"/>
        </w:rPr>
        <w:t>Rozm</w:t>
      </w:r>
      <w:proofErr w:type="spellEnd"/>
      <w:r w:rsidRPr="008740DE">
        <w:rPr>
          <w:rFonts w:ascii="Arial Narrow" w:hAnsi="Arial Narrow" w:cs="Arial"/>
          <w:bCs/>
          <w:sz w:val="22"/>
        </w:rPr>
        <w:t>. 10.8 x 16.0 cm</w:t>
      </w:r>
    </w:p>
    <w:p w14:paraId="714CC5F4" w14:textId="3C790D7B"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Zamawiający dopuszcza.</w:t>
      </w:r>
    </w:p>
    <w:p w14:paraId="295321D8"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34</w:t>
      </w:r>
      <w:r w:rsidRPr="008740DE">
        <w:rPr>
          <w:rFonts w:ascii="Arial Narrow" w:hAnsi="Arial Narrow" w:cs="Arial"/>
          <w:bCs/>
          <w:sz w:val="22"/>
        </w:rPr>
        <w:t> </w:t>
      </w:r>
    </w:p>
    <w:p w14:paraId="75462D36"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5</w:t>
      </w:r>
    </w:p>
    <w:p w14:paraId="20417757"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pępkową o śr. 4,3 cm, złożoną z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polipropylenu oraz z antyadhezyjnej </w:t>
      </w:r>
      <w:proofErr w:type="spellStart"/>
      <w:r w:rsidRPr="008740DE">
        <w:rPr>
          <w:rFonts w:ascii="Arial Narrow" w:hAnsi="Arial Narrow" w:cs="Arial"/>
          <w:bCs/>
          <w:sz w:val="22"/>
        </w:rPr>
        <w:t>wchłanialnej</w:t>
      </w:r>
      <w:proofErr w:type="spellEnd"/>
      <w:r w:rsidRPr="008740DE">
        <w:rPr>
          <w:rFonts w:ascii="Arial Narrow" w:hAnsi="Arial Narrow" w:cs="Arial"/>
          <w:bCs/>
          <w:sz w:val="22"/>
        </w:rPr>
        <w:t xml:space="preserve"> powłoki hydrożelowej (wchłania się w 30 dni), z kieszeniami,  polipropylenowymi „wąsami” oraz </w:t>
      </w:r>
      <w:proofErr w:type="spellStart"/>
      <w:r w:rsidRPr="008740DE">
        <w:rPr>
          <w:rFonts w:ascii="Arial Narrow" w:hAnsi="Arial Narrow" w:cs="Arial"/>
          <w:bCs/>
          <w:sz w:val="22"/>
        </w:rPr>
        <w:t>wchłanialnym</w:t>
      </w:r>
      <w:proofErr w:type="spellEnd"/>
      <w:r w:rsidRPr="008740DE">
        <w:rPr>
          <w:rFonts w:ascii="Arial Narrow" w:hAnsi="Arial Narrow" w:cs="Arial"/>
          <w:bCs/>
          <w:sz w:val="22"/>
        </w:rPr>
        <w:t xml:space="preserve"> pierścieniem PDO (w ciągu 24-32 tyg.),  umożliwiającymi pozycjonowanie siatki podczas wykonywania operacji. Rozmiar porów siatki polipropylenowej to 3.97 mm2 - </w:t>
      </w:r>
      <w:proofErr w:type="spellStart"/>
      <w:r w:rsidRPr="008740DE">
        <w:rPr>
          <w:rFonts w:ascii="Arial Narrow" w:hAnsi="Arial Narrow" w:cs="Arial"/>
          <w:bCs/>
          <w:sz w:val="22"/>
        </w:rPr>
        <w:t>warstawa</w:t>
      </w:r>
      <w:proofErr w:type="spellEnd"/>
      <w:r w:rsidRPr="008740DE">
        <w:rPr>
          <w:rFonts w:ascii="Arial Narrow" w:hAnsi="Arial Narrow" w:cs="Arial"/>
          <w:bCs/>
          <w:sz w:val="22"/>
        </w:rPr>
        <w:t xml:space="preserve"> przednia oraz 0.33mm2 warstwa tylna. Grubość siatki 0.99 mm.</w:t>
      </w:r>
    </w:p>
    <w:p w14:paraId="3A22E7FD" w14:textId="0B06EEDE"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Zamawiający dopuszcza.</w:t>
      </w:r>
    </w:p>
    <w:p w14:paraId="682A951F" w14:textId="77777777" w:rsidR="008740DE" w:rsidRPr="008740DE" w:rsidRDefault="008740DE" w:rsidP="001171F2">
      <w:pPr>
        <w:numPr>
          <w:ilvl w:val="0"/>
          <w:numId w:val="14"/>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34</w:t>
      </w:r>
      <w:r w:rsidRPr="008740DE">
        <w:rPr>
          <w:rFonts w:ascii="Arial Narrow" w:hAnsi="Arial Narrow" w:cs="Arial"/>
          <w:bCs/>
          <w:sz w:val="22"/>
        </w:rPr>
        <w:t> </w:t>
      </w:r>
    </w:p>
    <w:p w14:paraId="44A7B9A7"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poz. 6</w:t>
      </w:r>
    </w:p>
    <w:p w14:paraId="718A0B04" w14:textId="77777777" w:rsidR="008740DE" w:rsidRPr="008740DE" w:rsidRDefault="008740DE" w:rsidP="001171F2">
      <w:pPr>
        <w:autoSpaceDE w:val="0"/>
        <w:autoSpaceDN w:val="0"/>
        <w:spacing w:line="360" w:lineRule="auto"/>
        <w:jc w:val="both"/>
        <w:rPr>
          <w:rFonts w:ascii="Arial Narrow" w:hAnsi="Arial Narrow" w:cs="Arial"/>
          <w:bCs/>
          <w:sz w:val="22"/>
        </w:rPr>
      </w:pPr>
      <w:r w:rsidRPr="008740DE">
        <w:rPr>
          <w:rFonts w:ascii="Arial Narrow" w:hAnsi="Arial Narrow" w:cs="Arial"/>
          <w:bCs/>
          <w:sz w:val="22"/>
        </w:rPr>
        <w:t xml:space="preserve">Czy Zamawiający dopuści siatkę pępkową o śr. 6,4 cm, złożoną z </w:t>
      </w:r>
      <w:proofErr w:type="spellStart"/>
      <w:r w:rsidRPr="008740DE">
        <w:rPr>
          <w:rFonts w:ascii="Arial Narrow" w:hAnsi="Arial Narrow" w:cs="Arial"/>
          <w:bCs/>
          <w:sz w:val="22"/>
        </w:rPr>
        <w:t>monofilamentowego</w:t>
      </w:r>
      <w:proofErr w:type="spellEnd"/>
      <w:r w:rsidRPr="008740DE">
        <w:rPr>
          <w:rFonts w:ascii="Arial Narrow" w:hAnsi="Arial Narrow" w:cs="Arial"/>
          <w:bCs/>
          <w:sz w:val="22"/>
        </w:rPr>
        <w:t xml:space="preserve"> polipropylenu oraz z antyadhezyjnej </w:t>
      </w:r>
      <w:proofErr w:type="spellStart"/>
      <w:r w:rsidRPr="008740DE">
        <w:rPr>
          <w:rFonts w:ascii="Arial Narrow" w:hAnsi="Arial Narrow" w:cs="Arial"/>
          <w:bCs/>
          <w:sz w:val="22"/>
        </w:rPr>
        <w:t>wchłanialnej</w:t>
      </w:r>
      <w:proofErr w:type="spellEnd"/>
      <w:r w:rsidRPr="008740DE">
        <w:rPr>
          <w:rFonts w:ascii="Arial Narrow" w:hAnsi="Arial Narrow" w:cs="Arial"/>
          <w:bCs/>
          <w:sz w:val="22"/>
        </w:rPr>
        <w:t xml:space="preserve"> powłoki hydrożelowej (wchłania się w 30 dni), z kieszeniami,  polipropylenowymi „wąsami” oraz </w:t>
      </w:r>
      <w:proofErr w:type="spellStart"/>
      <w:r w:rsidRPr="008740DE">
        <w:rPr>
          <w:rFonts w:ascii="Arial Narrow" w:hAnsi="Arial Narrow" w:cs="Arial"/>
          <w:bCs/>
          <w:sz w:val="22"/>
        </w:rPr>
        <w:t>wchłanialnym</w:t>
      </w:r>
      <w:proofErr w:type="spellEnd"/>
      <w:r w:rsidRPr="008740DE">
        <w:rPr>
          <w:rFonts w:ascii="Arial Narrow" w:hAnsi="Arial Narrow" w:cs="Arial"/>
          <w:bCs/>
          <w:sz w:val="22"/>
        </w:rPr>
        <w:t xml:space="preserve"> pierścieniem PDO (w ciągu 24-32 tyg.),  umożliwiającymi pozycjonowanie siatki podczas wykonywania operacji. Rozmiar porów siatki polipropylenowej to 3.97 mm2 - </w:t>
      </w:r>
      <w:proofErr w:type="spellStart"/>
      <w:r w:rsidRPr="008740DE">
        <w:rPr>
          <w:rFonts w:ascii="Arial Narrow" w:hAnsi="Arial Narrow" w:cs="Arial"/>
          <w:bCs/>
          <w:sz w:val="22"/>
        </w:rPr>
        <w:t>warstawa</w:t>
      </w:r>
      <w:proofErr w:type="spellEnd"/>
      <w:r w:rsidRPr="008740DE">
        <w:rPr>
          <w:rFonts w:ascii="Arial Narrow" w:hAnsi="Arial Narrow" w:cs="Arial"/>
          <w:bCs/>
          <w:sz w:val="22"/>
        </w:rPr>
        <w:t xml:space="preserve"> przednia oraz 0.33mm2 warstwa tylna. Grubość siatki 0.99 mm.</w:t>
      </w:r>
    </w:p>
    <w:p w14:paraId="349C8167" w14:textId="2406838E" w:rsidR="008740DE" w:rsidRPr="008740DE" w:rsidRDefault="008740DE" w:rsidP="001171F2">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731D1A7E"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15</w:t>
      </w:r>
    </w:p>
    <w:p w14:paraId="3E8E37F4"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6 poz. 1</w:t>
      </w:r>
    </w:p>
    <w:p w14:paraId="71055FEF" w14:textId="77777777" w:rsidR="008740DE" w:rsidRPr="008740DE" w:rsidRDefault="008740DE" w:rsidP="008740DE">
      <w:pPr>
        <w:autoSpaceDE w:val="0"/>
        <w:autoSpaceDN w:val="0"/>
        <w:spacing w:line="360" w:lineRule="auto"/>
        <w:rPr>
          <w:rFonts w:ascii="Arial Narrow" w:hAnsi="Arial Narrow"/>
          <w:sz w:val="22"/>
          <w:szCs w:val="22"/>
        </w:rPr>
      </w:pPr>
      <w:r w:rsidRPr="008740DE">
        <w:rPr>
          <w:rFonts w:ascii="Arial Narrow" w:hAnsi="Arial Narrow"/>
          <w:sz w:val="22"/>
          <w:szCs w:val="22"/>
        </w:rPr>
        <w:t xml:space="preserve">Czy zamawiający dopuści średnicę zewnętrzną 7,51mm? </w:t>
      </w:r>
    </w:p>
    <w:p w14:paraId="4C676D8A" w14:textId="28F1AE50" w:rsidR="008740DE" w:rsidRPr="008740DE" w:rsidRDefault="008740DE" w:rsidP="008740DE">
      <w:pPr>
        <w:autoSpaceDE w:val="0"/>
        <w:autoSpaceDN w:val="0"/>
        <w:spacing w:line="360" w:lineRule="auto"/>
        <w:ind w:right="-74"/>
        <w:jc w:val="both"/>
        <w:rPr>
          <w:rFonts w:ascii="Arial Narrow" w:hAnsi="Arial Narrow" w:cs="Arial"/>
          <w:b/>
          <w:sz w:val="22"/>
          <w:szCs w:val="22"/>
        </w:rPr>
      </w:pPr>
      <w:bookmarkStart w:id="8" w:name="_Hlk201916237"/>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bookmarkEnd w:id="8"/>
    <w:p w14:paraId="36E22013"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6 poz. 1</w:t>
      </w:r>
    </w:p>
    <w:p w14:paraId="1BF543AF" w14:textId="77777777" w:rsidR="008740DE" w:rsidRPr="008740DE" w:rsidRDefault="008740DE" w:rsidP="008740DE">
      <w:pPr>
        <w:autoSpaceDE w:val="0"/>
        <w:autoSpaceDN w:val="0"/>
        <w:spacing w:line="360" w:lineRule="auto"/>
        <w:ind w:right="-74"/>
        <w:jc w:val="both"/>
        <w:rPr>
          <w:rFonts w:ascii="Arial Narrow" w:hAnsi="Arial Narrow"/>
          <w:bCs/>
          <w:sz w:val="22"/>
          <w:szCs w:val="22"/>
        </w:rPr>
      </w:pPr>
      <w:r w:rsidRPr="008740DE">
        <w:rPr>
          <w:rFonts w:ascii="Arial Narrow" w:hAnsi="Arial Narrow"/>
          <w:bCs/>
          <w:sz w:val="22"/>
          <w:szCs w:val="22"/>
        </w:rPr>
        <w:t>Czy zamawiający dopuści kateter w rozmiarze 24CH?</w:t>
      </w:r>
    </w:p>
    <w:p w14:paraId="4401A608" w14:textId="5AB8F0BA" w:rsidR="008740DE" w:rsidRPr="008740DE" w:rsidRDefault="008740DE" w:rsidP="008740DE">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p w14:paraId="0E4B508F"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6 poz. 1</w:t>
      </w:r>
    </w:p>
    <w:p w14:paraId="7A5E34A5"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 xml:space="preserve">Czy zamawiający dopuści końcówkę </w:t>
      </w:r>
      <w:proofErr w:type="spellStart"/>
      <w:r w:rsidRPr="008740DE">
        <w:rPr>
          <w:rFonts w:ascii="Arial Narrow" w:hAnsi="Arial Narrow"/>
          <w:bCs/>
          <w:sz w:val="22"/>
          <w:szCs w:val="22"/>
        </w:rPr>
        <w:t>Yankauer</w:t>
      </w:r>
      <w:proofErr w:type="spellEnd"/>
      <w:r w:rsidRPr="008740DE">
        <w:rPr>
          <w:rFonts w:ascii="Arial Narrow" w:hAnsi="Arial Narrow"/>
          <w:bCs/>
          <w:sz w:val="22"/>
          <w:szCs w:val="22"/>
        </w:rPr>
        <w:t xml:space="preserve"> transparentną o zabarwieniu niebieskim? </w:t>
      </w:r>
    </w:p>
    <w:p w14:paraId="0B168EB6" w14:textId="58078787" w:rsidR="008740DE" w:rsidRPr="008740DE" w:rsidRDefault="008740DE" w:rsidP="008740DE">
      <w:pPr>
        <w:autoSpaceDE w:val="0"/>
        <w:autoSpaceDN w:val="0"/>
        <w:spacing w:line="360" w:lineRule="auto"/>
        <w:jc w:val="both"/>
        <w:rPr>
          <w:b/>
          <w:sz w:val="24"/>
          <w:szCs w:val="24"/>
        </w:rPr>
      </w:pPr>
      <w:r w:rsidRPr="008740DE">
        <w:rPr>
          <w:rFonts w:cs="Calibri"/>
          <w:b/>
          <w:noProof/>
        </w:rPr>
        <w:pict w14:anchorId="562E49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6" type="#_x0000_t75" style="width:263.25pt;height:131.25pt;visibility:visible;mso-wrap-style:square">
            <v:imagedata r:id="rId7" o:title="" croptop="1735f" cropleft="2193f"/>
          </v:shape>
        </w:pict>
      </w:r>
    </w:p>
    <w:p w14:paraId="7B6D9DD3" w14:textId="77777777" w:rsidR="008740DE" w:rsidRPr="008740DE" w:rsidRDefault="008740DE" w:rsidP="008740DE">
      <w:pPr>
        <w:autoSpaceDE w:val="0"/>
        <w:autoSpaceDN w:val="0"/>
        <w:spacing w:line="360" w:lineRule="auto"/>
        <w:jc w:val="both"/>
        <w:rPr>
          <w:bCs/>
          <w:sz w:val="24"/>
          <w:szCs w:val="24"/>
        </w:rPr>
      </w:pPr>
    </w:p>
    <w:p w14:paraId="14881A72" w14:textId="03F7FC38" w:rsidR="008740DE" w:rsidRPr="008740DE" w:rsidRDefault="008740DE" w:rsidP="008740DE">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p w14:paraId="446B5018"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lastRenderedPageBreak/>
        <w:t>Dot. Zadania 6 poz. 1</w:t>
      </w:r>
    </w:p>
    <w:p w14:paraId="63EC89E6"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 xml:space="preserve">Czy zamawiający dopuści zestaw z drenem CH24? </w:t>
      </w:r>
    </w:p>
    <w:p w14:paraId="51902B6F" w14:textId="5B93B25B" w:rsidR="008740DE" w:rsidRPr="008740DE" w:rsidRDefault="008740DE" w:rsidP="008740DE">
      <w:pPr>
        <w:autoSpaceDE w:val="0"/>
        <w:autoSpaceDN w:val="0"/>
        <w:spacing w:line="360" w:lineRule="auto"/>
        <w:ind w:right="-74"/>
        <w:jc w:val="both"/>
        <w:rPr>
          <w:rFonts w:ascii="Arial Narrow" w:hAnsi="Arial Narrow" w:cs="Arial"/>
          <w:b/>
          <w:sz w:val="22"/>
          <w:szCs w:val="22"/>
        </w:rPr>
      </w:pPr>
      <w:bookmarkStart w:id="9" w:name="_Hlk201739368"/>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bookmarkEnd w:id="9"/>
    <w:p w14:paraId="22DF3444"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6 poz. 2</w:t>
      </w:r>
    </w:p>
    <w:p w14:paraId="67E4E09A"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Czy zamawiający dopuści</w:t>
      </w:r>
      <w:r w:rsidRPr="008740DE">
        <w:rPr>
          <w:rFonts w:ascii="Arial Narrow" w:hAnsi="Arial Narrow" w:cs="Calibri"/>
          <w:bCs/>
          <w:sz w:val="22"/>
          <w:szCs w:val="22"/>
        </w:rPr>
        <w:t xml:space="preserve"> </w:t>
      </w:r>
      <w:r w:rsidRPr="008740DE">
        <w:rPr>
          <w:rFonts w:ascii="Arial Narrow" w:hAnsi="Arial Narrow"/>
          <w:bCs/>
          <w:sz w:val="22"/>
          <w:szCs w:val="22"/>
        </w:rPr>
        <w:t>zestaw z końcówką do odsysania w rozmiarze CH12 oraz drenem CH24?</w:t>
      </w:r>
    </w:p>
    <w:p w14:paraId="7E3C8758" w14:textId="4C2E27DF" w:rsidR="008740DE" w:rsidRPr="008740DE" w:rsidRDefault="008740DE" w:rsidP="008740DE">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p w14:paraId="73213699"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6 poz. 2</w:t>
      </w:r>
    </w:p>
    <w:p w14:paraId="5C3880B2"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Czy zamawiający dopuści</w:t>
      </w:r>
      <w:r w:rsidRPr="008740DE">
        <w:rPr>
          <w:rFonts w:ascii="Arial Narrow" w:hAnsi="Arial Narrow" w:cs="Calibri"/>
          <w:bCs/>
          <w:sz w:val="22"/>
          <w:szCs w:val="22"/>
        </w:rPr>
        <w:t xml:space="preserve"> </w:t>
      </w:r>
      <w:r w:rsidRPr="008740DE">
        <w:rPr>
          <w:rFonts w:ascii="Arial Narrow" w:hAnsi="Arial Narrow"/>
          <w:bCs/>
          <w:sz w:val="22"/>
          <w:szCs w:val="22"/>
        </w:rPr>
        <w:t>dren o długości 210 cm?</w:t>
      </w:r>
    </w:p>
    <w:p w14:paraId="74B25ABD" w14:textId="21BC758C" w:rsidR="008740DE" w:rsidRPr="008740DE" w:rsidRDefault="008740DE" w:rsidP="008740DE">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p w14:paraId="79500A8E" w14:textId="77777777" w:rsidR="008740DE" w:rsidRPr="008740DE" w:rsidRDefault="008740DE" w:rsidP="008740DE">
      <w:pPr>
        <w:numPr>
          <w:ilvl w:val="0"/>
          <w:numId w:val="15"/>
        </w:numPr>
        <w:autoSpaceDE w:val="0"/>
        <w:autoSpaceDN w:val="0"/>
        <w:spacing w:line="360" w:lineRule="auto"/>
        <w:contextualSpacing/>
        <w:jc w:val="both"/>
        <w:rPr>
          <w:rFonts w:ascii="Arial Narrow" w:hAnsi="Arial Narrow"/>
          <w:bCs/>
          <w:sz w:val="22"/>
          <w:szCs w:val="22"/>
        </w:rPr>
      </w:pPr>
      <w:r w:rsidRPr="008740DE">
        <w:rPr>
          <w:rFonts w:ascii="Arial Narrow" w:hAnsi="Arial Narrow"/>
          <w:bCs/>
          <w:sz w:val="22"/>
          <w:szCs w:val="22"/>
        </w:rPr>
        <w:t>Dot. Zadania 6 poz. 3</w:t>
      </w:r>
    </w:p>
    <w:p w14:paraId="0EB1DA35"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 xml:space="preserve">Czy zamawiający dopuści końcówkę </w:t>
      </w:r>
      <w:proofErr w:type="spellStart"/>
      <w:r w:rsidRPr="008740DE">
        <w:rPr>
          <w:rFonts w:ascii="Arial Narrow" w:hAnsi="Arial Narrow"/>
          <w:bCs/>
          <w:sz w:val="22"/>
          <w:szCs w:val="22"/>
        </w:rPr>
        <w:t>Yankauer</w:t>
      </w:r>
      <w:proofErr w:type="spellEnd"/>
      <w:r w:rsidRPr="008740DE">
        <w:rPr>
          <w:rFonts w:ascii="Arial Narrow" w:hAnsi="Arial Narrow"/>
          <w:bCs/>
          <w:sz w:val="22"/>
          <w:szCs w:val="22"/>
        </w:rPr>
        <w:t xml:space="preserve"> o rozmiarze CH24?</w:t>
      </w:r>
    </w:p>
    <w:p w14:paraId="7FA21516" w14:textId="55F6460A" w:rsidR="008740DE" w:rsidRPr="008740DE" w:rsidRDefault="008740DE" w:rsidP="008740DE">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p w14:paraId="080FDC44"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6 poz. 3</w:t>
      </w:r>
    </w:p>
    <w:p w14:paraId="6381C623"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 xml:space="preserve">Czy zamawiający dopuści zestaw z drenem CH24? </w:t>
      </w:r>
    </w:p>
    <w:p w14:paraId="4CE989A4" w14:textId="63E9C0BA" w:rsidR="008740DE" w:rsidRPr="008740DE" w:rsidRDefault="008740DE" w:rsidP="008740DE">
      <w:pPr>
        <w:autoSpaceDE w:val="0"/>
        <w:autoSpaceDN w:val="0"/>
        <w:spacing w:line="360" w:lineRule="auto"/>
        <w:ind w:right="-74"/>
        <w:jc w:val="both"/>
        <w:rPr>
          <w:rFonts w:ascii="Arial Narrow" w:hAnsi="Arial Narrow" w:cs="Arial"/>
          <w:b/>
          <w:sz w:val="22"/>
          <w:szCs w:val="22"/>
        </w:rPr>
      </w:pPr>
      <w:bookmarkStart w:id="10" w:name="_Hlk201916328"/>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bookmarkEnd w:id="10"/>
    <w:p w14:paraId="36524154"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15 poz. 1</w:t>
      </w:r>
    </w:p>
    <w:p w14:paraId="0CA10ACF"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Czy zamawiający dopuści pisak do skóry z podwójną końcówką? Pozostałe parametry zgodne z SWZ.</w:t>
      </w:r>
    </w:p>
    <w:p w14:paraId="3FAF280A" w14:textId="19938A45" w:rsidR="008740DE" w:rsidRPr="008740DE" w:rsidRDefault="008740DE" w:rsidP="008740DE">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w:t>
      </w:r>
    </w:p>
    <w:p w14:paraId="3D9FEF7C" w14:textId="77777777" w:rsidR="008740DE" w:rsidRPr="008740DE" w:rsidRDefault="008740DE" w:rsidP="008740DE">
      <w:pPr>
        <w:numPr>
          <w:ilvl w:val="0"/>
          <w:numId w:val="15"/>
        </w:numPr>
        <w:autoSpaceDE w:val="0"/>
        <w:autoSpaceDN w:val="0"/>
        <w:spacing w:line="360" w:lineRule="auto"/>
        <w:contextualSpacing/>
        <w:jc w:val="both"/>
        <w:rPr>
          <w:rFonts w:ascii="Arial Narrow" w:hAnsi="Arial Narrow"/>
          <w:bCs/>
          <w:sz w:val="22"/>
          <w:szCs w:val="22"/>
        </w:rPr>
      </w:pPr>
      <w:r w:rsidRPr="008740DE">
        <w:rPr>
          <w:rFonts w:ascii="Arial Narrow" w:hAnsi="Arial Narrow"/>
          <w:bCs/>
          <w:sz w:val="22"/>
          <w:szCs w:val="22"/>
        </w:rPr>
        <w:t>Dot. Zadania 16 poz. 1</w:t>
      </w:r>
    </w:p>
    <w:p w14:paraId="3BB33872"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Czy zamawiający dopuści ortopedyczny zestaw do odsysania pola operacyjnego z drenem o długości 200cm?</w:t>
      </w:r>
    </w:p>
    <w:p w14:paraId="5DECC0E1" w14:textId="4C2C45B8" w:rsidR="008740DE" w:rsidRPr="008740DE" w:rsidRDefault="008740DE" w:rsidP="008740DE">
      <w:pPr>
        <w:autoSpaceDE w:val="0"/>
        <w:autoSpaceDN w:val="0"/>
        <w:spacing w:line="360" w:lineRule="auto"/>
        <w:ind w:right="-74"/>
        <w:jc w:val="both"/>
        <w:rPr>
          <w:rFonts w:ascii="Arial Narrow" w:hAnsi="Arial Narrow" w:cs="Arial"/>
          <w:b/>
          <w:sz w:val="22"/>
          <w:szCs w:val="22"/>
        </w:rPr>
      </w:pPr>
      <w:bookmarkStart w:id="11" w:name="_Hlk201739531"/>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bookmarkEnd w:id="11"/>
    <w:p w14:paraId="5EB0637C" w14:textId="77777777" w:rsidR="008740DE" w:rsidRPr="008740DE" w:rsidRDefault="008740DE" w:rsidP="008740DE">
      <w:pPr>
        <w:numPr>
          <w:ilvl w:val="0"/>
          <w:numId w:val="15"/>
        </w:numPr>
        <w:autoSpaceDE w:val="0"/>
        <w:autoSpaceDN w:val="0"/>
        <w:spacing w:line="360" w:lineRule="auto"/>
        <w:ind w:right="-74"/>
        <w:contextualSpacing/>
        <w:jc w:val="both"/>
        <w:rPr>
          <w:rFonts w:ascii="Arial Narrow" w:hAnsi="Arial Narrow" w:cs="Arial"/>
          <w:bCs/>
          <w:sz w:val="22"/>
          <w:szCs w:val="22"/>
        </w:rPr>
      </w:pPr>
      <w:r w:rsidRPr="008740DE">
        <w:rPr>
          <w:rFonts w:ascii="Arial Narrow" w:hAnsi="Arial Narrow" w:cs="Arial"/>
          <w:bCs/>
          <w:sz w:val="22"/>
          <w:szCs w:val="22"/>
        </w:rPr>
        <w:t>Dot. Zadania 16 poz. 1</w:t>
      </w:r>
    </w:p>
    <w:p w14:paraId="2FE56D88"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Czy zamawiający dopuści ortopedyczny zestaw do odsysania pola operacyjnego z drenem o długości 250cm dołączonym osobno?</w:t>
      </w:r>
    </w:p>
    <w:p w14:paraId="309553F4" w14:textId="597B76B7" w:rsidR="008740DE" w:rsidRPr="008740DE" w:rsidRDefault="008740DE" w:rsidP="008740DE">
      <w:pPr>
        <w:autoSpaceDE w:val="0"/>
        <w:autoSpaceDN w:val="0"/>
        <w:spacing w:line="360" w:lineRule="auto"/>
        <w:ind w:right="-74"/>
        <w:jc w:val="both"/>
        <w:rPr>
          <w:rFonts w:ascii="Arial Narrow" w:hAnsi="Arial Narrow" w:cs="Arial"/>
          <w:b/>
          <w:sz w:val="22"/>
          <w:szCs w:val="22"/>
        </w:rPr>
      </w:pPr>
      <w:bookmarkStart w:id="12" w:name="_Hlk201739557"/>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bookmarkEnd w:id="12"/>
    <w:p w14:paraId="6BC285B7" w14:textId="77777777" w:rsidR="008740DE" w:rsidRPr="008740DE" w:rsidRDefault="008740DE" w:rsidP="008740DE">
      <w:pPr>
        <w:numPr>
          <w:ilvl w:val="0"/>
          <w:numId w:val="15"/>
        </w:numPr>
        <w:autoSpaceDE w:val="0"/>
        <w:autoSpaceDN w:val="0"/>
        <w:spacing w:line="360" w:lineRule="auto"/>
        <w:contextualSpacing/>
        <w:jc w:val="both"/>
        <w:rPr>
          <w:rFonts w:ascii="Arial Narrow" w:hAnsi="Arial Narrow"/>
          <w:bCs/>
          <w:sz w:val="22"/>
          <w:szCs w:val="22"/>
        </w:rPr>
      </w:pPr>
      <w:r w:rsidRPr="008740DE">
        <w:rPr>
          <w:rFonts w:ascii="Arial Narrow" w:hAnsi="Arial Narrow"/>
          <w:bCs/>
          <w:sz w:val="22"/>
          <w:szCs w:val="22"/>
        </w:rPr>
        <w:t>Dot. Zadania 26 poz. 1</w:t>
      </w:r>
    </w:p>
    <w:p w14:paraId="2090A1A9"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 xml:space="preserve">Czy zamawiający dopuści podwieszkę do naczyń krwionośnych o </w:t>
      </w:r>
      <w:proofErr w:type="spellStart"/>
      <w:r w:rsidRPr="008740DE">
        <w:rPr>
          <w:rFonts w:ascii="Arial Narrow" w:hAnsi="Arial Narrow"/>
          <w:bCs/>
          <w:sz w:val="22"/>
          <w:szCs w:val="22"/>
        </w:rPr>
        <w:t>śred</w:t>
      </w:r>
      <w:proofErr w:type="spellEnd"/>
      <w:r w:rsidRPr="008740DE">
        <w:rPr>
          <w:rFonts w:ascii="Arial Narrow" w:hAnsi="Arial Narrow"/>
          <w:bCs/>
          <w:sz w:val="22"/>
          <w:szCs w:val="22"/>
        </w:rPr>
        <w:t xml:space="preserve">. Mini 2,0-1,2 i </w:t>
      </w:r>
      <w:proofErr w:type="spellStart"/>
      <w:r w:rsidRPr="008740DE">
        <w:rPr>
          <w:rFonts w:ascii="Arial Narrow" w:hAnsi="Arial Narrow"/>
          <w:bCs/>
          <w:sz w:val="22"/>
          <w:szCs w:val="22"/>
        </w:rPr>
        <w:t>śred</w:t>
      </w:r>
      <w:proofErr w:type="spellEnd"/>
      <w:r w:rsidRPr="008740DE">
        <w:rPr>
          <w:rFonts w:ascii="Arial Narrow" w:hAnsi="Arial Narrow"/>
          <w:bCs/>
          <w:sz w:val="22"/>
          <w:szCs w:val="22"/>
        </w:rPr>
        <w:t>. Maxi 2,5-1,40?</w:t>
      </w:r>
    </w:p>
    <w:p w14:paraId="1938DB0B" w14:textId="70862045" w:rsidR="008740DE" w:rsidRPr="008740DE" w:rsidRDefault="008740DE" w:rsidP="008740DE">
      <w:pPr>
        <w:autoSpaceDE w:val="0"/>
        <w:autoSpaceDN w:val="0"/>
        <w:spacing w:line="360" w:lineRule="auto"/>
        <w:ind w:right="-74"/>
        <w:jc w:val="both"/>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nie dopuszcza. </w:t>
      </w:r>
    </w:p>
    <w:p w14:paraId="3537E613" w14:textId="77777777" w:rsidR="008740DE" w:rsidRPr="008740DE" w:rsidRDefault="008740DE" w:rsidP="008740DE">
      <w:pPr>
        <w:numPr>
          <w:ilvl w:val="0"/>
          <w:numId w:val="15"/>
        </w:numPr>
        <w:autoSpaceDE w:val="0"/>
        <w:autoSpaceDN w:val="0"/>
        <w:spacing w:line="360" w:lineRule="auto"/>
        <w:contextualSpacing/>
        <w:jc w:val="both"/>
        <w:rPr>
          <w:rFonts w:ascii="Arial Narrow" w:hAnsi="Arial Narrow"/>
          <w:bCs/>
          <w:sz w:val="22"/>
          <w:szCs w:val="22"/>
        </w:rPr>
      </w:pPr>
      <w:r w:rsidRPr="008740DE">
        <w:rPr>
          <w:rFonts w:ascii="Arial Narrow" w:hAnsi="Arial Narrow"/>
          <w:bCs/>
          <w:sz w:val="22"/>
          <w:szCs w:val="22"/>
        </w:rPr>
        <w:t>Dot. Zadania 32 poz. 1</w:t>
      </w:r>
    </w:p>
    <w:p w14:paraId="3C823FC5"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sz w:val="22"/>
          <w:szCs w:val="22"/>
        </w:rPr>
        <w:t>Czy zamawiający podkład chłonny o parametrach:</w:t>
      </w:r>
    </w:p>
    <w:p w14:paraId="6BD52C60" w14:textId="77777777" w:rsidR="008740DE" w:rsidRPr="008740DE" w:rsidRDefault="008740DE" w:rsidP="008740DE">
      <w:pPr>
        <w:numPr>
          <w:ilvl w:val="0"/>
          <w:numId w:val="16"/>
        </w:numPr>
        <w:autoSpaceDE w:val="0"/>
        <w:autoSpaceDN w:val="0"/>
        <w:spacing w:after="37" w:line="256" w:lineRule="auto"/>
        <w:contextualSpacing/>
        <w:rPr>
          <w:rFonts w:ascii="Arial Narrow" w:hAnsi="Arial Narrow" w:cs="Calibri"/>
          <w:bCs/>
        </w:rPr>
      </w:pPr>
      <w:r w:rsidRPr="008740DE">
        <w:rPr>
          <w:rFonts w:ascii="Arial Narrow" w:hAnsi="Arial Narrow"/>
          <w:bCs/>
        </w:rPr>
        <w:t xml:space="preserve">wkład chłonny pikowany z dodatkiem </w:t>
      </w:r>
      <w:proofErr w:type="spellStart"/>
      <w:r w:rsidRPr="008740DE">
        <w:rPr>
          <w:rFonts w:ascii="Arial Narrow" w:hAnsi="Arial Narrow"/>
          <w:bCs/>
        </w:rPr>
        <w:t>superabsorbentu</w:t>
      </w:r>
      <w:proofErr w:type="spellEnd"/>
      <w:r w:rsidRPr="008740DE">
        <w:rPr>
          <w:rFonts w:ascii="Arial Narrow" w:hAnsi="Arial Narrow"/>
          <w:bCs/>
        </w:rPr>
        <w:t xml:space="preserve"> SAP</w:t>
      </w:r>
    </w:p>
    <w:p w14:paraId="6C144779" w14:textId="77777777" w:rsidR="008740DE" w:rsidRPr="008740DE" w:rsidRDefault="008740DE" w:rsidP="008740DE">
      <w:pPr>
        <w:numPr>
          <w:ilvl w:val="0"/>
          <w:numId w:val="16"/>
        </w:numPr>
        <w:autoSpaceDE w:val="0"/>
        <w:autoSpaceDN w:val="0"/>
        <w:spacing w:after="37" w:line="256" w:lineRule="auto"/>
        <w:contextualSpacing/>
        <w:rPr>
          <w:rFonts w:ascii="Arial Narrow" w:hAnsi="Arial Narrow"/>
          <w:bCs/>
        </w:rPr>
      </w:pPr>
      <w:r w:rsidRPr="008740DE">
        <w:rPr>
          <w:rFonts w:ascii="Arial Narrow" w:hAnsi="Arial Narrow"/>
          <w:bCs/>
        </w:rPr>
        <w:t xml:space="preserve">złożony z 5 warstw: biała włóknina (18g/m2), dwuwarstwowa, oddychająca, 100% celuloza (13g/m2), pulpa celulozowa (84g/szt.), </w:t>
      </w:r>
      <w:proofErr w:type="spellStart"/>
      <w:r w:rsidRPr="008740DE">
        <w:rPr>
          <w:rFonts w:ascii="Arial Narrow" w:hAnsi="Arial Narrow"/>
          <w:bCs/>
        </w:rPr>
        <w:t>superabsorbent</w:t>
      </w:r>
      <w:proofErr w:type="spellEnd"/>
      <w:r w:rsidRPr="008740DE">
        <w:rPr>
          <w:rFonts w:ascii="Arial Narrow" w:hAnsi="Arial Narrow"/>
          <w:bCs/>
        </w:rPr>
        <w:t xml:space="preserve"> SAP (30g/szt.), antypoślizgowa folia PE w kolorze niebieskim (37g/m2)</w:t>
      </w:r>
    </w:p>
    <w:p w14:paraId="6106DCAC" w14:textId="77777777" w:rsidR="008740DE" w:rsidRPr="008740DE" w:rsidRDefault="008740DE" w:rsidP="008740DE">
      <w:pPr>
        <w:numPr>
          <w:ilvl w:val="0"/>
          <w:numId w:val="16"/>
        </w:numPr>
        <w:autoSpaceDE w:val="0"/>
        <w:autoSpaceDN w:val="0"/>
        <w:spacing w:after="37" w:line="256" w:lineRule="auto"/>
        <w:contextualSpacing/>
        <w:rPr>
          <w:rFonts w:ascii="Arial Narrow" w:hAnsi="Arial Narrow"/>
          <w:bCs/>
        </w:rPr>
      </w:pPr>
      <w:r w:rsidRPr="008740DE">
        <w:rPr>
          <w:rFonts w:ascii="Arial Narrow" w:hAnsi="Arial Narrow"/>
          <w:bCs/>
        </w:rPr>
        <w:t>waga całkowita 265g</w:t>
      </w:r>
    </w:p>
    <w:p w14:paraId="5F4CAC17" w14:textId="77777777" w:rsidR="008740DE" w:rsidRPr="008740DE" w:rsidRDefault="008740DE" w:rsidP="008740DE">
      <w:pPr>
        <w:numPr>
          <w:ilvl w:val="0"/>
          <w:numId w:val="16"/>
        </w:numPr>
        <w:autoSpaceDE w:val="0"/>
        <w:autoSpaceDN w:val="0"/>
        <w:spacing w:after="37" w:line="256" w:lineRule="auto"/>
        <w:contextualSpacing/>
        <w:rPr>
          <w:rFonts w:ascii="Arial Narrow" w:hAnsi="Arial Narrow"/>
          <w:bCs/>
        </w:rPr>
      </w:pPr>
      <w:r w:rsidRPr="008740DE">
        <w:rPr>
          <w:rFonts w:ascii="Arial Narrow" w:hAnsi="Arial Narrow"/>
          <w:bCs/>
        </w:rPr>
        <w:t>kolor: wkład chłonny - biały, laminat - niebieski</w:t>
      </w:r>
    </w:p>
    <w:p w14:paraId="1B72E6FE" w14:textId="77777777" w:rsidR="008740DE" w:rsidRPr="008740DE" w:rsidRDefault="008740DE" w:rsidP="008740DE">
      <w:pPr>
        <w:numPr>
          <w:ilvl w:val="0"/>
          <w:numId w:val="16"/>
        </w:numPr>
        <w:autoSpaceDE w:val="0"/>
        <w:autoSpaceDN w:val="0"/>
        <w:spacing w:after="37" w:line="256" w:lineRule="auto"/>
        <w:contextualSpacing/>
        <w:rPr>
          <w:rFonts w:ascii="Arial Narrow" w:hAnsi="Arial Narrow"/>
          <w:bCs/>
        </w:rPr>
      </w:pPr>
      <w:r w:rsidRPr="008740DE">
        <w:rPr>
          <w:rFonts w:ascii="Arial Narrow" w:hAnsi="Arial Narrow"/>
          <w:bCs/>
        </w:rPr>
        <w:t>rozmiar 100 cm x 225 cm (wkład chłonny 50 x 190cm)</w:t>
      </w:r>
    </w:p>
    <w:p w14:paraId="221462AF" w14:textId="77777777" w:rsidR="008740DE" w:rsidRPr="008740DE" w:rsidRDefault="008740DE" w:rsidP="008740DE">
      <w:pPr>
        <w:numPr>
          <w:ilvl w:val="0"/>
          <w:numId w:val="16"/>
        </w:numPr>
        <w:autoSpaceDE w:val="0"/>
        <w:autoSpaceDN w:val="0"/>
        <w:spacing w:after="37" w:line="256" w:lineRule="auto"/>
        <w:contextualSpacing/>
        <w:rPr>
          <w:rFonts w:ascii="Arial Narrow" w:hAnsi="Arial Narrow"/>
          <w:bCs/>
        </w:rPr>
      </w:pPr>
      <w:r w:rsidRPr="008740DE">
        <w:rPr>
          <w:rFonts w:ascii="Arial Narrow" w:hAnsi="Arial Narrow"/>
          <w:bCs/>
        </w:rPr>
        <w:t>chłonność 4130ml</w:t>
      </w:r>
    </w:p>
    <w:p w14:paraId="031AA733" w14:textId="77777777" w:rsidR="008740DE" w:rsidRPr="008740DE" w:rsidRDefault="008740DE" w:rsidP="008740DE">
      <w:pPr>
        <w:numPr>
          <w:ilvl w:val="0"/>
          <w:numId w:val="16"/>
        </w:numPr>
        <w:autoSpaceDE w:val="0"/>
        <w:autoSpaceDN w:val="0"/>
        <w:spacing w:after="37" w:line="256" w:lineRule="auto"/>
        <w:contextualSpacing/>
        <w:rPr>
          <w:rFonts w:ascii="Arial Narrow" w:hAnsi="Arial Narrow"/>
          <w:bCs/>
        </w:rPr>
      </w:pPr>
      <w:r w:rsidRPr="008740DE">
        <w:rPr>
          <w:rFonts w:ascii="Arial Narrow" w:hAnsi="Arial Narrow"/>
          <w:bCs/>
        </w:rPr>
        <w:t>jednorazowego użytku?</w:t>
      </w:r>
    </w:p>
    <w:p w14:paraId="2B0FA22E" w14:textId="6490F671" w:rsidR="008740DE" w:rsidRPr="008740DE" w:rsidRDefault="008740DE" w:rsidP="008740DE">
      <w:pPr>
        <w:autoSpaceDN w:val="0"/>
        <w:spacing w:line="360" w:lineRule="auto"/>
        <w:rPr>
          <w:rFonts w:ascii="Arial Narrow" w:hAnsi="Arial Narrow" w:cs="Calibri"/>
          <w:bCs/>
        </w:rPr>
      </w:pPr>
      <w:r>
        <w:rPr>
          <w:rFonts w:ascii="Arial Narrow" w:hAnsi="Arial Narrow" w:cs="Arial"/>
          <w:b/>
          <w:sz w:val="22"/>
          <w:szCs w:val="22"/>
        </w:rPr>
        <w:t xml:space="preserve">Odpowiedź: </w:t>
      </w:r>
      <w:r w:rsidRPr="008740DE">
        <w:rPr>
          <w:rFonts w:ascii="Arial Narrow" w:hAnsi="Arial Narrow" w:cs="Arial"/>
          <w:b/>
          <w:sz w:val="22"/>
          <w:szCs w:val="22"/>
        </w:rPr>
        <w:t>Zamawiający pozostawia zapisy SWZ bez zmian.</w:t>
      </w:r>
    </w:p>
    <w:p w14:paraId="11CD84D9"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16</w:t>
      </w:r>
    </w:p>
    <w:p w14:paraId="146E2CE9" w14:textId="77777777" w:rsidR="008740DE" w:rsidRPr="008740DE" w:rsidRDefault="008740DE" w:rsidP="008740DE">
      <w:pPr>
        <w:numPr>
          <w:ilvl w:val="0"/>
          <w:numId w:val="17"/>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lastRenderedPageBreak/>
        <w:t>Dot. Zadania 33</w:t>
      </w:r>
    </w:p>
    <w:p w14:paraId="61BDA356" w14:textId="77777777" w:rsidR="008740DE" w:rsidRPr="008740DE" w:rsidRDefault="008740DE" w:rsidP="008740DE">
      <w:pPr>
        <w:autoSpaceDE w:val="0"/>
        <w:autoSpaceDN w:val="0"/>
        <w:spacing w:line="360" w:lineRule="auto"/>
        <w:ind w:left="30" w:right="-74"/>
        <w:jc w:val="both"/>
        <w:rPr>
          <w:rFonts w:ascii="Arial Narrow" w:hAnsi="Arial Narrow" w:cs="Calibri"/>
          <w:bCs/>
          <w:sz w:val="22"/>
          <w:szCs w:val="22"/>
        </w:rPr>
      </w:pPr>
      <w:r w:rsidRPr="008740DE">
        <w:rPr>
          <w:rFonts w:ascii="Arial Narrow" w:hAnsi="Arial Narrow" w:cs="Calibri"/>
          <w:bCs/>
          <w:sz w:val="22"/>
          <w:szCs w:val="22"/>
        </w:rPr>
        <w:t>Czy Zamawiający dopuści w poz. 1 rozmiar 7,5x15</w:t>
      </w:r>
    </w:p>
    <w:p w14:paraId="227152C4" w14:textId="284B452A" w:rsidR="008740DE" w:rsidRPr="008740DE" w:rsidRDefault="008740DE"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Pr="008740DE">
        <w:rPr>
          <w:rFonts w:ascii="Arial Narrow" w:hAnsi="Arial Narrow" w:cs="Arial"/>
          <w:b/>
          <w:sz w:val="22"/>
          <w:szCs w:val="22"/>
        </w:rPr>
        <w:t xml:space="preserve">Zamawiający dopuszcza pod warunkiem spełnienia pozostałych wymagań SWZ. </w:t>
      </w:r>
    </w:p>
    <w:p w14:paraId="7080FF25"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17</w:t>
      </w:r>
    </w:p>
    <w:p w14:paraId="1FC91565" w14:textId="77777777" w:rsidR="008740DE" w:rsidRPr="008740DE" w:rsidRDefault="008740DE" w:rsidP="008740DE">
      <w:pPr>
        <w:numPr>
          <w:ilvl w:val="0"/>
          <w:numId w:val="18"/>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40</w:t>
      </w:r>
    </w:p>
    <w:p w14:paraId="00468D5A" w14:textId="77777777" w:rsidR="008740DE" w:rsidRPr="008740DE" w:rsidRDefault="008740DE" w:rsidP="001171F2">
      <w:pPr>
        <w:autoSpaceDE w:val="0"/>
        <w:autoSpaceDN w:val="0"/>
        <w:adjustRightInd w:val="0"/>
        <w:spacing w:before="60" w:line="360" w:lineRule="auto"/>
        <w:contextualSpacing/>
        <w:jc w:val="both"/>
        <w:rPr>
          <w:rFonts w:ascii="Arial Narrow" w:hAnsi="Arial Narrow" w:cs="Calibri"/>
          <w:bCs/>
          <w:sz w:val="22"/>
          <w:szCs w:val="22"/>
          <w:u w:val="single"/>
        </w:rPr>
      </w:pPr>
      <w:r w:rsidRPr="008740DE">
        <w:rPr>
          <w:rFonts w:ascii="Arial Narrow" w:hAnsi="Arial Narrow"/>
          <w:bCs/>
          <w:sz w:val="22"/>
          <w:szCs w:val="22"/>
          <w:u w:val="single"/>
        </w:rPr>
        <w:t>Poz. 2</w:t>
      </w:r>
    </w:p>
    <w:p w14:paraId="2DA95804" w14:textId="77777777" w:rsidR="008740DE" w:rsidRPr="008740DE" w:rsidRDefault="008740DE" w:rsidP="001171F2">
      <w:pPr>
        <w:autoSpaceDE w:val="0"/>
        <w:autoSpaceDN w:val="0"/>
        <w:adjustRightInd w:val="0"/>
        <w:spacing w:before="60" w:line="360" w:lineRule="auto"/>
        <w:contextualSpacing/>
        <w:jc w:val="both"/>
        <w:rPr>
          <w:rFonts w:ascii="Arial Narrow" w:hAnsi="Arial Narrow"/>
          <w:bCs/>
          <w:sz w:val="22"/>
          <w:szCs w:val="22"/>
        </w:rPr>
      </w:pPr>
      <w:r w:rsidRPr="008740DE">
        <w:rPr>
          <w:rFonts w:ascii="Arial Narrow" w:hAnsi="Arial Narrow"/>
          <w:bCs/>
          <w:sz w:val="22"/>
          <w:szCs w:val="22"/>
        </w:rPr>
        <w:t xml:space="preserve">Czy Zamawiający uzna warunek za spełniony, jeśli wykonawca zaoferuje artykulacyjny ładunek do </w:t>
      </w:r>
      <w:proofErr w:type="spellStart"/>
      <w:r w:rsidRPr="008740DE">
        <w:rPr>
          <w:rFonts w:ascii="Arial Narrow" w:hAnsi="Arial Narrow"/>
          <w:bCs/>
          <w:sz w:val="22"/>
          <w:szCs w:val="22"/>
        </w:rPr>
        <w:t>staplera</w:t>
      </w:r>
      <w:proofErr w:type="spellEnd"/>
      <w:r w:rsidRPr="008740DE">
        <w:rPr>
          <w:rFonts w:ascii="Arial Narrow" w:hAnsi="Arial Narrow"/>
          <w:bCs/>
          <w:sz w:val="22"/>
          <w:szCs w:val="22"/>
        </w:rPr>
        <w:t xml:space="preserve"> endoskopowego liniowego z nożem o długości 45mm, wysokość zszywki otwartej 2,0-2,5-3,0 mm (ładunek do naczyń), wysokość zamkniętej zszywki 0,75-1,0-1,25 mm – oznaczony kolorystycznie, kolor brązowy. Ładunki pakowane po 6 szt. z odpowiednim przeliczeniem ilości?</w:t>
      </w:r>
    </w:p>
    <w:p w14:paraId="7154F1D8" w14:textId="117C8193" w:rsidR="008740DE" w:rsidRPr="008740DE" w:rsidRDefault="00B50849" w:rsidP="001171F2">
      <w:pPr>
        <w:autoSpaceDN w:val="0"/>
        <w:spacing w:after="37"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62CED232" w14:textId="77777777" w:rsidR="008740DE" w:rsidRPr="008740DE" w:rsidRDefault="008740DE" w:rsidP="001171F2">
      <w:pPr>
        <w:numPr>
          <w:ilvl w:val="0"/>
          <w:numId w:val="18"/>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40</w:t>
      </w:r>
    </w:p>
    <w:p w14:paraId="3362A334" w14:textId="77777777" w:rsidR="008740DE" w:rsidRPr="008740DE" w:rsidRDefault="008740DE" w:rsidP="001171F2">
      <w:pPr>
        <w:autoSpaceDE w:val="0"/>
        <w:autoSpaceDN w:val="0"/>
        <w:adjustRightInd w:val="0"/>
        <w:spacing w:before="60" w:line="360" w:lineRule="auto"/>
        <w:contextualSpacing/>
        <w:jc w:val="both"/>
        <w:rPr>
          <w:rFonts w:ascii="Arial Narrow" w:hAnsi="Arial Narrow" w:cs="Calibri"/>
          <w:sz w:val="22"/>
          <w:szCs w:val="22"/>
          <w:u w:val="single"/>
        </w:rPr>
      </w:pPr>
      <w:r w:rsidRPr="008740DE">
        <w:rPr>
          <w:rFonts w:ascii="Arial Narrow" w:hAnsi="Arial Narrow"/>
          <w:sz w:val="22"/>
          <w:szCs w:val="22"/>
          <w:u w:val="single"/>
        </w:rPr>
        <w:t>Poz. 3</w:t>
      </w:r>
    </w:p>
    <w:p w14:paraId="6A1BCFF7" w14:textId="77777777" w:rsidR="008740DE" w:rsidRPr="008740DE" w:rsidRDefault="008740DE" w:rsidP="001171F2">
      <w:pPr>
        <w:autoSpaceDE w:val="0"/>
        <w:autoSpaceDN w:val="0"/>
        <w:adjustRightInd w:val="0"/>
        <w:spacing w:before="60" w:line="360" w:lineRule="auto"/>
        <w:contextualSpacing/>
        <w:jc w:val="both"/>
        <w:rPr>
          <w:rFonts w:ascii="Arial Narrow" w:hAnsi="Arial Narrow"/>
          <w:sz w:val="22"/>
          <w:szCs w:val="22"/>
        </w:rPr>
      </w:pPr>
      <w:r w:rsidRPr="008740DE">
        <w:rPr>
          <w:rFonts w:ascii="Arial Narrow" w:hAnsi="Arial Narrow"/>
          <w:sz w:val="22"/>
          <w:szCs w:val="22"/>
        </w:rPr>
        <w:t xml:space="preserve">Czy Zamawiający uzna warunek za spełniony, jeśli wykonawca zaoferuje artykulacyjny ładunek do </w:t>
      </w:r>
      <w:proofErr w:type="spellStart"/>
      <w:r w:rsidRPr="008740DE">
        <w:rPr>
          <w:rFonts w:ascii="Arial Narrow" w:hAnsi="Arial Narrow"/>
          <w:sz w:val="22"/>
          <w:szCs w:val="22"/>
        </w:rPr>
        <w:t>staplera</w:t>
      </w:r>
      <w:proofErr w:type="spellEnd"/>
      <w:r w:rsidRPr="008740DE">
        <w:rPr>
          <w:rFonts w:ascii="Arial Narrow" w:hAnsi="Arial Narrow"/>
          <w:sz w:val="22"/>
          <w:szCs w:val="22"/>
        </w:rPr>
        <w:t xml:space="preserve"> endoskopowego liniowego z nożem o długości 45mm, wysokość zszywki otwartej 3,0-3,5-4,0 mm, wysokość zamkniętej zszywki 1,25-1,5-1,75 mm – oznaczony kolorystycznie, kolor fioletowy. Ładunki pakowane po 6 szt. z odpowiednim przeliczeniem ilości?</w:t>
      </w:r>
    </w:p>
    <w:p w14:paraId="2D4330DE" w14:textId="70839135" w:rsidR="008740DE" w:rsidRPr="008740DE" w:rsidRDefault="00B50849" w:rsidP="001171F2">
      <w:pPr>
        <w:autoSpaceDN w:val="0"/>
        <w:spacing w:after="37"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nie dopuszcza.</w:t>
      </w:r>
    </w:p>
    <w:p w14:paraId="05B66E6C" w14:textId="77777777" w:rsidR="008740DE" w:rsidRPr="008740DE" w:rsidRDefault="008740DE" w:rsidP="001171F2">
      <w:pPr>
        <w:numPr>
          <w:ilvl w:val="0"/>
          <w:numId w:val="18"/>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40</w:t>
      </w:r>
    </w:p>
    <w:p w14:paraId="42B6DA6F" w14:textId="77777777" w:rsidR="008740DE" w:rsidRPr="008740DE" w:rsidRDefault="008740DE" w:rsidP="001171F2">
      <w:pPr>
        <w:autoSpaceDE w:val="0"/>
        <w:autoSpaceDN w:val="0"/>
        <w:adjustRightInd w:val="0"/>
        <w:spacing w:before="60" w:line="360" w:lineRule="auto"/>
        <w:contextualSpacing/>
        <w:jc w:val="both"/>
        <w:rPr>
          <w:rFonts w:ascii="Arial Narrow" w:hAnsi="Arial Narrow" w:cs="Calibri"/>
          <w:bCs/>
          <w:sz w:val="22"/>
          <w:szCs w:val="22"/>
          <w:u w:val="single"/>
        </w:rPr>
      </w:pPr>
      <w:r w:rsidRPr="008740DE">
        <w:rPr>
          <w:rFonts w:ascii="Arial Narrow" w:hAnsi="Arial Narrow"/>
          <w:bCs/>
          <w:sz w:val="22"/>
          <w:szCs w:val="22"/>
          <w:u w:val="single"/>
        </w:rPr>
        <w:t>Poz. 4</w:t>
      </w:r>
    </w:p>
    <w:p w14:paraId="7BE6ACD0" w14:textId="77777777" w:rsidR="008740DE" w:rsidRPr="008740DE" w:rsidRDefault="008740DE" w:rsidP="001171F2">
      <w:pPr>
        <w:autoSpaceDE w:val="0"/>
        <w:autoSpaceDN w:val="0"/>
        <w:adjustRightInd w:val="0"/>
        <w:spacing w:before="60" w:line="360" w:lineRule="auto"/>
        <w:contextualSpacing/>
        <w:jc w:val="both"/>
        <w:rPr>
          <w:rFonts w:ascii="Arial Narrow" w:hAnsi="Arial Narrow"/>
          <w:bCs/>
          <w:sz w:val="22"/>
          <w:szCs w:val="22"/>
        </w:rPr>
      </w:pPr>
      <w:r w:rsidRPr="008740DE">
        <w:rPr>
          <w:rFonts w:ascii="Arial Narrow" w:hAnsi="Arial Narrow"/>
          <w:bCs/>
          <w:sz w:val="22"/>
          <w:szCs w:val="22"/>
        </w:rPr>
        <w:t xml:space="preserve">Czy Zamawiający uzna warunek za spełniony, jeśli wykonawca zaoferuje artykulacyjny ładunek do </w:t>
      </w:r>
      <w:proofErr w:type="spellStart"/>
      <w:r w:rsidRPr="008740DE">
        <w:rPr>
          <w:rFonts w:ascii="Arial Narrow" w:hAnsi="Arial Narrow"/>
          <w:bCs/>
          <w:sz w:val="22"/>
          <w:szCs w:val="22"/>
        </w:rPr>
        <w:t>staplera</w:t>
      </w:r>
      <w:proofErr w:type="spellEnd"/>
      <w:r w:rsidRPr="008740DE">
        <w:rPr>
          <w:rFonts w:ascii="Arial Narrow" w:hAnsi="Arial Narrow"/>
          <w:bCs/>
          <w:sz w:val="22"/>
          <w:szCs w:val="22"/>
        </w:rPr>
        <w:t xml:space="preserve"> endoskopowego liniowego z nożem o długości 60mm, wysokość zszywki otwartej 3,0-3,5-4,0 mm (ładunek do tkanki normalnej i grubej), wysokość zamkniętej zszywki 1,25-1,5-1,75 mm – oznaczony kolorystycznie, kolor fioletowy. Ładunki pakowane po 6 szt. z odpowiednim przeliczeniem ilości?</w:t>
      </w:r>
    </w:p>
    <w:p w14:paraId="6EEADBD1" w14:textId="02668FED" w:rsidR="008740DE" w:rsidRPr="008740DE" w:rsidRDefault="00B50849" w:rsidP="001171F2">
      <w:pPr>
        <w:autoSpaceDN w:val="0"/>
        <w:spacing w:after="37"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nie dopuszcza.</w:t>
      </w:r>
    </w:p>
    <w:p w14:paraId="42FFCEC5"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18</w:t>
      </w:r>
    </w:p>
    <w:p w14:paraId="6AAC407E" w14:textId="77777777" w:rsidR="008740DE" w:rsidRPr="008740DE" w:rsidRDefault="008740DE" w:rsidP="008740DE">
      <w:pPr>
        <w:numPr>
          <w:ilvl w:val="0"/>
          <w:numId w:val="19"/>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9</w:t>
      </w:r>
    </w:p>
    <w:p w14:paraId="6D33154F" w14:textId="77777777" w:rsidR="008740DE" w:rsidRPr="008740DE" w:rsidRDefault="008740DE" w:rsidP="008740DE">
      <w:pPr>
        <w:autoSpaceDE w:val="0"/>
        <w:autoSpaceDN w:val="0"/>
        <w:spacing w:line="360" w:lineRule="auto"/>
        <w:ind w:right="-74"/>
        <w:jc w:val="both"/>
        <w:rPr>
          <w:rFonts w:ascii="Arial Narrow" w:hAnsi="Arial Narrow" w:cs="Calibri"/>
          <w:sz w:val="22"/>
          <w:szCs w:val="22"/>
        </w:rPr>
      </w:pPr>
      <w:r w:rsidRPr="008740DE">
        <w:rPr>
          <w:rFonts w:ascii="Arial Narrow" w:hAnsi="Arial Narrow" w:cs="Calibri"/>
          <w:sz w:val="22"/>
          <w:szCs w:val="22"/>
        </w:rPr>
        <w:t xml:space="preserve">Prosimy o dopuszczenie ostrzy innych, niż do </w:t>
      </w:r>
      <w:proofErr w:type="spellStart"/>
      <w:r w:rsidRPr="008740DE">
        <w:rPr>
          <w:rFonts w:ascii="Arial Narrow" w:hAnsi="Arial Narrow" w:cs="Calibri"/>
          <w:sz w:val="22"/>
          <w:szCs w:val="22"/>
        </w:rPr>
        <w:t>strzygarki</w:t>
      </w:r>
      <w:proofErr w:type="spellEnd"/>
      <w:r w:rsidRPr="008740DE">
        <w:rPr>
          <w:rFonts w:ascii="Arial Narrow" w:hAnsi="Arial Narrow" w:cs="Calibri"/>
          <w:sz w:val="22"/>
          <w:szCs w:val="22"/>
        </w:rPr>
        <w:t xml:space="preserve"> </w:t>
      </w:r>
      <w:proofErr w:type="spellStart"/>
      <w:r w:rsidRPr="008740DE">
        <w:rPr>
          <w:rFonts w:ascii="Arial Narrow" w:hAnsi="Arial Narrow" w:cs="Calibri"/>
          <w:sz w:val="22"/>
          <w:szCs w:val="22"/>
        </w:rPr>
        <w:t>CareFusion</w:t>
      </w:r>
      <w:proofErr w:type="spellEnd"/>
      <w:r w:rsidRPr="008740DE">
        <w:rPr>
          <w:rFonts w:ascii="Arial Narrow" w:hAnsi="Arial Narrow" w:cs="Calibri"/>
          <w:sz w:val="22"/>
          <w:szCs w:val="22"/>
        </w:rPr>
        <w:t xml:space="preserve"> 4406, pod warunkiem nieodpłatnego użyczenia </w:t>
      </w:r>
      <w:proofErr w:type="spellStart"/>
      <w:r w:rsidRPr="008740DE">
        <w:rPr>
          <w:rFonts w:ascii="Arial Narrow" w:hAnsi="Arial Narrow" w:cs="Calibri"/>
          <w:sz w:val="22"/>
          <w:szCs w:val="22"/>
        </w:rPr>
        <w:t>strzygarek</w:t>
      </w:r>
      <w:proofErr w:type="spellEnd"/>
      <w:r w:rsidRPr="008740DE">
        <w:rPr>
          <w:rFonts w:ascii="Arial Narrow" w:hAnsi="Arial Narrow" w:cs="Calibri"/>
          <w:sz w:val="22"/>
          <w:szCs w:val="22"/>
        </w:rPr>
        <w:t xml:space="preserve"> kompatybilnych z zaoferowanymi ostrzami na czas realizacji umowy. </w:t>
      </w:r>
      <w:proofErr w:type="spellStart"/>
      <w:r w:rsidRPr="008740DE">
        <w:rPr>
          <w:rFonts w:ascii="Arial Narrow" w:hAnsi="Arial Narrow" w:cs="Calibri"/>
          <w:sz w:val="22"/>
          <w:szCs w:val="22"/>
        </w:rPr>
        <w:t>Strzygarka</w:t>
      </w:r>
      <w:proofErr w:type="spellEnd"/>
      <w:r w:rsidRPr="008740DE">
        <w:rPr>
          <w:rFonts w:ascii="Arial Narrow" w:hAnsi="Arial Narrow" w:cs="Calibri"/>
          <w:sz w:val="22"/>
          <w:szCs w:val="22"/>
        </w:rPr>
        <w:t xml:space="preserve"> kompatybilna z oferowanymi ostrzami posiada trzyzakresową obrotową głowicę: 45° w lewo, 0° i 45° w prawo. Pozwala to na bezpieczne operowanie </w:t>
      </w:r>
      <w:proofErr w:type="spellStart"/>
      <w:r w:rsidRPr="008740DE">
        <w:rPr>
          <w:rFonts w:ascii="Arial Narrow" w:hAnsi="Arial Narrow" w:cs="Calibri"/>
          <w:sz w:val="22"/>
          <w:szCs w:val="22"/>
        </w:rPr>
        <w:t>strzygarką</w:t>
      </w:r>
      <w:proofErr w:type="spellEnd"/>
      <w:r w:rsidRPr="008740DE">
        <w:rPr>
          <w:rFonts w:ascii="Arial Narrow" w:hAnsi="Arial Narrow" w:cs="Calibri"/>
          <w:sz w:val="22"/>
          <w:szCs w:val="22"/>
        </w:rPr>
        <w:t xml:space="preserve"> w trudno dostępnych miejscach na ciele. W przypadku dopuszczenia prosimy o podanie liczby potrzebnych </w:t>
      </w:r>
      <w:proofErr w:type="spellStart"/>
      <w:r w:rsidRPr="008740DE">
        <w:rPr>
          <w:rFonts w:ascii="Arial Narrow" w:hAnsi="Arial Narrow" w:cs="Calibri"/>
          <w:sz w:val="22"/>
          <w:szCs w:val="22"/>
        </w:rPr>
        <w:t>strzygarek</w:t>
      </w:r>
      <w:proofErr w:type="spellEnd"/>
      <w:r w:rsidRPr="008740DE">
        <w:rPr>
          <w:rFonts w:ascii="Arial Narrow" w:hAnsi="Arial Narrow" w:cs="Calibri"/>
          <w:sz w:val="22"/>
          <w:szCs w:val="22"/>
        </w:rPr>
        <w:t xml:space="preserve">. </w:t>
      </w:r>
    </w:p>
    <w:p w14:paraId="4219E4B7" w14:textId="33AC1957" w:rsidR="008740DE" w:rsidRPr="008740DE" w:rsidRDefault="00B50849" w:rsidP="008740DE">
      <w:pPr>
        <w:autoSpaceDE w:val="0"/>
        <w:autoSpaceDN w:val="0"/>
        <w:spacing w:line="360" w:lineRule="auto"/>
        <w:ind w:right="-74"/>
        <w:jc w:val="both"/>
        <w:rPr>
          <w:rFonts w:ascii="Arial Narrow" w:hAnsi="Arial Narrow" w:cs="Calibri"/>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rPr>
        <w:t xml:space="preserve">Zgodnie z zapisami SWZ.  </w:t>
      </w:r>
    </w:p>
    <w:p w14:paraId="76682315" w14:textId="77777777" w:rsidR="008740DE" w:rsidRPr="008740DE" w:rsidRDefault="008740DE" w:rsidP="008740DE">
      <w:pPr>
        <w:autoSpaceDE w:val="0"/>
        <w:autoSpaceDN w:val="0"/>
        <w:spacing w:line="360" w:lineRule="auto"/>
        <w:ind w:right="-74"/>
        <w:jc w:val="both"/>
        <w:rPr>
          <w:rFonts w:ascii="Arial Narrow" w:hAnsi="Arial Narrow" w:cs="Calibri"/>
          <w:sz w:val="22"/>
          <w:szCs w:val="22"/>
        </w:rPr>
      </w:pPr>
      <w:r w:rsidRPr="008740DE">
        <w:rPr>
          <w:rFonts w:ascii="Arial Narrow" w:hAnsi="Arial Narrow" w:cs="Calibri"/>
          <w:sz w:val="22"/>
          <w:szCs w:val="22"/>
        </w:rPr>
        <w:t xml:space="preserve">Prosimy o dopuszczenie ostrzy uniwersalnych, jednorazowego użytku, mikrobiologicznie czystych jednokrotnego użytku, szerokość ostrza 36 mm, o konstrukcji wykluczające uszkodzenie skóry – ostrze tnące znajduje się na górze i nie ma kontaktu ze skórą pacjenta, wolnych od lateksu; opakowanie: 1szt / blister; 50 blistrów/ pudełko. </w:t>
      </w:r>
    </w:p>
    <w:p w14:paraId="4C5C268A" w14:textId="6C54F8D2" w:rsidR="008740DE" w:rsidRPr="008740DE" w:rsidRDefault="00B50849"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Zgodnie nie dopuszcza.  </w:t>
      </w:r>
    </w:p>
    <w:p w14:paraId="063F56CD" w14:textId="77777777" w:rsidR="008740DE" w:rsidRPr="008740DE" w:rsidRDefault="008740DE" w:rsidP="008740DE">
      <w:pPr>
        <w:numPr>
          <w:ilvl w:val="0"/>
          <w:numId w:val="19"/>
        </w:numPr>
        <w:autoSpaceDE w:val="0"/>
        <w:autoSpaceDN w:val="0"/>
        <w:spacing w:line="360" w:lineRule="auto"/>
        <w:ind w:right="-74"/>
        <w:contextualSpacing/>
        <w:jc w:val="both"/>
        <w:rPr>
          <w:rFonts w:ascii="Arial Narrow" w:hAnsi="Arial Narrow" w:cs="Calibri"/>
          <w:sz w:val="22"/>
          <w:szCs w:val="22"/>
        </w:rPr>
      </w:pPr>
      <w:r w:rsidRPr="008740DE">
        <w:rPr>
          <w:rFonts w:ascii="Arial Narrow" w:hAnsi="Arial Narrow"/>
          <w:sz w:val="22"/>
          <w:szCs w:val="22"/>
        </w:rPr>
        <w:t>Dot. Zadania 13 poz. 1,2</w:t>
      </w:r>
    </w:p>
    <w:p w14:paraId="46F1A1B5" w14:textId="77777777" w:rsidR="008740DE" w:rsidRPr="008740DE" w:rsidRDefault="008740DE" w:rsidP="008740DE">
      <w:pPr>
        <w:autoSpaceDE w:val="0"/>
        <w:autoSpaceDN w:val="0"/>
        <w:spacing w:line="360" w:lineRule="auto"/>
        <w:ind w:right="-74"/>
        <w:jc w:val="both"/>
        <w:rPr>
          <w:rFonts w:ascii="Arial Narrow" w:hAnsi="Arial Narrow" w:cs="Calibri"/>
          <w:sz w:val="22"/>
          <w:szCs w:val="22"/>
        </w:rPr>
      </w:pPr>
      <w:r w:rsidRPr="008740DE">
        <w:rPr>
          <w:rFonts w:ascii="Arial Narrow" w:hAnsi="Arial Narrow" w:cs="Calibri"/>
          <w:sz w:val="22"/>
          <w:szCs w:val="22"/>
        </w:rPr>
        <w:t xml:space="preserve">Prosimy o dopuszczenie elektrod o następujących parametrach: </w:t>
      </w:r>
    </w:p>
    <w:p w14:paraId="3ED56F2D" w14:textId="77777777" w:rsidR="008740DE" w:rsidRPr="008740DE" w:rsidRDefault="008740DE" w:rsidP="008740DE">
      <w:pPr>
        <w:autoSpaceDE w:val="0"/>
        <w:autoSpaceDN w:val="0"/>
        <w:spacing w:line="360" w:lineRule="auto"/>
        <w:rPr>
          <w:rFonts w:ascii="Arial Narrow" w:hAnsi="Arial Narrow" w:cs="Calibri"/>
          <w:sz w:val="22"/>
          <w:szCs w:val="22"/>
        </w:rPr>
      </w:pPr>
      <w:r w:rsidRPr="008740DE">
        <w:rPr>
          <w:rFonts w:ascii="Arial Narrow" w:hAnsi="Arial Narrow" w:cs="Calibri"/>
          <w:sz w:val="22"/>
          <w:szCs w:val="22"/>
        </w:rPr>
        <w:t>Elektrody</w:t>
      </w:r>
      <w:r w:rsidRPr="008740DE">
        <w:rPr>
          <w:rFonts w:ascii="Arial Narrow" w:hAnsi="Arial Narrow" w:cs="Calibri"/>
          <w:spacing w:val="-1"/>
          <w:sz w:val="22"/>
          <w:szCs w:val="22"/>
        </w:rPr>
        <w:t xml:space="preserve"> </w:t>
      </w:r>
      <w:r w:rsidRPr="008740DE">
        <w:rPr>
          <w:rFonts w:ascii="Arial Narrow" w:hAnsi="Arial Narrow" w:cs="Calibri"/>
          <w:sz w:val="22"/>
          <w:szCs w:val="22"/>
        </w:rPr>
        <w:t>powrotne</w:t>
      </w:r>
      <w:r w:rsidRPr="008740DE">
        <w:rPr>
          <w:rFonts w:ascii="Arial Narrow" w:hAnsi="Arial Narrow" w:cs="Calibri"/>
          <w:spacing w:val="-1"/>
          <w:sz w:val="22"/>
          <w:szCs w:val="22"/>
        </w:rPr>
        <w:t xml:space="preserve"> </w:t>
      </w:r>
      <w:r w:rsidRPr="008740DE">
        <w:rPr>
          <w:rFonts w:ascii="Arial Narrow" w:hAnsi="Arial Narrow" w:cs="Calibri"/>
          <w:sz w:val="22"/>
          <w:szCs w:val="22"/>
        </w:rPr>
        <w:t>bez</w:t>
      </w:r>
      <w:r w:rsidRPr="008740DE">
        <w:rPr>
          <w:rFonts w:ascii="Arial Narrow" w:hAnsi="Arial Narrow" w:cs="Calibri"/>
          <w:spacing w:val="-1"/>
          <w:sz w:val="22"/>
          <w:szCs w:val="22"/>
        </w:rPr>
        <w:t xml:space="preserve"> </w:t>
      </w:r>
      <w:r w:rsidRPr="008740DE">
        <w:rPr>
          <w:rFonts w:ascii="Arial Narrow" w:hAnsi="Arial Narrow" w:cs="Calibri"/>
          <w:sz w:val="22"/>
          <w:szCs w:val="22"/>
        </w:rPr>
        <w:t>kabla,</w:t>
      </w:r>
      <w:r w:rsidRPr="008740DE">
        <w:rPr>
          <w:rFonts w:ascii="Arial Narrow" w:hAnsi="Arial Narrow" w:cs="Calibri"/>
          <w:spacing w:val="-1"/>
          <w:sz w:val="22"/>
          <w:szCs w:val="22"/>
        </w:rPr>
        <w:t xml:space="preserve"> </w:t>
      </w:r>
      <w:r w:rsidRPr="008740DE">
        <w:rPr>
          <w:rFonts w:ascii="Arial Narrow" w:hAnsi="Arial Narrow" w:cs="Calibri"/>
          <w:sz w:val="22"/>
          <w:szCs w:val="22"/>
        </w:rPr>
        <w:t>dla</w:t>
      </w:r>
      <w:r w:rsidRPr="008740DE">
        <w:rPr>
          <w:rFonts w:ascii="Arial Narrow" w:hAnsi="Arial Narrow" w:cs="Calibri"/>
          <w:spacing w:val="-1"/>
          <w:sz w:val="22"/>
          <w:szCs w:val="22"/>
        </w:rPr>
        <w:t xml:space="preserve"> </w:t>
      </w:r>
      <w:r w:rsidRPr="008740DE">
        <w:rPr>
          <w:rFonts w:ascii="Arial Narrow" w:hAnsi="Arial Narrow" w:cs="Calibri"/>
          <w:sz w:val="22"/>
          <w:szCs w:val="22"/>
        </w:rPr>
        <w:t>dorosłych</w:t>
      </w:r>
      <w:r w:rsidRPr="008740DE">
        <w:rPr>
          <w:rFonts w:ascii="Arial Narrow" w:hAnsi="Arial Narrow" w:cs="Calibri"/>
          <w:spacing w:val="-1"/>
          <w:sz w:val="22"/>
          <w:szCs w:val="22"/>
        </w:rPr>
        <w:t xml:space="preserve"> </w:t>
      </w:r>
      <w:r w:rsidRPr="008740DE">
        <w:rPr>
          <w:rFonts w:ascii="Arial Narrow" w:hAnsi="Arial Narrow" w:cs="Calibri"/>
          <w:sz w:val="22"/>
          <w:szCs w:val="22"/>
        </w:rPr>
        <w:t>i</w:t>
      </w:r>
      <w:r w:rsidRPr="008740DE">
        <w:rPr>
          <w:rFonts w:ascii="Arial Narrow" w:hAnsi="Arial Narrow" w:cs="Calibri"/>
          <w:spacing w:val="-1"/>
          <w:sz w:val="22"/>
          <w:szCs w:val="22"/>
        </w:rPr>
        <w:t xml:space="preserve"> </w:t>
      </w:r>
      <w:r w:rsidRPr="008740DE">
        <w:rPr>
          <w:rFonts w:ascii="Arial Narrow" w:hAnsi="Arial Narrow" w:cs="Calibri"/>
          <w:sz w:val="22"/>
          <w:szCs w:val="22"/>
        </w:rPr>
        <w:t>dzieci,</w:t>
      </w:r>
      <w:r w:rsidRPr="008740DE">
        <w:rPr>
          <w:rFonts w:ascii="Arial Narrow" w:hAnsi="Arial Narrow" w:cs="Calibri"/>
          <w:spacing w:val="-1"/>
          <w:sz w:val="22"/>
          <w:szCs w:val="22"/>
        </w:rPr>
        <w:t xml:space="preserve"> </w:t>
      </w:r>
      <w:r w:rsidRPr="008740DE">
        <w:rPr>
          <w:rFonts w:ascii="Arial Narrow" w:hAnsi="Arial Narrow" w:cs="Calibri"/>
          <w:sz w:val="22"/>
          <w:szCs w:val="22"/>
        </w:rPr>
        <w:t>dzielone,</w:t>
      </w:r>
      <w:r w:rsidRPr="008740DE">
        <w:rPr>
          <w:rFonts w:ascii="Arial Narrow" w:hAnsi="Arial Narrow" w:cs="Calibri"/>
          <w:spacing w:val="-1"/>
          <w:sz w:val="22"/>
          <w:szCs w:val="22"/>
        </w:rPr>
        <w:t xml:space="preserve"> </w:t>
      </w:r>
      <w:r w:rsidRPr="008740DE">
        <w:rPr>
          <w:rFonts w:ascii="Arial Narrow" w:hAnsi="Arial Narrow" w:cs="Calibri"/>
          <w:sz w:val="22"/>
          <w:szCs w:val="22"/>
        </w:rPr>
        <w:t>hydrożelowe,</w:t>
      </w:r>
      <w:r w:rsidRPr="008740DE">
        <w:rPr>
          <w:rFonts w:ascii="Arial Narrow" w:hAnsi="Arial Narrow" w:cs="Calibri"/>
          <w:spacing w:val="-1"/>
          <w:sz w:val="22"/>
          <w:szCs w:val="22"/>
        </w:rPr>
        <w:t xml:space="preserve"> </w:t>
      </w:r>
      <w:r w:rsidRPr="008740DE">
        <w:rPr>
          <w:rFonts w:ascii="Arial Narrow" w:hAnsi="Arial Narrow" w:cs="Calibri"/>
          <w:sz w:val="22"/>
          <w:szCs w:val="22"/>
        </w:rPr>
        <w:t>na</w:t>
      </w:r>
      <w:r w:rsidRPr="008740DE">
        <w:rPr>
          <w:rFonts w:ascii="Arial Narrow" w:hAnsi="Arial Narrow" w:cs="Calibri"/>
          <w:spacing w:val="-1"/>
          <w:sz w:val="22"/>
          <w:szCs w:val="22"/>
        </w:rPr>
        <w:t xml:space="preserve"> </w:t>
      </w:r>
      <w:r w:rsidRPr="008740DE">
        <w:rPr>
          <w:rFonts w:ascii="Arial Narrow" w:hAnsi="Arial Narrow" w:cs="Calibri"/>
          <w:sz w:val="22"/>
          <w:szCs w:val="22"/>
        </w:rPr>
        <w:t>podłożu</w:t>
      </w:r>
      <w:r w:rsidRPr="008740DE">
        <w:rPr>
          <w:rFonts w:ascii="Arial Narrow" w:hAnsi="Arial Narrow" w:cs="Calibri"/>
          <w:spacing w:val="-1"/>
          <w:sz w:val="22"/>
          <w:szCs w:val="22"/>
        </w:rPr>
        <w:t xml:space="preserve"> </w:t>
      </w:r>
      <w:r w:rsidRPr="008740DE">
        <w:rPr>
          <w:rFonts w:ascii="Arial Narrow" w:hAnsi="Arial Narrow" w:cs="Calibri"/>
          <w:sz w:val="22"/>
          <w:szCs w:val="22"/>
        </w:rPr>
        <w:t>z</w:t>
      </w:r>
      <w:r w:rsidRPr="008740DE">
        <w:rPr>
          <w:rFonts w:ascii="Arial Narrow" w:hAnsi="Arial Narrow" w:cs="Calibri"/>
          <w:spacing w:val="-1"/>
          <w:sz w:val="22"/>
          <w:szCs w:val="22"/>
        </w:rPr>
        <w:t xml:space="preserve"> </w:t>
      </w:r>
      <w:r w:rsidRPr="008740DE">
        <w:rPr>
          <w:rFonts w:ascii="Arial Narrow" w:hAnsi="Arial Narrow" w:cs="Calibri"/>
          <w:sz w:val="22"/>
          <w:szCs w:val="22"/>
        </w:rPr>
        <w:t>pianki</w:t>
      </w:r>
      <w:r w:rsidRPr="008740DE">
        <w:rPr>
          <w:rFonts w:ascii="Arial Narrow" w:hAnsi="Arial Narrow" w:cs="Calibri"/>
          <w:spacing w:val="-1"/>
          <w:sz w:val="22"/>
          <w:szCs w:val="22"/>
        </w:rPr>
        <w:t xml:space="preserve"> </w:t>
      </w:r>
      <w:r w:rsidRPr="008740DE">
        <w:rPr>
          <w:rFonts w:ascii="Arial Narrow" w:hAnsi="Arial Narrow" w:cs="Calibri"/>
          <w:sz w:val="22"/>
          <w:szCs w:val="22"/>
        </w:rPr>
        <w:t>PE,</w:t>
      </w:r>
      <w:r w:rsidRPr="008740DE">
        <w:rPr>
          <w:rFonts w:ascii="Arial Narrow" w:hAnsi="Arial Narrow" w:cs="Calibri"/>
          <w:spacing w:val="-1"/>
          <w:sz w:val="22"/>
          <w:szCs w:val="22"/>
        </w:rPr>
        <w:t xml:space="preserve"> </w:t>
      </w:r>
      <w:r w:rsidRPr="008740DE">
        <w:rPr>
          <w:rFonts w:ascii="Arial Narrow" w:hAnsi="Arial Narrow" w:cs="Calibri"/>
          <w:sz w:val="22"/>
          <w:szCs w:val="22"/>
        </w:rPr>
        <w:t>rozmiar</w:t>
      </w:r>
      <w:r w:rsidRPr="008740DE">
        <w:rPr>
          <w:rFonts w:ascii="Arial Narrow" w:hAnsi="Arial Narrow" w:cs="Calibri"/>
          <w:spacing w:val="-1"/>
          <w:sz w:val="22"/>
          <w:szCs w:val="22"/>
        </w:rPr>
        <w:t xml:space="preserve"> </w:t>
      </w:r>
      <w:r w:rsidRPr="008740DE">
        <w:rPr>
          <w:rFonts w:ascii="Arial Narrow" w:hAnsi="Arial Narrow" w:cs="Calibri"/>
          <w:sz w:val="22"/>
          <w:szCs w:val="22"/>
        </w:rPr>
        <w:t>157</w:t>
      </w:r>
      <w:r w:rsidRPr="008740DE">
        <w:rPr>
          <w:rFonts w:ascii="Arial Narrow" w:hAnsi="Arial Narrow" w:cs="Calibri"/>
          <w:spacing w:val="-1"/>
          <w:sz w:val="22"/>
          <w:szCs w:val="22"/>
        </w:rPr>
        <w:t xml:space="preserve"> </w:t>
      </w:r>
      <w:r w:rsidRPr="008740DE">
        <w:rPr>
          <w:rFonts w:ascii="Arial Narrow" w:hAnsi="Arial Narrow" w:cs="Calibri"/>
          <w:sz w:val="22"/>
          <w:szCs w:val="22"/>
        </w:rPr>
        <w:t>x</w:t>
      </w:r>
      <w:r w:rsidRPr="008740DE">
        <w:rPr>
          <w:rFonts w:ascii="Arial Narrow" w:hAnsi="Arial Narrow" w:cs="Calibri"/>
          <w:spacing w:val="-1"/>
          <w:sz w:val="22"/>
          <w:szCs w:val="22"/>
        </w:rPr>
        <w:t xml:space="preserve"> </w:t>
      </w:r>
      <w:r w:rsidRPr="008740DE">
        <w:rPr>
          <w:rFonts w:ascii="Arial Narrow" w:hAnsi="Arial Narrow" w:cs="Calibri"/>
          <w:sz w:val="22"/>
          <w:szCs w:val="22"/>
        </w:rPr>
        <w:t>113</w:t>
      </w:r>
      <w:r w:rsidRPr="008740DE">
        <w:rPr>
          <w:rFonts w:ascii="Arial Narrow" w:hAnsi="Arial Narrow" w:cs="Calibri"/>
          <w:spacing w:val="-1"/>
          <w:sz w:val="22"/>
          <w:szCs w:val="22"/>
        </w:rPr>
        <w:t xml:space="preserve"> </w:t>
      </w:r>
      <w:r w:rsidRPr="008740DE">
        <w:rPr>
          <w:rFonts w:ascii="Arial Narrow" w:hAnsi="Arial Narrow" w:cs="Calibri"/>
          <w:sz w:val="22"/>
          <w:szCs w:val="22"/>
        </w:rPr>
        <w:t xml:space="preserve">mm, powierzchnia przewodząca 107 cm², powierzchnia całkowita 177 cm2, impedancja &lt;2 Ohm przy 500 kHz, maksymalna temperatura &lt;3,5 C°@ 700 </w:t>
      </w:r>
      <w:proofErr w:type="spellStart"/>
      <w:r w:rsidRPr="008740DE">
        <w:rPr>
          <w:rFonts w:ascii="Arial Narrow" w:hAnsi="Arial Narrow" w:cs="Calibri"/>
          <w:sz w:val="22"/>
          <w:szCs w:val="22"/>
        </w:rPr>
        <w:t>mA</w:t>
      </w:r>
      <w:proofErr w:type="spellEnd"/>
      <w:r w:rsidRPr="008740DE">
        <w:rPr>
          <w:rFonts w:ascii="Arial Narrow" w:hAnsi="Arial Narrow" w:cs="Calibri"/>
          <w:sz w:val="22"/>
          <w:szCs w:val="22"/>
        </w:rPr>
        <w:t xml:space="preserve">, współpraca z systemem kontroli przylegania, z orientacją </w:t>
      </w:r>
      <w:r w:rsidRPr="008740DE">
        <w:rPr>
          <w:rFonts w:ascii="Arial Narrow" w:hAnsi="Arial Narrow" w:cs="Calibri"/>
          <w:sz w:val="22"/>
          <w:szCs w:val="22"/>
        </w:rPr>
        <w:lastRenderedPageBreak/>
        <w:t>kierunkową do pola operacyjnego (dłuższy bok prostopadle do pola operacyjnego), każda elektroda zapakowana indywidualnie z etykietą do wklejania do protokołu pacjenta, opakowanie zbiorcze 100szt</w:t>
      </w:r>
    </w:p>
    <w:p w14:paraId="1229EF0C" w14:textId="12DA7572" w:rsidR="008740DE" w:rsidRPr="008740DE" w:rsidRDefault="00B50849" w:rsidP="008740DE">
      <w:pPr>
        <w:autoSpaceDN w:val="0"/>
        <w:spacing w:after="37" w:line="256" w:lineRule="auto"/>
        <w:rPr>
          <w:rFonts w:ascii="Arial Narrow" w:hAnsi="Arial Narrow" w:cs="Arial"/>
          <w:b/>
          <w:sz w:val="22"/>
          <w:szCs w:val="22"/>
        </w:rPr>
      </w:pPr>
      <w:bookmarkStart w:id="13" w:name="_Hlk201751479"/>
      <w:bookmarkStart w:id="14" w:name="_Hlk201917155"/>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bookmarkEnd w:id="13"/>
    <w:bookmarkEnd w:id="14"/>
    <w:p w14:paraId="6DC4487E" w14:textId="77777777" w:rsidR="008740DE" w:rsidRPr="008740DE" w:rsidRDefault="008740DE" w:rsidP="008740DE">
      <w:pPr>
        <w:numPr>
          <w:ilvl w:val="0"/>
          <w:numId w:val="19"/>
        </w:numPr>
        <w:autoSpaceDE w:val="0"/>
        <w:autoSpaceDN w:val="0"/>
        <w:spacing w:line="360" w:lineRule="auto"/>
        <w:rPr>
          <w:rFonts w:ascii="Arial Narrow" w:hAnsi="Arial Narrow" w:cs="Calibri"/>
          <w:sz w:val="22"/>
          <w:szCs w:val="22"/>
        </w:rPr>
      </w:pPr>
      <w:r w:rsidRPr="008740DE">
        <w:rPr>
          <w:rFonts w:ascii="Arial Narrow" w:hAnsi="Arial Narrow" w:cs="Calibri"/>
          <w:sz w:val="22"/>
          <w:szCs w:val="22"/>
        </w:rPr>
        <w:t>Dot. Zadania 13 poz. 3</w:t>
      </w:r>
    </w:p>
    <w:p w14:paraId="1E1DFF43" w14:textId="77777777" w:rsidR="008740DE" w:rsidRPr="008740DE" w:rsidRDefault="008740DE" w:rsidP="008740DE">
      <w:pPr>
        <w:autoSpaceDE w:val="0"/>
        <w:autoSpaceDN w:val="0"/>
        <w:spacing w:line="360" w:lineRule="auto"/>
        <w:ind w:right="1030"/>
        <w:rPr>
          <w:rFonts w:ascii="Arial Narrow" w:hAnsi="Arial Narrow" w:cs="Calibri"/>
          <w:sz w:val="22"/>
          <w:szCs w:val="22"/>
        </w:rPr>
      </w:pPr>
      <w:r w:rsidRPr="008740DE">
        <w:rPr>
          <w:rFonts w:ascii="Arial Narrow" w:hAnsi="Arial Narrow" w:cs="Calibri"/>
          <w:sz w:val="22"/>
          <w:szCs w:val="22"/>
        </w:rPr>
        <w:t>Prosimy o dopuszczenie uchwytu o dł. 145 mm, trzpień 2,38 mm w przypadku spełniania pozostałych wymogów.</w:t>
      </w:r>
    </w:p>
    <w:p w14:paraId="62F8CDCC" w14:textId="416FE3C3"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Odpowiedź:</w:t>
      </w:r>
      <w:r>
        <w:rPr>
          <w:rFonts w:ascii="Arial Narrow" w:hAnsi="Arial Narrow" w:cs="Arial"/>
          <w:b/>
          <w:sz w:val="22"/>
          <w:szCs w:val="22"/>
        </w:rPr>
        <w:t xml:space="preserve"> </w:t>
      </w:r>
      <w:r w:rsidR="008740DE" w:rsidRPr="008740DE">
        <w:rPr>
          <w:rFonts w:ascii="Arial Narrow" w:hAnsi="Arial Narrow" w:cs="Arial"/>
          <w:b/>
          <w:sz w:val="22"/>
          <w:szCs w:val="22"/>
        </w:rPr>
        <w:t xml:space="preserve">Zamawiający nie dopuszcza. </w:t>
      </w:r>
    </w:p>
    <w:p w14:paraId="7DFBF0A2" w14:textId="77777777" w:rsidR="008740DE" w:rsidRPr="008740DE" w:rsidRDefault="008740DE" w:rsidP="008740DE">
      <w:pPr>
        <w:numPr>
          <w:ilvl w:val="0"/>
          <w:numId w:val="19"/>
        </w:numPr>
        <w:autoSpaceDE w:val="0"/>
        <w:autoSpaceDN w:val="0"/>
        <w:spacing w:line="360" w:lineRule="auto"/>
        <w:rPr>
          <w:rFonts w:ascii="Arial Narrow" w:hAnsi="Arial Narrow" w:cs="Calibri"/>
          <w:sz w:val="22"/>
          <w:szCs w:val="22"/>
        </w:rPr>
      </w:pPr>
      <w:r w:rsidRPr="008740DE">
        <w:rPr>
          <w:rFonts w:ascii="Arial Narrow" w:hAnsi="Arial Narrow" w:cs="Calibri"/>
          <w:sz w:val="22"/>
          <w:szCs w:val="22"/>
        </w:rPr>
        <w:t>Dot. Zadania 13 poz. 4</w:t>
      </w:r>
    </w:p>
    <w:p w14:paraId="454B7BC6" w14:textId="77777777" w:rsidR="008740DE" w:rsidRPr="008740DE" w:rsidRDefault="008740DE" w:rsidP="008740DE">
      <w:pPr>
        <w:autoSpaceDE w:val="0"/>
        <w:autoSpaceDN w:val="0"/>
        <w:spacing w:line="360" w:lineRule="auto"/>
        <w:ind w:left="142"/>
        <w:rPr>
          <w:rFonts w:ascii="Arial Narrow" w:hAnsi="Arial Narrow" w:cs="Calibri"/>
          <w:sz w:val="22"/>
          <w:szCs w:val="22"/>
        </w:rPr>
      </w:pPr>
      <w:r w:rsidRPr="008740DE">
        <w:rPr>
          <w:rFonts w:ascii="Arial Narrow" w:hAnsi="Arial Narrow" w:cs="Calibri"/>
          <w:sz w:val="22"/>
          <w:szCs w:val="22"/>
        </w:rPr>
        <w:t>Prosimy</w:t>
      </w:r>
      <w:r w:rsidRPr="008740DE">
        <w:rPr>
          <w:rFonts w:ascii="Arial Narrow" w:hAnsi="Arial Narrow" w:cs="Calibri"/>
          <w:spacing w:val="-1"/>
          <w:sz w:val="22"/>
          <w:szCs w:val="22"/>
        </w:rPr>
        <w:t xml:space="preserve"> </w:t>
      </w:r>
      <w:r w:rsidRPr="008740DE">
        <w:rPr>
          <w:rFonts w:ascii="Arial Narrow" w:hAnsi="Arial Narrow" w:cs="Calibri"/>
          <w:sz w:val="22"/>
          <w:szCs w:val="22"/>
        </w:rPr>
        <w:t>o</w:t>
      </w:r>
      <w:r w:rsidRPr="008740DE">
        <w:rPr>
          <w:rFonts w:ascii="Arial Narrow" w:hAnsi="Arial Narrow" w:cs="Calibri"/>
          <w:spacing w:val="-1"/>
          <w:sz w:val="22"/>
          <w:szCs w:val="22"/>
        </w:rPr>
        <w:t xml:space="preserve"> </w:t>
      </w:r>
      <w:r w:rsidRPr="008740DE">
        <w:rPr>
          <w:rFonts w:ascii="Arial Narrow" w:hAnsi="Arial Narrow" w:cs="Calibri"/>
          <w:sz w:val="22"/>
          <w:szCs w:val="22"/>
        </w:rPr>
        <w:t>dopuszczenie</w:t>
      </w:r>
      <w:r w:rsidRPr="008740DE">
        <w:rPr>
          <w:rFonts w:ascii="Arial Narrow" w:hAnsi="Arial Narrow" w:cs="Calibri"/>
          <w:spacing w:val="-1"/>
          <w:sz w:val="22"/>
          <w:szCs w:val="22"/>
        </w:rPr>
        <w:t xml:space="preserve"> </w:t>
      </w:r>
      <w:r w:rsidRPr="008740DE">
        <w:rPr>
          <w:rFonts w:ascii="Arial Narrow" w:hAnsi="Arial Narrow" w:cs="Calibri"/>
          <w:sz w:val="22"/>
          <w:szCs w:val="22"/>
        </w:rPr>
        <w:t>elektrody</w:t>
      </w:r>
      <w:r w:rsidRPr="008740DE">
        <w:rPr>
          <w:rFonts w:ascii="Arial Narrow" w:hAnsi="Arial Narrow" w:cs="Calibri"/>
          <w:spacing w:val="-1"/>
          <w:sz w:val="22"/>
          <w:szCs w:val="22"/>
        </w:rPr>
        <w:t xml:space="preserve"> </w:t>
      </w:r>
      <w:r w:rsidRPr="008740DE">
        <w:rPr>
          <w:rFonts w:ascii="Arial Narrow" w:hAnsi="Arial Narrow" w:cs="Calibri"/>
          <w:sz w:val="22"/>
          <w:szCs w:val="22"/>
        </w:rPr>
        <w:t>nieprzywierającej</w:t>
      </w:r>
      <w:r w:rsidRPr="008740DE">
        <w:rPr>
          <w:rFonts w:ascii="Arial Narrow" w:hAnsi="Arial Narrow" w:cs="Calibri"/>
          <w:spacing w:val="-1"/>
          <w:sz w:val="22"/>
          <w:szCs w:val="22"/>
        </w:rPr>
        <w:t xml:space="preserve"> </w:t>
      </w:r>
      <w:r w:rsidRPr="008740DE">
        <w:rPr>
          <w:rFonts w:ascii="Arial Narrow" w:hAnsi="Arial Narrow" w:cs="Calibri"/>
          <w:sz w:val="22"/>
          <w:szCs w:val="22"/>
        </w:rPr>
        <w:t>o</w:t>
      </w:r>
      <w:r w:rsidRPr="008740DE">
        <w:rPr>
          <w:rFonts w:ascii="Arial Narrow" w:hAnsi="Arial Narrow" w:cs="Calibri"/>
          <w:spacing w:val="-1"/>
          <w:sz w:val="22"/>
          <w:szCs w:val="22"/>
        </w:rPr>
        <w:t xml:space="preserve"> </w:t>
      </w:r>
      <w:r w:rsidRPr="008740DE">
        <w:rPr>
          <w:rFonts w:ascii="Arial Narrow" w:hAnsi="Arial Narrow" w:cs="Calibri"/>
          <w:sz w:val="22"/>
          <w:szCs w:val="22"/>
        </w:rPr>
        <w:t>dł.</w:t>
      </w:r>
      <w:r w:rsidRPr="008740DE">
        <w:rPr>
          <w:rFonts w:ascii="Arial Narrow" w:hAnsi="Arial Narrow" w:cs="Calibri"/>
          <w:spacing w:val="-1"/>
          <w:sz w:val="22"/>
          <w:szCs w:val="22"/>
        </w:rPr>
        <w:t xml:space="preserve"> </w:t>
      </w:r>
      <w:r w:rsidRPr="008740DE">
        <w:rPr>
          <w:rFonts w:ascii="Arial Narrow" w:hAnsi="Arial Narrow" w:cs="Calibri"/>
          <w:sz w:val="22"/>
          <w:szCs w:val="22"/>
        </w:rPr>
        <w:t>70</w:t>
      </w:r>
      <w:r w:rsidRPr="008740DE">
        <w:rPr>
          <w:rFonts w:ascii="Arial Narrow" w:hAnsi="Arial Narrow" w:cs="Calibri"/>
          <w:spacing w:val="-1"/>
          <w:sz w:val="22"/>
          <w:szCs w:val="22"/>
        </w:rPr>
        <w:t xml:space="preserve"> </w:t>
      </w:r>
      <w:r w:rsidRPr="008740DE">
        <w:rPr>
          <w:rFonts w:ascii="Arial Narrow" w:hAnsi="Arial Narrow" w:cs="Calibri"/>
          <w:sz w:val="22"/>
          <w:szCs w:val="22"/>
        </w:rPr>
        <w:t>mm</w:t>
      </w:r>
      <w:r w:rsidRPr="008740DE">
        <w:rPr>
          <w:rFonts w:ascii="Arial Narrow" w:hAnsi="Arial Narrow" w:cs="Calibri"/>
          <w:spacing w:val="-1"/>
          <w:sz w:val="22"/>
          <w:szCs w:val="22"/>
        </w:rPr>
        <w:t xml:space="preserve"> </w:t>
      </w:r>
      <w:r w:rsidRPr="008740DE">
        <w:rPr>
          <w:rFonts w:ascii="Arial Narrow" w:hAnsi="Arial Narrow" w:cs="Calibri"/>
          <w:sz w:val="22"/>
          <w:szCs w:val="22"/>
        </w:rPr>
        <w:t>i</w:t>
      </w:r>
      <w:r w:rsidRPr="008740DE">
        <w:rPr>
          <w:rFonts w:ascii="Arial Narrow" w:hAnsi="Arial Narrow" w:cs="Calibri"/>
          <w:spacing w:val="-1"/>
          <w:sz w:val="22"/>
          <w:szCs w:val="22"/>
        </w:rPr>
        <w:t xml:space="preserve"> </w:t>
      </w:r>
      <w:r w:rsidRPr="008740DE">
        <w:rPr>
          <w:rFonts w:ascii="Arial Narrow" w:hAnsi="Arial Narrow" w:cs="Calibri"/>
          <w:sz w:val="22"/>
          <w:szCs w:val="22"/>
        </w:rPr>
        <w:t>wymiarach</w:t>
      </w:r>
      <w:r w:rsidRPr="008740DE">
        <w:rPr>
          <w:rFonts w:ascii="Arial Narrow" w:hAnsi="Arial Narrow" w:cs="Calibri"/>
          <w:spacing w:val="-1"/>
          <w:sz w:val="22"/>
          <w:szCs w:val="22"/>
        </w:rPr>
        <w:t xml:space="preserve"> </w:t>
      </w:r>
      <w:r w:rsidRPr="008740DE">
        <w:rPr>
          <w:rFonts w:ascii="Arial Narrow" w:hAnsi="Arial Narrow" w:cs="Calibri"/>
          <w:sz w:val="22"/>
          <w:szCs w:val="22"/>
        </w:rPr>
        <w:t>ostrza</w:t>
      </w:r>
      <w:r w:rsidRPr="008740DE">
        <w:rPr>
          <w:rFonts w:ascii="Arial Narrow" w:hAnsi="Arial Narrow" w:cs="Calibri"/>
          <w:spacing w:val="-1"/>
          <w:sz w:val="22"/>
          <w:szCs w:val="22"/>
        </w:rPr>
        <w:t xml:space="preserve"> </w:t>
      </w:r>
      <w:r w:rsidRPr="008740DE">
        <w:rPr>
          <w:rFonts w:ascii="Arial Narrow" w:hAnsi="Arial Narrow" w:cs="Calibri"/>
          <w:sz w:val="22"/>
          <w:szCs w:val="22"/>
        </w:rPr>
        <w:t>szer.</w:t>
      </w:r>
      <w:r w:rsidRPr="008740DE">
        <w:rPr>
          <w:rFonts w:ascii="Arial Narrow" w:hAnsi="Arial Narrow" w:cs="Calibri"/>
          <w:spacing w:val="-1"/>
          <w:sz w:val="22"/>
          <w:szCs w:val="22"/>
        </w:rPr>
        <w:t xml:space="preserve"> </w:t>
      </w:r>
      <w:r w:rsidRPr="008740DE">
        <w:rPr>
          <w:rFonts w:ascii="Arial Narrow" w:hAnsi="Arial Narrow" w:cs="Calibri"/>
          <w:sz w:val="22"/>
          <w:szCs w:val="22"/>
        </w:rPr>
        <w:t>2,3</w:t>
      </w:r>
      <w:r w:rsidRPr="008740DE">
        <w:rPr>
          <w:rFonts w:ascii="Arial Narrow" w:hAnsi="Arial Narrow" w:cs="Calibri"/>
          <w:spacing w:val="-1"/>
          <w:sz w:val="22"/>
          <w:szCs w:val="22"/>
        </w:rPr>
        <w:t xml:space="preserve"> </w:t>
      </w:r>
      <w:r w:rsidRPr="008740DE">
        <w:rPr>
          <w:rFonts w:ascii="Arial Narrow" w:hAnsi="Arial Narrow" w:cs="Calibri"/>
          <w:sz w:val="22"/>
          <w:szCs w:val="22"/>
        </w:rPr>
        <w:t>mm,</w:t>
      </w:r>
      <w:r w:rsidRPr="008740DE">
        <w:rPr>
          <w:rFonts w:ascii="Arial Narrow" w:hAnsi="Arial Narrow" w:cs="Calibri"/>
          <w:spacing w:val="-1"/>
          <w:sz w:val="22"/>
          <w:szCs w:val="22"/>
        </w:rPr>
        <w:t xml:space="preserve"> </w:t>
      </w:r>
      <w:r w:rsidRPr="008740DE">
        <w:rPr>
          <w:rFonts w:ascii="Arial Narrow" w:hAnsi="Arial Narrow" w:cs="Calibri"/>
          <w:sz w:val="22"/>
          <w:szCs w:val="22"/>
        </w:rPr>
        <w:t>grubość</w:t>
      </w:r>
      <w:r w:rsidRPr="008740DE">
        <w:rPr>
          <w:rFonts w:ascii="Arial Narrow" w:hAnsi="Arial Narrow" w:cs="Calibri"/>
          <w:spacing w:val="-1"/>
          <w:sz w:val="22"/>
          <w:szCs w:val="22"/>
        </w:rPr>
        <w:t xml:space="preserve"> </w:t>
      </w:r>
      <w:r w:rsidRPr="008740DE">
        <w:rPr>
          <w:rFonts w:ascii="Arial Narrow" w:hAnsi="Arial Narrow" w:cs="Calibri"/>
          <w:sz w:val="22"/>
          <w:szCs w:val="22"/>
        </w:rPr>
        <w:t>0,55 mm,</w:t>
      </w:r>
      <w:r w:rsidRPr="008740DE">
        <w:rPr>
          <w:rFonts w:ascii="Arial Narrow" w:hAnsi="Arial Narrow" w:cs="Calibri"/>
          <w:spacing w:val="-1"/>
          <w:sz w:val="22"/>
          <w:szCs w:val="22"/>
        </w:rPr>
        <w:t xml:space="preserve"> </w:t>
      </w:r>
      <w:r w:rsidRPr="008740DE">
        <w:rPr>
          <w:rFonts w:ascii="Arial Narrow" w:hAnsi="Arial Narrow" w:cs="Calibri"/>
          <w:sz w:val="22"/>
          <w:szCs w:val="22"/>
        </w:rPr>
        <w:t>trzpień 2,38 mm, opakowanie zbiorcze 24 szt.</w:t>
      </w:r>
    </w:p>
    <w:p w14:paraId="7BD83DC2" w14:textId="1DFA000F" w:rsidR="008740DE" w:rsidRPr="008740DE" w:rsidRDefault="008740DE" w:rsidP="008740DE">
      <w:pPr>
        <w:autoSpaceDE w:val="0"/>
        <w:autoSpaceDN w:val="0"/>
        <w:spacing w:before="105"/>
        <w:rPr>
          <w:rFonts w:cs="Calibri"/>
          <w:b/>
          <w:bCs/>
        </w:rPr>
      </w:pPr>
      <w:r>
        <w:rPr>
          <w:noProof/>
        </w:rPr>
        <w:pict w14:anchorId="1C7C6858">
          <v:shape id="Image 3" o:spid="_x0000_s2052" type="#_x0000_t75" style="position:absolute;margin-left:60.5pt;margin-top:18.1pt;width:142.5pt;height: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v:imagedata r:id="rId8" o:title=""/>
            <o:lock v:ext="edit" aspectratio="f"/>
            <w10:wrap type="topAndBottom" anchorx="page"/>
          </v:shape>
        </w:pict>
      </w:r>
    </w:p>
    <w:p w14:paraId="31C62BB8" w14:textId="77777777" w:rsidR="008740DE" w:rsidRPr="008740DE" w:rsidRDefault="008740DE" w:rsidP="008740DE">
      <w:pPr>
        <w:autoSpaceDE w:val="0"/>
        <w:autoSpaceDN w:val="0"/>
        <w:spacing w:before="360"/>
        <w:rPr>
          <w:rFonts w:cs="Calibri"/>
          <w:b/>
          <w:bCs/>
          <w:sz w:val="26"/>
        </w:rPr>
      </w:pPr>
    </w:p>
    <w:p w14:paraId="70CA8385" w14:textId="7C81972A" w:rsidR="008740DE" w:rsidRPr="008740DE" w:rsidRDefault="00B50849" w:rsidP="008740DE">
      <w:pPr>
        <w:autoSpaceDN w:val="0"/>
        <w:spacing w:after="37" w:line="256" w:lineRule="auto"/>
        <w:rPr>
          <w:rFonts w:ascii="Arial Narrow" w:hAnsi="Arial Narrow" w:cs="Arial"/>
          <w:b/>
          <w:sz w:val="22"/>
          <w:szCs w:val="22"/>
        </w:rPr>
      </w:pPr>
      <w:bookmarkStart w:id="15" w:name="_Hlk201751578"/>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24246E98" w14:textId="77777777" w:rsidR="008740DE" w:rsidRPr="008740DE" w:rsidRDefault="008740DE" w:rsidP="008740DE">
      <w:pPr>
        <w:autoSpaceDN w:val="0"/>
        <w:spacing w:after="37" w:line="256" w:lineRule="auto"/>
        <w:rPr>
          <w:rFonts w:ascii="Arial Narrow" w:hAnsi="Arial Narrow" w:cs="Arial"/>
          <w:b/>
          <w:sz w:val="22"/>
          <w:szCs w:val="22"/>
        </w:rPr>
      </w:pPr>
    </w:p>
    <w:bookmarkEnd w:id="15"/>
    <w:p w14:paraId="24B378A4" w14:textId="77777777" w:rsidR="008740DE" w:rsidRPr="008740DE" w:rsidRDefault="008740DE" w:rsidP="008740DE">
      <w:pPr>
        <w:numPr>
          <w:ilvl w:val="0"/>
          <w:numId w:val="19"/>
        </w:numPr>
        <w:autoSpaceDE w:val="0"/>
        <w:autoSpaceDN w:val="0"/>
        <w:spacing w:line="360" w:lineRule="auto"/>
        <w:rPr>
          <w:rFonts w:ascii="Arial Narrow" w:hAnsi="Arial Narrow" w:cs="Calibri"/>
          <w:sz w:val="22"/>
          <w:szCs w:val="22"/>
        </w:rPr>
      </w:pPr>
      <w:r w:rsidRPr="008740DE">
        <w:rPr>
          <w:rFonts w:ascii="Arial Narrow" w:hAnsi="Arial Narrow" w:cs="Calibri"/>
          <w:sz w:val="22"/>
          <w:szCs w:val="22"/>
        </w:rPr>
        <w:t>Dot. Zadania 13 poz. 5</w:t>
      </w:r>
    </w:p>
    <w:p w14:paraId="1427E0A1" w14:textId="77777777" w:rsidR="008740DE" w:rsidRPr="008740DE" w:rsidRDefault="008740DE" w:rsidP="008740DE">
      <w:pPr>
        <w:autoSpaceDE w:val="0"/>
        <w:autoSpaceDN w:val="0"/>
        <w:spacing w:line="360" w:lineRule="auto"/>
        <w:ind w:right="1030"/>
        <w:rPr>
          <w:rFonts w:ascii="Arial Narrow" w:hAnsi="Arial Narrow" w:cs="Calibri"/>
          <w:sz w:val="22"/>
          <w:szCs w:val="22"/>
        </w:rPr>
      </w:pPr>
      <w:r w:rsidRPr="008740DE">
        <w:rPr>
          <w:rFonts w:ascii="Arial Narrow" w:hAnsi="Arial Narrow" w:cs="Calibri"/>
          <w:sz w:val="22"/>
          <w:szCs w:val="22"/>
        </w:rPr>
        <w:t>Prosimy o dopuszczenie elektrody o dł. 153 mm i wymiarach ostrza szer. 2,3 mm, grubość 0,55 mm, trzpień 2,38 mm, opakowanie zbiorcze 24 szt.</w:t>
      </w:r>
    </w:p>
    <w:p w14:paraId="58E14B0A" w14:textId="7C44DEF4" w:rsidR="008740DE" w:rsidRPr="008740DE" w:rsidRDefault="008740DE" w:rsidP="008740DE">
      <w:pPr>
        <w:autoSpaceDE w:val="0"/>
        <w:autoSpaceDN w:val="0"/>
        <w:spacing w:before="98"/>
        <w:rPr>
          <w:rFonts w:cs="Calibri"/>
          <w:b/>
          <w:bCs/>
        </w:rPr>
      </w:pPr>
      <w:r>
        <w:rPr>
          <w:noProof/>
        </w:rPr>
        <w:pict w14:anchorId="09F29B5E">
          <v:shape id="Image 4" o:spid="_x0000_s2051" type="#_x0000_t75" style="position:absolute;margin-left:47.85pt;margin-top:17.7pt;width:384.15pt;height:33.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v:imagedata r:id="rId9" o:title=""/>
            <o:lock v:ext="edit" aspectratio="f"/>
            <w10:wrap type="topAndBottom" anchorx="page"/>
          </v:shape>
        </w:pict>
      </w:r>
    </w:p>
    <w:p w14:paraId="27041B22" w14:textId="1291129B"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6391B5E0" w14:textId="77777777" w:rsidR="008740DE" w:rsidRPr="008740DE" w:rsidRDefault="008740DE" w:rsidP="008740DE">
      <w:pPr>
        <w:numPr>
          <w:ilvl w:val="0"/>
          <w:numId w:val="19"/>
        </w:numPr>
        <w:autoSpaceDE w:val="0"/>
        <w:autoSpaceDN w:val="0"/>
        <w:spacing w:line="360" w:lineRule="auto"/>
        <w:rPr>
          <w:rFonts w:ascii="Arial Narrow" w:hAnsi="Arial Narrow" w:cs="Calibri"/>
          <w:sz w:val="22"/>
          <w:szCs w:val="22"/>
        </w:rPr>
      </w:pPr>
      <w:r w:rsidRPr="008740DE">
        <w:rPr>
          <w:rFonts w:ascii="Arial Narrow" w:hAnsi="Arial Narrow" w:cs="Calibri"/>
          <w:sz w:val="22"/>
          <w:szCs w:val="22"/>
        </w:rPr>
        <w:t>Dot. Zadania 13 poz. 6</w:t>
      </w:r>
    </w:p>
    <w:p w14:paraId="67FB3A00" w14:textId="77777777" w:rsidR="008740DE" w:rsidRPr="008740DE" w:rsidRDefault="008740DE" w:rsidP="008740DE">
      <w:pPr>
        <w:autoSpaceDE w:val="0"/>
        <w:autoSpaceDN w:val="0"/>
        <w:spacing w:line="360" w:lineRule="auto"/>
        <w:ind w:right="1030"/>
        <w:rPr>
          <w:rFonts w:ascii="Arial Narrow" w:hAnsi="Arial Narrow" w:cs="Calibri"/>
          <w:sz w:val="22"/>
          <w:szCs w:val="22"/>
        </w:rPr>
      </w:pPr>
      <w:r w:rsidRPr="008740DE">
        <w:rPr>
          <w:rFonts w:ascii="Arial Narrow" w:hAnsi="Arial Narrow" w:cs="Calibri"/>
          <w:sz w:val="22"/>
          <w:szCs w:val="22"/>
        </w:rPr>
        <w:t>Prosimy o dopuszczenie elektrody nieprzywierającej o dł. 150 mm i wymiarach ostrza szer. 2,3 mm, grubość 0,55 mm, trzpień 2,38 mm, opakowanie zbiorcze 24 szt.</w:t>
      </w:r>
    </w:p>
    <w:p w14:paraId="2BECF3DC" w14:textId="2BA9B5D8" w:rsidR="008740DE" w:rsidRPr="008740DE" w:rsidRDefault="008740DE" w:rsidP="008740DE">
      <w:pPr>
        <w:autoSpaceDE w:val="0"/>
        <w:autoSpaceDN w:val="0"/>
        <w:spacing w:before="137"/>
        <w:rPr>
          <w:rFonts w:cs="Calibri"/>
          <w:b/>
          <w:bCs/>
          <w:sz w:val="26"/>
        </w:rPr>
      </w:pPr>
      <w:r>
        <w:rPr>
          <w:noProof/>
        </w:rPr>
        <w:pict w14:anchorId="5FB52647">
          <v:shape id="Image 5" o:spid="_x0000_s2050" type="#_x0000_t75" style="position:absolute;margin-left:47.15pt;margin-top:19.7pt;width:382.45pt;height:20.8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v:imagedata r:id="rId10" o:title=""/>
            <o:lock v:ext="edit" aspectratio="f"/>
            <w10:wrap type="topAndBottom" anchorx="page"/>
          </v:shape>
        </w:pict>
      </w:r>
    </w:p>
    <w:p w14:paraId="7CCEB5FB" w14:textId="628390F5"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2128547F"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19</w:t>
      </w:r>
    </w:p>
    <w:p w14:paraId="233E5EC9"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2AC705E9" w14:textId="77777777" w:rsidR="008740DE" w:rsidRPr="008740DE" w:rsidRDefault="008740DE" w:rsidP="008740DE">
      <w:pPr>
        <w:autoSpaceDE w:val="0"/>
        <w:autoSpaceDN w:val="0"/>
        <w:spacing w:line="360" w:lineRule="auto"/>
        <w:ind w:left="141" w:right="140"/>
        <w:jc w:val="both"/>
        <w:rPr>
          <w:rFonts w:ascii="Arial Narrow" w:hAnsi="Arial Narrow" w:cs="Calibri"/>
          <w:sz w:val="22"/>
          <w:szCs w:val="22"/>
        </w:rPr>
      </w:pPr>
      <w:r w:rsidRPr="008740DE">
        <w:rPr>
          <w:rFonts w:ascii="Arial Narrow" w:hAnsi="Arial Narrow" w:cs="Calibri"/>
          <w:sz w:val="22"/>
          <w:szCs w:val="22"/>
        </w:rPr>
        <w:t>Czy Zamawiający w</w:t>
      </w:r>
      <w:r w:rsidRPr="008740DE">
        <w:rPr>
          <w:rFonts w:ascii="Arial Narrow" w:hAnsi="Arial Narrow" w:cs="Calibri"/>
          <w:spacing w:val="-1"/>
          <w:sz w:val="22"/>
          <w:szCs w:val="22"/>
        </w:rPr>
        <w:t xml:space="preserve"> </w:t>
      </w:r>
      <w:r w:rsidRPr="008740DE">
        <w:rPr>
          <w:rFonts w:ascii="Arial Narrow" w:hAnsi="Arial Narrow" w:cs="Calibri"/>
          <w:sz w:val="22"/>
          <w:szCs w:val="22"/>
        </w:rPr>
        <w:t>zadaniu 42</w:t>
      </w:r>
      <w:r w:rsidRPr="008740DE">
        <w:rPr>
          <w:rFonts w:ascii="Arial Narrow" w:hAnsi="Arial Narrow" w:cs="Calibri"/>
          <w:spacing w:val="-2"/>
          <w:sz w:val="22"/>
          <w:szCs w:val="22"/>
        </w:rPr>
        <w:t xml:space="preserve"> </w:t>
      </w:r>
      <w:r w:rsidRPr="008740DE">
        <w:rPr>
          <w:rFonts w:ascii="Arial Narrow" w:hAnsi="Arial Narrow" w:cs="Calibri"/>
          <w:sz w:val="22"/>
          <w:szCs w:val="22"/>
        </w:rPr>
        <w:t>poz. nr</w:t>
      </w:r>
      <w:r w:rsidRPr="008740DE">
        <w:rPr>
          <w:rFonts w:ascii="Arial Narrow" w:hAnsi="Arial Narrow" w:cs="Calibri"/>
          <w:spacing w:val="-2"/>
          <w:sz w:val="22"/>
          <w:szCs w:val="22"/>
        </w:rPr>
        <w:t xml:space="preserve"> </w:t>
      </w:r>
      <w:r w:rsidRPr="008740DE">
        <w:rPr>
          <w:rFonts w:ascii="Arial Narrow" w:hAnsi="Arial Narrow" w:cs="Calibri"/>
          <w:sz w:val="22"/>
          <w:szCs w:val="22"/>
        </w:rPr>
        <w:t>1</w:t>
      </w:r>
      <w:r w:rsidRPr="008740DE">
        <w:rPr>
          <w:rFonts w:ascii="Arial Narrow" w:hAnsi="Arial Narrow" w:cs="Calibri"/>
          <w:spacing w:val="-2"/>
          <w:sz w:val="22"/>
          <w:szCs w:val="22"/>
        </w:rPr>
        <w:t xml:space="preserve"> </w:t>
      </w:r>
      <w:r w:rsidRPr="008740DE">
        <w:rPr>
          <w:rFonts w:ascii="Arial Narrow" w:hAnsi="Arial Narrow" w:cs="Calibri"/>
          <w:sz w:val="22"/>
          <w:szCs w:val="22"/>
        </w:rPr>
        <w:t>dopuści</w:t>
      </w:r>
      <w:r w:rsidRPr="008740DE">
        <w:rPr>
          <w:rFonts w:ascii="Arial Narrow" w:hAnsi="Arial Narrow" w:cs="Calibri"/>
          <w:spacing w:val="-3"/>
          <w:sz w:val="22"/>
          <w:szCs w:val="22"/>
        </w:rPr>
        <w:t xml:space="preserve">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firmy </w:t>
      </w:r>
      <w:proofErr w:type="spellStart"/>
      <w:r w:rsidRPr="008740DE">
        <w:rPr>
          <w:rFonts w:ascii="Arial Narrow" w:hAnsi="Arial Narrow" w:cs="Calibri"/>
          <w:sz w:val="22"/>
          <w:szCs w:val="22"/>
        </w:rPr>
        <w:t>Frankenman</w:t>
      </w:r>
      <w:proofErr w:type="spellEnd"/>
      <w:r w:rsidRPr="008740DE">
        <w:rPr>
          <w:rFonts w:ascii="Arial Narrow" w:hAnsi="Arial Narrow" w:cs="Calibri"/>
          <w:sz w:val="22"/>
          <w:szCs w:val="22"/>
        </w:rPr>
        <w:t>,</w:t>
      </w:r>
      <w:r w:rsidRPr="008740DE">
        <w:rPr>
          <w:rFonts w:ascii="Arial Narrow" w:hAnsi="Arial Narrow" w:cs="Calibri"/>
          <w:spacing w:val="-3"/>
          <w:sz w:val="22"/>
          <w:szCs w:val="22"/>
        </w:rPr>
        <w:t xml:space="preserve"> </w:t>
      </w:r>
      <w:r w:rsidRPr="008740DE">
        <w:rPr>
          <w:rFonts w:ascii="Arial Narrow" w:hAnsi="Arial Narrow" w:cs="Calibri"/>
          <w:sz w:val="22"/>
          <w:szCs w:val="22"/>
        </w:rPr>
        <w:t>prosty o</w:t>
      </w:r>
      <w:r w:rsidRPr="008740DE">
        <w:rPr>
          <w:rFonts w:ascii="Arial Narrow" w:hAnsi="Arial Narrow" w:cs="Calibri"/>
          <w:spacing w:val="-2"/>
          <w:sz w:val="22"/>
          <w:szCs w:val="22"/>
        </w:rPr>
        <w:t xml:space="preserve"> </w:t>
      </w:r>
      <w:r w:rsidRPr="008740DE">
        <w:rPr>
          <w:rFonts w:ascii="Arial Narrow" w:hAnsi="Arial Narrow" w:cs="Calibri"/>
          <w:sz w:val="22"/>
          <w:szCs w:val="22"/>
        </w:rPr>
        <w:t>długości 61mm ze zintegrowanym nożem, załadowany ładunkiem z zszywką o okrągłym przekroju o wysokości 3,8mm lub 4,5mm? Zespolenie w dwóch podwójnych rzędach ułożonych naprzemiennie, wysokość po zamknięciu 1,5mm lub 2,0mm. Jest to rozwiązanie obecnie używane przez Zamawiającego.</w:t>
      </w:r>
    </w:p>
    <w:p w14:paraId="4E807604" w14:textId="6C5D003C" w:rsidR="008740DE" w:rsidRPr="008740DE" w:rsidRDefault="00B50849" w:rsidP="008740DE">
      <w:pPr>
        <w:autoSpaceDN w:val="0"/>
        <w:spacing w:after="37" w:line="256" w:lineRule="auto"/>
        <w:rPr>
          <w:rFonts w:ascii="Arial Narrow" w:hAnsi="Arial Narrow" w:cs="Arial"/>
          <w:b/>
          <w:sz w:val="22"/>
          <w:szCs w:val="22"/>
        </w:rPr>
      </w:pPr>
      <w:bookmarkStart w:id="16" w:name="_Hlk201818009"/>
      <w:bookmarkStart w:id="17" w:name="_Hlk201917449"/>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bookmarkEnd w:id="17"/>
    <w:p w14:paraId="313C6261"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bookmarkEnd w:id="16"/>
    <w:p w14:paraId="7496DE6E" w14:textId="77777777" w:rsidR="008740DE" w:rsidRPr="008740DE" w:rsidRDefault="008740DE" w:rsidP="008740DE">
      <w:pPr>
        <w:autoSpaceDE w:val="0"/>
        <w:autoSpaceDN w:val="0"/>
        <w:spacing w:line="360" w:lineRule="auto"/>
        <w:ind w:left="141" w:right="143"/>
        <w:jc w:val="both"/>
        <w:rPr>
          <w:rFonts w:ascii="Arial Narrow" w:hAnsi="Arial Narrow" w:cs="Calibri"/>
          <w:sz w:val="22"/>
          <w:szCs w:val="22"/>
        </w:rPr>
      </w:pPr>
      <w:r w:rsidRPr="008740DE">
        <w:rPr>
          <w:rFonts w:ascii="Arial Narrow" w:hAnsi="Arial Narrow" w:cs="Calibri"/>
          <w:sz w:val="22"/>
          <w:szCs w:val="22"/>
        </w:rPr>
        <w:lastRenderedPageBreak/>
        <w:t>Czy Zamawiający w</w:t>
      </w:r>
      <w:r w:rsidRPr="008740DE">
        <w:rPr>
          <w:rFonts w:ascii="Arial Narrow" w:hAnsi="Arial Narrow" w:cs="Calibri"/>
          <w:spacing w:val="-4"/>
          <w:sz w:val="22"/>
          <w:szCs w:val="22"/>
        </w:rPr>
        <w:t xml:space="preserve"> </w:t>
      </w:r>
      <w:r w:rsidRPr="008740DE">
        <w:rPr>
          <w:rFonts w:ascii="Arial Narrow" w:hAnsi="Arial Narrow" w:cs="Calibri"/>
          <w:sz w:val="22"/>
          <w:szCs w:val="22"/>
        </w:rPr>
        <w:t>zadaniu 42</w:t>
      </w:r>
      <w:r w:rsidRPr="008740DE">
        <w:rPr>
          <w:rFonts w:ascii="Arial Narrow" w:hAnsi="Arial Narrow" w:cs="Calibri"/>
          <w:spacing w:val="-2"/>
          <w:sz w:val="22"/>
          <w:szCs w:val="22"/>
        </w:rPr>
        <w:t xml:space="preserve"> </w:t>
      </w:r>
      <w:r w:rsidRPr="008740DE">
        <w:rPr>
          <w:rFonts w:ascii="Arial Narrow" w:hAnsi="Arial Narrow" w:cs="Calibri"/>
          <w:sz w:val="22"/>
          <w:szCs w:val="22"/>
        </w:rPr>
        <w:t>poz. nr</w:t>
      </w:r>
      <w:r w:rsidRPr="008740DE">
        <w:rPr>
          <w:rFonts w:ascii="Arial Narrow" w:hAnsi="Arial Narrow" w:cs="Calibri"/>
          <w:spacing w:val="-1"/>
          <w:sz w:val="22"/>
          <w:szCs w:val="22"/>
        </w:rPr>
        <w:t xml:space="preserve"> </w:t>
      </w:r>
      <w:r w:rsidRPr="008740DE">
        <w:rPr>
          <w:rFonts w:ascii="Arial Narrow" w:hAnsi="Arial Narrow" w:cs="Calibri"/>
          <w:sz w:val="22"/>
          <w:szCs w:val="22"/>
        </w:rPr>
        <w:t>2</w:t>
      </w:r>
      <w:r w:rsidRPr="008740DE">
        <w:rPr>
          <w:rFonts w:ascii="Arial Narrow" w:hAnsi="Arial Narrow" w:cs="Calibri"/>
          <w:spacing w:val="-2"/>
          <w:sz w:val="22"/>
          <w:szCs w:val="22"/>
        </w:rPr>
        <w:t xml:space="preserve"> </w:t>
      </w:r>
      <w:r w:rsidRPr="008740DE">
        <w:rPr>
          <w:rFonts w:ascii="Arial Narrow" w:hAnsi="Arial Narrow" w:cs="Calibri"/>
          <w:sz w:val="22"/>
          <w:szCs w:val="22"/>
        </w:rPr>
        <w:t>dopuści</w:t>
      </w:r>
      <w:r w:rsidRPr="008740DE">
        <w:rPr>
          <w:rFonts w:ascii="Arial Narrow" w:hAnsi="Arial Narrow" w:cs="Calibri"/>
          <w:spacing w:val="-3"/>
          <w:sz w:val="22"/>
          <w:szCs w:val="22"/>
        </w:rPr>
        <w:t xml:space="preserve"> </w:t>
      </w:r>
      <w:proofErr w:type="spellStart"/>
      <w:r w:rsidRPr="008740DE">
        <w:rPr>
          <w:rFonts w:ascii="Arial Narrow" w:hAnsi="Arial Narrow" w:cs="Calibri"/>
          <w:sz w:val="22"/>
          <w:szCs w:val="22"/>
        </w:rPr>
        <w:t>stapler</w:t>
      </w:r>
      <w:proofErr w:type="spellEnd"/>
      <w:r w:rsidRPr="008740DE">
        <w:rPr>
          <w:rFonts w:ascii="Arial Narrow" w:hAnsi="Arial Narrow" w:cs="Calibri"/>
          <w:spacing w:val="-2"/>
          <w:sz w:val="22"/>
          <w:szCs w:val="22"/>
        </w:rPr>
        <w:t xml:space="preserve"> </w:t>
      </w:r>
      <w:r w:rsidRPr="008740DE">
        <w:rPr>
          <w:rFonts w:ascii="Arial Narrow" w:hAnsi="Arial Narrow" w:cs="Calibri"/>
          <w:sz w:val="22"/>
          <w:szCs w:val="22"/>
        </w:rPr>
        <w:t xml:space="preserve">firmy </w:t>
      </w:r>
      <w:proofErr w:type="spellStart"/>
      <w:r w:rsidRPr="008740DE">
        <w:rPr>
          <w:rFonts w:ascii="Arial Narrow" w:hAnsi="Arial Narrow" w:cs="Calibri"/>
          <w:sz w:val="22"/>
          <w:szCs w:val="22"/>
        </w:rPr>
        <w:t>Frankenman</w:t>
      </w:r>
      <w:proofErr w:type="spellEnd"/>
      <w:r w:rsidRPr="008740DE">
        <w:rPr>
          <w:rFonts w:ascii="Arial Narrow" w:hAnsi="Arial Narrow" w:cs="Calibri"/>
          <w:sz w:val="22"/>
          <w:szCs w:val="22"/>
        </w:rPr>
        <w:t>,</w:t>
      </w:r>
      <w:r w:rsidRPr="008740DE">
        <w:rPr>
          <w:rFonts w:ascii="Arial Narrow" w:hAnsi="Arial Narrow" w:cs="Calibri"/>
          <w:spacing w:val="-3"/>
          <w:sz w:val="22"/>
          <w:szCs w:val="22"/>
        </w:rPr>
        <w:t xml:space="preserve"> </w:t>
      </w:r>
      <w:r w:rsidRPr="008740DE">
        <w:rPr>
          <w:rFonts w:ascii="Arial Narrow" w:hAnsi="Arial Narrow" w:cs="Calibri"/>
          <w:sz w:val="22"/>
          <w:szCs w:val="22"/>
        </w:rPr>
        <w:t>prosty o długości 81mm ze zintegrowanym nożem, załadowany ładunkiem z zszywką o okrągłym przekroju o wysokości 3,8mm lub 4,5mm? Zespolenie w dwóch podwójnych rzędach ułożonych naprzemiennie, wysokość po zamknięciu 1,5mm lub 2,0mm. Jest to rozwiązanie obecnie używane przez Zamawiającego.</w:t>
      </w:r>
    </w:p>
    <w:p w14:paraId="60A5D85E" w14:textId="46DEF9F4"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556A89EE"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733A4BFF" w14:textId="77777777" w:rsidR="008740DE" w:rsidRPr="008740DE" w:rsidRDefault="008740DE" w:rsidP="008740DE">
      <w:pPr>
        <w:autoSpaceDE w:val="0"/>
        <w:autoSpaceDN w:val="0"/>
        <w:spacing w:line="360" w:lineRule="auto"/>
        <w:ind w:left="141" w:right="136"/>
        <w:jc w:val="both"/>
        <w:rPr>
          <w:rFonts w:ascii="Arial Narrow" w:hAnsi="Arial Narrow" w:cs="Calibri"/>
          <w:sz w:val="22"/>
          <w:szCs w:val="22"/>
        </w:rPr>
      </w:pPr>
      <w:r w:rsidRPr="008740DE">
        <w:rPr>
          <w:rFonts w:ascii="Arial Narrow" w:hAnsi="Arial Narrow" w:cs="Calibri"/>
          <w:sz w:val="22"/>
          <w:szCs w:val="22"/>
        </w:rPr>
        <w:t>Czy Zamawiający</w:t>
      </w:r>
      <w:r w:rsidRPr="008740DE">
        <w:rPr>
          <w:rFonts w:ascii="Arial Narrow" w:hAnsi="Arial Narrow" w:cs="Calibri"/>
          <w:spacing w:val="-1"/>
          <w:sz w:val="22"/>
          <w:szCs w:val="22"/>
        </w:rPr>
        <w:t xml:space="preserve"> </w:t>
      </w:r>
      <w:r w:rsidRPr="008740DE">
        <w:rPr>
          <w:rFonts w:ascii="Arial Narrow" w:hAnsi="Arial Narrow" w:cs="Calibri"/>
          <w:sz w:val="22"/>
          <w:szCs w:val="22"/>
        </w:rPr>
        <w:t>w zadaniu 42</w:t>
      </w:r>
      <w:r w:rsidRPr="008740DE">
        <w:rPr>
          <w:rFonts w:ascii="Arial Narrow" w:hAnsi="Arial Narrow" w:cs="Calibri"/>
          <w:spacing w:val="-2"/>
          <w:sz w:val="22"/>
          <w:szCs w:val="22"/>
        </w:rPr>
        <w:t xml:space="preserve"> </w:t>
      </w:r>
      <w:r w:rsidRPr="008740DE">
        <w:rPr>
          <w:rFonts w:ascii="Arial Narrow" w:hAnsi="Arial Narrow" w:cs="Calibri"/>
          <w:sz w:val="22"/>
          <w:szCs w:val="22"/>
        </w:rPr>
        <w:t>w poz. nr</w:t>
      </w:r>
      <w:r w:rsidRPr="008740DE">
        <w:rPr>
          <w:rFonts w:ascii="Arial Narrow" w:hAnsi="Arial Narrow" w:cs="Calibri"/>
          <w:spacing w:val="-1"/>
          <w:sz w:val="22"/>
          <w:szCs w:val="22"/>
        </w:rPr>
        <w:t xml:space="preserve"> </w:t>
      </w:r>
      <w:r w:rsidRPr="008740DE">
        <w:rPr>
          <w:rFonts w:ascii="Arial Narrow" w:hAnsi="Arial Narrow" w:cs="Calibri"/>
          <w:sz w:val="22"/>
          <w:szCs w:val="22"/>
        </w:rPr>
        <w:t>3</w:t>
      </w:r>
      <w:r w:rsidRPr="008740DE">
        <w:rPr>
          <w:rFonts w:ascii="Arial Narrow" w:hAnsi="Arial Narrow" w:cs="Calibri"/>
          <w:spacing w:val="-2"/>
          <w:sz w:val="22"/>
          <w:szCs w:val="22"/>
        </w:rPr>
        <w:t xml:space="preserve"> </w:t>
      </w:r>
      <w:r w:rsidRPr="008740DE">
        <w:rPr>
          <w:rFonts w:ascii="Arial Narrow" w:hAnsi="Arial Narrow" w:cs="Calibri"/>
          <w:sz w:val="22"/>
          <w:szCs w:val="22"/>
        </w:rPr>
        <w:t>dopuści</w:t>
      </w:r>
      <w:r w:rsidRPr="008740DE">
        <w:rPr>
          <w:rFonts w:ascii="Arial Narrow" w:hAnsi="Arial Narrow" w:cs="Calibri"/>
          <w:spacing w:val="-3"/>
          <w:sz w:val="22"/>
          <w:szCs w:val="22"/>
        </w:rPr>
        <w:t xml:space="preserve"> </w:t>
      </w:r>
      <w:r w:rsidRPr="008740DE">
        <w:rPr>
          <w:rFonts w:ascii="Arial Narrow" w:hAnsi="Arial Narrow" w:cs="Calibri"/>
          <w:sz w:val="22"/>
          <w:szCs w:val="22"/>
        </w:rPr>
        <w:t>magazynek</w:t>
      </w:r>
      <w:r w:rsidRPr="008740DE">
        <w:rPr>
          <w:rFonts w:ascii="Arial Narrow" w:hAnsi="Arial Narrow" w:cs="Calibri"/>
          <w:spacing w:val="-3"/>
          <w:sz w:val="22"/>
          <w:szCs w:val="22"/>
        </w:rPr>
        <w:t xml:space="preserve"> </w:t>
      </w:r>
      <w:r w:rsidRPr="008740DE">
        <w:rPr>
          <w:rFonts w:ascii="Arial Narrow" w:hAnsi="Arial Narrow" w:cs="Calibri"/>
          <w:sz w:val="22"/>
          <w:szCs w:val="22"/>
        </w:rPr>
        <w:t>do</w:t>
      </w:r>
      <w:r w:rsidRPr="008740DE">
        <w:rPr>
          <w:rFonts w:ascii="Arial Narrow" w:hAnsi="Arial Narrow" w:cs="Calibri"/>
          <w:spacing w:val="-2"/>
          <w:sz w:val="22"/>
          <w:szCs w:val="22"/>
        </w:rPr>
        <w:t xml:space="preserve"> </w:t>
      </w:r>
      <w:proofErr w:type="spellStart"/>
      <w:r w:rsidRPr="008740DE">
        <w:rPr>
          <w:rFonts w:ascii="Arial Narrow" w:hAnsi="Arial Narrow" w:cs="Calibri"/>
          <w:sz w:val="22"/>
          <w:szCs w:val="22"/>
        </w:rPr>
        <w:t>staplera</w:t>
      </w:r>
      <w:proofErr w:type="spellEnd"/>
      <w:r w:rsidRPr="008740DE">
        <w:rPr>
          <w:rFonts w:ascii="Arial Narrow" w:hAnsi="Arial Narrow" w:cs="Calibri"/>
          <w:sz w:val="22"/>
          <w:szCs w:val="22"/>
        </w:rPr>
        <w:t xml:space="preserve"> ze zintegrowanym nożem o długości 81mm, zszywka tytanowa o okrągłym przekroju o wysokości 3,8mm lub 4,5mm? Jest to rozwiązanie obecnie używane przez Zamawiającego.</w:t>
      </w:r>
    </w:p>
    <w:p w14:paraId="0A0FD78C" w14:textId="7327DEBA"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1CCCD926"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79B33EA0" w14:textId="77777777" w:rsidR="008740DE" w:rsidRPr="008740DE" w:rsidRDefault="008740DE" w:rsidP="008740DE">
      <w:pPr>
        <w:autoSpaceDE w:val="0"/>
        <w:autoSpaceDN w:val="0"/>
        <w:spacing w:line="360" w:lineRule="auto"/>
        <w:ind w:left="141" w:right="136"/>
        <w:jc w:val="both"/>
        <w:rPr>
          <w:rFonts w:ascii="Arial Narrow" w:hAnsi="Arial Narrow" w:cs="Calibri"/>
          <w:sz w:val="22"/>
          <w:szCs w:val="22"/>
        </w:rPr>
      </w:pPr>
      <w:r w:rsidRPr="008740DE">
        <w:rPr>
          <w:rFonts w:ascii="Arial Narrow" w:hAnsi="Arial Narrow" w:cs="Calibri"/>
          <w:sz w:val="22"/>
          <w:szCs w:val="22"/>
        </w:rPr>
        <w:t>Czy Zamawiający</w:t>
      </w:r>
      <w:r w:rsidRPr="008740DE">
        <w:rPr>
          <w:rFonts w:ascii="Arial Narrow" w:hAnsi="Arial Narrow" w:cs="Calibri"/>
          <w:spacing w:val="-3"/>
          <w:sz w:val="22"/>
          <w:szCs w:val="22"/>
        </w:rPr>
        <w:t xml:space="preserve"> </w:t>
      </w:r>
      <w:r w:rsidRPr="008740DE">
        <w:rPr>
          <w:rFonts w:ascii="Arial Narrow" w:hAnsi="Arial Narrow" w:cs="Calibri"/>
          <w:sz w:val="22"/>
          <w:szCs w:val="22"/>
        </w:rPr>
        <w:t>w zadaniu 42</w:t>
      </w:r>
      <w:r w:rsidRPr="008740DE">
        <w:rPr>
          <w:rFonts w:ascii="Arial Narrow" w:hAnsi="Arial Narrow" w:cs="Calibri"/>
          <w:spacing w:val="-2"/>
          <w:sz w:val="22"/>
          <w:szCs w:val="22"/>
        </w:rPr>
        <w:t xml:space="preserve"> </w:t>
      </w:r>
      <w:r w:rsidRPr="008740DE">
        <w:rPr>
          <w:rFonts w:ascii="Arial Narrow" w:hAnsi="Arial Narrow" w:cs="Calibri"/>
          <w:sz w:val="22"/>
          <w:szCs w:val="22"/>
        </w:rPr>
        <w:t>w poz. nr</w:t>
      </w:r>
      <w:r w:rsidRPr="008740DE">
        <w:rPr>
          <w:rFonts w:ascii="Arial Narrow" w:hAnsi="Arial Narrow" w:cs="Calibri"/>
          <w:spacing w:val="-1"/>
          <w:sz w:val="22"/>
          <w:szCs w:val="22"/>
        </w:rPr>
        <w:t xml:space="preserve"> </w:t>
      </w:r>
      <w:r w:rsidRPr="008740DE">
        <w:rPr>
          <w:rFonts w:ascii="Arial Narrow" w:hAnsi="Arial Narrow" w:cs="Calibri"/>
          <w:sz w:val="22"/>
          <w:szCs w:val="22"/>
        </w:rPr>
        <w:t>4</w:t>
      </w:r>
      <w:r w:rsidRPr="008740DE">
        <w:rPr>
          <w:rFonts w:ascii="Arial Narrow" w:hAnsi="Arial Narrow" w:cs="Calibri"/>
          <w:spacing w:val="-2"/>
          <w:sz w:val="22"/>
          <w:szCs w:val="22"/>
        </w:rPr>
        <w:t xml:space="preserve"> </w:t>
      </w:r>
      <w:r w:rsidRPr="008740DE">
        <w:rPr>
          <w:rFonts w:ascii="Arial Narrow" w:hAnsi="Arial Narrow" w:cs="Calibri"/>
          <w:sz w:val="22"/>
          <w:szCs w:val="22"/>
        </w:rPr>
        <w:t>dopuści</w:t>
      </w:r>
      <w:r w:rsidRPr="008740DE">
        <w:rPr>
          <w:rFonts w:ascii="Arial Narrow" w:hAnsi="Arial Narrow" w:cs="Calibri"/>
          <w:spacing w:val="-3"/>
          <w:sz w:val="22"/>
          <w:szCs w:val="22"/>
        </w:rPr>
        <w:t xml:space="preserve"> </w:t>
      </w:r>
      <w:r w:rsidRPr="008740DE">
        <w:rPr>
          <w:rFonts w:ascii="Arial Narrow" w:hAnsi="Arial Narrow" w:cs="Calibri"/>
          <w:sz w:val="22"/>
          <w:szCs w:val="22"/>
        </w:rPr>
        <w:t>magazynek</w:t>
      </w:r>
      <w:r w:rsidRPr="008740DE">
        <w:rPr>
          <w:rFonts w:ascii="Arial Narrow" w:hAnsi="Arial Narrow" w:cs="Calibri"/>
          <w:spacing w:val="-3"/>
          <w:sz w:val="22"/>
          <w:szCs w:val="22"/>
        </w:rPr>
        <w:t xml:space="preserve"> </w:t>
      </w:r>
      <w:r w:rsidRPr="008740DE">
        <w:rPr>
          <w:rFonts w:ascii="Arial Narrow" w:hAnsi="Arial Narrow" w:cs="Calibri"/>
          <w:sz w:val="22"/>
          <w:szCs w:val="22"/>
        </w:rPr>
        <w:t>do</w:t>
      </w:r>
      <w:r w:rsidRPr="008740DE">
        <w:rPr>
          <w:rFonts w:ascii="Arial Narrow" w:hAnsi="Arial Narrow" w:cs="Calibri"/>
          <w:spacing w:val="-2"/>
          <w:sz w:val="22"/>
          <w:szCs w:val="22"/>
        </w:rPr>
        <w:t xml:space="preserve"> </w:t>
      </w:r>
      <w:proofErr w:type="spellStart"/>
      <w:r w:rsidRPr="008740DE">
        <w:rPr>
          <w:rFonts w:ascii="Arial Narrow" w:hAnsi="Arial Narrow" w:cs="Calibri"/>
          <w:sz w:val="22"/>
          <w:szCs w:val="22"/>
        </w:rPr>
        <w:t>staplera</w:t>
      </w:r>
      <w:proofErr w:type="spellEnd"/>
      <w:r w:rsidRPr="008740DE">
        <w:rPr>
          <w:rFonts w:ascii="Arial Narrow" w:hAnsi="Arial Narrow" w:cs="Calibri"/>
          <w:sz w:val="22"/>
          <w:szCs w:val="22"/>
        </w:rPr>
        <w:t xml:space="preserve"> ze zintegrowanym nożem o długości 61mm, zszywka tytanowa o okrągłym przekroju o wysokości 3,8mm lub 4,5mm?</w:t>
      </w:r>
      <w:r w:rsidRPr="008740DE">
        <w:rPr>
          <w:rFonts w:ascii="Arial Narrow" w:hAnsi="Arial Narrow" w:cs="Calibri"/>
          <w:spacing w:val="-1"/>
          <w:sz w:val="22"/>
          <w:szCs w:val="22"/>
        </w:rPr>
        <w:t xml:space="preserve"> </w:t>
      </w:r>
      <w:r w:rsidRPr="008740DE">
        <w:rPr>
          <w:rFonts w:ascii="Arial Narrow" w:hAnsi="Arial Narrow" w:cs="Calibri"/>
          <w:sz w:val="22"/>
          <w:szCs w:val="22"/>
        </w:rPr>
        <w:t>Wymiar</w:t>
      </w:r>
      <w:r w:rsidRPr="008740DE">
        <w:rPr>
          <w:rFonts w:ascii="Arial Narrow" w:hAnsi="Arial Narrow" w:cs="Calibri"/>
          <w:spacing w:val="-2"/>
          <w:sz w:val="22"/>
          <w:szCs w:val="22"/>
        </w:rPr>
        <w:t xml:space="preserve"> </w:t>
      </w:r>
      <w:r w:rsidRPr="008740DE">
        <w:rPr>
          <w:rFonts w:ascii="Arial Narrow" w:hAnsi="Arial Narrow" w:cs="Calibri"/>
          <w:sz w:val="22"/>
          <w:szCs w:val="22"/>
        </w:rPr>
        <w:t>zszywki</w:t>
      </w:r>
      <w:r w:rsidRPr="008740DE">
        <w:rPr>
          <w:rFonts w:ascii="Arial Narrow" w:hAnsi="Arial Narrow" w:cs="Calibri"/>
          <w:spacing w:val="-7"/>
          <w:sz w:val="22"/>
          <w:szCs w:val="22"/>
        </w:rPr>
        <w:t xml:space="preserve"> </w:t>
      </w:r>
      <w:r w:rsidRPr="008740DE">
        <w:rPr>
          <w:rFonts w:ascii="Arial Narrow" w:hAnsi="Arial Narrow" w:cs="Calibri"/>
          <w:sz w:val="22"/>
          <w:szCs w:val="22"/>
        </w:rPr>
        <w:t>zamkniętej</w:t>
      </w:r>
      <w:r w:rsidRPr="008740DE">
        <w:rPr>
          <w:rFonts w:ascii="Arial Narrow" w:hAnsi="Arial Narrow" w:cs="Calibri"/>
          <w:spacing w:val="-5"/>
          <w:sz w:val="22"/>
          <w:szCs w:val="22"/>
        </w:rPr>
        <w:t xml:space="preserve"> </w:t>
      </w:r>
      <w:r w:rsidRPr="008740DE">
        <w:rPr>
          <w:rFonts w:ascii="Arial Narrow" w:hAnsi="Arial Narrow" w:cs="Calibri"/>
          <w:sz w:val="22"/>
          <w:szCs w:val="22"/>
        </w:rPr>
        <w:t>1,5mm lub</w:t>
      </w:r>
      <w:r w:rsidRPr="008740DE">
        <w:rPr>
          <w:rFonts w:ascii="Arial Narrow" w:hAnsi="Arial Narrow" w:cs="Calibri"/>
          <w:spacing w:val="-2"/>
          <w:sz w:val="22"/>
          <w:szCs w:val="22"/>
        </w:rPr>
        <w:t xml:space="preserve"> </w:t>
      </w:r>
      <w:r w:rsidRPr="008740DE">
        <w:rPr>
          <w:rFonts w:ascii="Arial Narrow" w:hAnsi="Arial Narrow" w:cs="Calibri"/>
          <w:sz w:val="22"/>
          <w:szCs w:val="22"/>
        </w:rPr>
        <w:t>2.0mm.</w:t>
      </w:r>
      <w:r w:rsidRPr="008740DE">
        <w:rPr>
          <w:rFonts w:ascii="Arial Narrow" w:hAnsi="Arial Narrow" w:cs="Calibri"/>
          <w:spacing w:val="-3"/>
          <w:sz w:val="22"/>
          <w:szCs w:val="22"/>
        </w:rPr>
        <w:t xml:space="preserve"> </w:t>
      </w:r>
      <w:r w:rsidRPr="008740DE">
        <w:rPr>
          <w:rFonts w:ascii="Arial Narrow" w:hAnsi="Arial Narrow" w:cs="Calibri"/>
          <w:sz w:val="22"/>
          <w:szCs w:val="22"/>
        </w:rPr>
        <w:t>Jest</w:t>
      </w:r>
      <w:r w:rsidRPr="008740DE">
        <w:rPr>
          <w:rFonts w:ascii="Arial Narrow" w:hAnsi="Arial Narrow" w:cs="Calibri"/>
          <w:spacing w:val="-4"/>
          <w:sz w:val="22"/>
          <w:szCs w:val="22"/>
        </w:rPr>
        <w:t xml:space="preserve"> </w:t>
      </w:r>
      <w:r w:rsidRPr="008740DE">
        <w:rPr>
          <w:rFonts w:ascii="Arial Narrow" w:hAnsi="Arial Narrow" w:cs="Calibri"/>
          <w:sz w:val="22"/>
          <w:szCs w:val="22"/>
        </w:rPr>
        <w:t>to</w:t>
      </w:r>
      <w:r w:rsidRPr="008740DE">
        <w:rPr>
          <w:rFonts w:ascii="Arial Narrow" w:hAnsi="Arial Narrow" w:cs="Calibri"/>
          <w:spacing w:val="-7"/>
          <w:sz w:val="22"/>
          <w:szCs w:val="22"/>
        </w:rPr>
        <w:t xml:space="preserve"> </w:t>
      </w:r>
      <w:r w:rsidRPr="008740DE">
        <w:rPr>
          <w:rFonts w:ascii="Arial Narrow" w:hAnsi="Arial Narrow" w:cs="Calibri"/>
          <w:sz w:val="22"/>
          <w:szCs w:val="22"/>
        </w:rPr>
        <w:t>rozwiązanie obecnie</w:t>
      </w:r>
      <w:r w:rsidRPr="008740DE">
        <w:rPr>
          <w:rFonts w:ascii="Arial Narrow" w:hAnsi="Arial Narrow" w:cs="Calibri"/>
          <w:spacing w:val="-4"/>
          <w:sz w:val="22"/>
          <w:szCs w:val="22"/>
        </w:rPr>
        <w:t xml:space="preserve"> </w:t>
      </w:r>
      <w:r w:rsidRPr="008740DE">
        <w:rPr>
          <w:rFonts w:ascii="Arial Narrow" w:hAnsi="Arial Narrow" w:cs="Calibri"/>
          <w:sz w:val="22"/>
          <w:szCs w:val="22"/>
        </w:rPr>
        <w:t>używane przez Zamawiającego.</w:t>
      </w:r>
    </w:p>
    <w:p w14:paraId="15407511" w14:textId="5B9884A6"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64D7CAD7"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458D86C0" w14:textId="77777777" w:rsidR="008740DE" w:rsidRPr="008740DE" w:rsidRDefault="008740DE" w:rsidP="008740DE">
      <w:pPr>
        <w:autoSpaceDE w:val="0"/>
        <w:autoSpaceDN w:val="0"/>
        <w:spacing w:line="360" w:lineRule="auto"/>
        <w:ind w:left="141" w:right="135"/>
        <w:jc w:val="both"/>
        <w:rPr>
          <w:rFonts w:ascii="Arial Narrow" w:hAnsi="Arial Narrow" w:cs="Calibri"/>
          <w:sz w:val="22"/>
          <w:szCs w:val="22"/>
        </w:rPr>
      </w:pPr>
      <w:r w:rsidRPr="008740DE">
        <w:rPr>
          <w:rFonts w:ascii="Arial Narrow" w:hAnsi="Arial Narrow" w:cs="Calibri"/>
          <w:sz w:val="22"/>
          <w:szCs w:val="22"/>
        </w:rPr>
        <w:t xml:space="preserve">Czy Zamawiający w zadaniu nr 42 poz. 5 dopuści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prosty o długości 60mm lub 80mm</w:t>
      </w:r>
      <w:r w:rsidRPr="008740DE">
        <w:rPr>
          <w:rFonts w:ascii="Arial Narrow" w:hAnsi="Arial Narrow" w:cs="Calibri"/>
          <w:spacing w:val="40"/>
          <w:sz w:val="22"/>
          <w:szCs w:val="22"/>
        </w:rPr>
        <w:t xml:space="preserve"> </w:t>
      </w:r>
      <w:r w:rsidRPr="008740DE">
        <w:rPr>
          <w:rFonts w:ascii="Arial Narrow" w:hAnsi="Arial Narrow" w:cs="Calibri"/>
          <w:sz w:val="22"/>
          <w:szCs w:val="22"/>
        </w:rPr>
        <w:t xml:space="preserve">ze zintegrowanym nożem, załadowany ładunkiem z zszywką o okrągłym przekroju o wysokości 3,8mm lub 4,8mm.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z mechanizmem umożliwiającym regulację kąta zamknięcia </w:t>
      </w:r>
      <w:proofErr w:type="spellStart"/>
      <w:r w:rsidRPr="008740DE">
        <w:rPr>
          <w:rFonts w:ascii="Arial Narrow" w:hAnsi="Arial Narrow" w:cs="Calibri"/>
          <w:sz w:val="22"/>
          <w:szCs w:val="22"/>
        </w:rPr>
        <w:t>bransz</w:t>
      </w:r>
      <w:proofErr w:type="spellEnd"/>
      <w:r w:rsidRPr="008740DE">
        <w:rPr>
          <w:rFonts w:ascii="Arial Narrow" w:hAnsi="Arial Narrow" w:cs="Calibri"/>
          <w:sz w:val="22"/>
          <w:szCs w:val="22"/>
        </w:rPr>
        <w:t xml:space="preserve"> w zależności od grubości tkanki za pomocą dedykowanego suwaka znajdującego się na końcu rękojeści?</w:t>
      </w:r>
    </w:p>
    <w:p w14:paraId="3B161270" w14:textId="0525B08C" w:rsidR="008740DE" w:rsidRPr="008740DE" w:rsidRDefault="00B50849" w:rsidP="008740DE">
      <w:pPr>
        <w:autoSpaceDN w:val="0"/>
        <w:spacing w:after="37" w:line="256" w:lineRule="auto"/>
        <w:rPr>
          <w:rFonts w:ascii="Arial Narrow" w:hAnsi="Arial Narrow" w:cs="Arial"/>
          <w:b/>
          <w:sz w:val="22"/>
          <w:szCs w:val="22"/>
        </w:rPr>
      </w:pPr>
      <w:bookmarkStart w:id="18" w:name="_Hlk201818160"/>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58CE3238"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bookmarkEnd w:id="18"/>
    <w:p w14:paraId="79697EE2" w14:textId="77777777" w:rsidR="008740DE" w:rsidRPr="008740DE" w:rsidRDefault="008740DE" w:rsidP="008740DE">
      <w:pPr>
        <w:autoSpaceDE w:val="0"/>
        <w:autoSpaceDN w:val="0"/>
        <w:spacing w:line="360" w:lineRule="auto"/>
        <w:ind w:left="141" w:right="134"/>
        <w:jc w:val="both"/>
        <w:rPr>
          <w:rFonts w:ascii="Arial Narrow" w:hAnsi="Arial Narrow" w:cs="Calibri"/>
          <w:sz w:val="22"/>
          <w:szCs w:val="22"/>
        </w:rPr>
      </w:pPr>
      <w:r w:rsidRPr="008740DE">
        <w:rPr>
          <w:rFonts w:ascii="Arial Narrow" w:hAnsi="Arial Narrow" w:cs="Calibri"/>
          <w:sz w:val="22"/>
          <w:szCs w:val="22"/>
        </w:rPr>
        <w:t>Czy Zamawiający w zadaniu 42</w:t>
      </w:r>
      <w:r w:rsidRPr="008740DE">
        <w:rPr>
          <w:rFonts w:ascii="Arial Narrow" w:hAnsi="Arial Narrow" w:cs="Calibri"/>
          <w:spacing w:val="40"/>
          <w:sz w:val="22"/>
          <w:szCs w:val="22"/>
        </w:rPr>
        <w:t xml:space="preserve"> </w:t>
      </w:r>
      <w:r w:rsidRPr="008740DE">
        <w:rPr>
          <w:rFonts w:ascii="Arial Narrow" w:hAnsi="Arial Narrow" w:cs="Calibri"/>
          <w:sz w:val="22"/>
          <w:szCs w:val="22"/>
        </w:rPr>
        <w:t xml:space="preserve">poz. nr 6 dopuści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liniowy jednorazowy o długości linii zszycia 32mm, podwójna linia zszywek tytanowych ułożonych naprzemiennie. Wysokość otwartej zszywki</w:t>
      </w:r>
      <w:r w:rsidRPr="008740DE">
        <w:rPr>
          <w:rFonts w:ascii="Arial Narrow" w:hAnsi="Arial Narrow" w:cs="Calibri"/>
          <w:spacing w:val="-3"/>
          <w:sz w:val="22"/>
          <w:szCs w:val="22"/>
        </w:rPr>
        <w:t xml:space="preserve"> </w:t>
      </w:r>
      <w:r w:rsidRPr="008740DE">
        <w:rPr>
          <w:rFonts w:ascii="Arial Narrow" w:hAnsi="Arial Narrow" w:cs="Calibri"/>
          <w:sz w:val="22"/>
          <w:szCs w:val="22"/>
        </w:rPr>
        <w:t>o</w:t>
      </w:r>
      <w:r w:rsidRPr="008740DE">
        <w:rPr>
          <w:rFonts w:ascii="Arial Narrow" w:hAnsi="Arial Narrow" w:cs="Calibri"/>
          <w:spacing w:val="-2"/>
          <w:sz w:val="22"/>
          <w:szCs w:val="22"/>
        </w:rPr>
        <w:t xml:space="preserve"> </w:t>
      </w:r>
      <w:r w:rsidRPr="008740DE">
        <w:rPr>
          <w:rFonts w:ascii="Arial Narrow" w:hAnsi="Arial Narrow" w:cs="Calibri"/>
          <w:sz w:val="22"/>
          <w:szCs w:val="22"/>
        </w:rPr>
        <w:t xml:space="preserve">okrągłym przekroju 3,8mm lub 4,5mm.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posiada pośrednią pozycję zamknięcia oraz pinezkę zabezpieczającą, wysuwaną dźwignią znajdującą się na </w:t>
      </w:r>
      <w:proofErr w:type="spellStart"/>
      <w:r w:rsidRPr="008740DE">
        <w:rPr>
          <w:rFonts w:ascii="Arial Narrow" w:hAnsi="Arial Narrow" w:cs="Calibri"/>
          <w:sz w:val="22"/>
          <w:szCs w:val="22"/>
        </w:rPr>
        <w:t>branszy</w:t>
      </w:r>
      <w:proofErr w:type="spellEnd"/>
      <w:r w:rsidRPr="008740DE">
        <w:rPr>
          <w:rFonts w:ascii="Arial Narrow" w:hAnsi="Arial Narrow" w:cs="Calibri"/>
          <w:sz w:val="22"/>
          <w:szCs w:val="22"/>
        </w:rPr>
        <w:t xml:space="preserve"> </w:t>
      </w:r>
      <w:proofErr w:type="spellStart"/>
      <w:r w:rsidRPr="008740DE">
        <w:rPr>
          <w:rFonts w:ascii="Arial Narrow" w:hAnsi="Arial Narrow" w:cs="Calibri"/>
          <w:sz w:val="22"/>
          <w:szCs w:val="22"/>
        </w:rPr>
        <w:t>staplera</w:t>
      </w:r>
      <w:proofErr w:type="spellEnd"/>
      <w:r w:rsidRPr="008740DE">
        <w:rPr>
          <w:rFonts w:ascii="Arial Narrow" w:hAnsi="Arial Narrow" w:cs="Calibri"/>
          <w:sz w:val="22"/>
          <w:szCs w:val="22"/>
        </w:rPr>
        <w:t>. Rękojeść w kolorze czarnym - redukcja refleksu lampy operacyjnej. Jest to rozwiązania obecnie używane przez Zamawiającego.</w:t>
      </w:r>
    </w:p>
    <w:p w14:paraId="26EA61B9" w14:textId="11F28EFA"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08B3C9D5"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745298C3" w14:textId="77777777" w:rsidR="008740DE" w:rsidRPr="008740DE" w:rsidRDefault="008740DE" w:rsidP="008740DE">
      <w:pPr>
        <w:autoSpaceDE w:val="0"/>
        <w:autoSpaceDN w:val="0"/>
        <w:spacing w:line="360" w:lineRule="auto"/>
        <w:ind w:left="141" w:right="134"/>
        <w:jc w:val="both"/>
        <w:rPr>
          <w:rFonts w:ascii="Arial Narrow" w:hAnsi="Arial Narrow" w:cs="Calibri"/>
          <w:sz w:val="22"/>
          <w:szCs w:val="22"/>
        </w:rPr>
      </w:pPr>
      <w:r w:rsidRPr="008740DE">
        <w:rPr>
          <w:rFonts w:ascii="Arial Narrow" w:hAnsi="Arial Narrow" w:cs="Calibri"/>
          <w:sz w:val="22"/>
          <w:szCs w:val="22"/>
        </w:rPr>
        <w:t xml:space="preserve">Czy w zadaniu 42 w poz. nr 7 Zamawiający dopuści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liniowy jednorazowy o długości linii zszycia 60mm, podwójna linia zszywek tytanowych ułożonych naprzemiennie. Wysokość otwartej zszywki</w:t>
      </w:r>
      <w:r w:rsidRPr="008740DE">
        <w:rPr>
          <w:rFonts w:ascii="Arial Narrow" w:hAnsi="Arial Narrow" w:cs="Calibri"/>
          <w:spacing w:val="-3"/>
          <w:sz w:val="22"/>
          <w:szCs w:val="22"/>
        </w:rPr>
        <w:t xml:space="preserve"> </w:t>
      </w:r>
      <w:r w:rsidRPr="008740DE">
        <w:rPr>
          <w:rFonts w:ascii="Arial Narrow" w:hAnsi="Arial Narrow" w:cs="Calibri"/>
          <w:sz w:val="22"/>
          <w:szCs w:val="22"/>
        </w:rPr>
        <w:t>o</w:t>
      </w:r>
      <w:r w:rsidRPr="008740DE">
        <w:rPr>
          <w:rFonts w:ascii="Arial Narrow" w:hAnsi="Arial Narrow" w:cs="Calibri"/>
          <w:spacing w:val="-2"/>
          <w:sz w:val="22"/>
          <w:szCs w:val="22"/>
        </w:rPr>
        <w:t xml:space="preserve"> </w:t>
      </w:r>
      <w:r w:rsidRPr="008740DE">
        <w:rPr>
          <w:rFonts w:ascii="Arial Narrow" w:hAnsi="Arial Narrow" w:cs="Calibri"/>
          <w:sz w:val="22"/>
          <w:szCs w:val="22"/>
        </w:rPr>
        <w:t xml:space="preserve">okrągłym przekroju 3,8mm lub 4,5mm.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posiada pośrednią pozycję zamknięcia oraz pinezkę zabezpieczającą, wysuwaną dźwignią znajdującą się na </w:t>
      </w:r>
      <w:proofErr w:type="spellStart"/>
      <w:r w:rsidRPr="008740DE">
        <w:rPr>
          <w:rFonts w:ascii="Arial Narrow" w:hAnsi="Arial Narrow" w:cs="Calibri"/>
          <w:sz w:val="22"/>
          <w:szCs w:val="22"/>
        </w:rPr>
        <w:t>branszy</w:t>
      </w:r>
      <w:proofErr w:type="spellEnd"/>
      <w:r w:rsidRPr="008740DE">
        <w:rPr>
          <w:rFonts w:ascii="Arial Narrow" w:hAnsi="Arial Narrow" w:cs="Calibri"/>
          <w:sz w:val="22"/>
          <w:szCs w:val="22"/>
        </w:rPr>
        <w:t xml:space="preserve"> </w:t>
      </w:r>
      <w:proofErr w:type="spellStart"/>
      <w:r w:rsidRPr="008740DE">
        <w:rPr>
          <w:rFonts w:ascii="Arial Narrow" w:hAnsi="Arial Narrow" w:cs="Calibri"/>
          <w:sz w:val="22"/>
          <w:szCs w:val="22"/>
        </w:rPr>
        <w:t>staplera</w:t>
      </w:r>
      <w:proofErr w:type="spellEnd"/>
      <w:r w:rsidRPr="008740DE">
        <w:rPr>
          <w:rFonts w:ascii="Arial Narrow" w:hAnsi="Arial Narrow" w:cs="Calibri"/>
          <w:sz w:val="22"/>
          <w:szCs w:val="22"/>
        </w:rPr>
        <w:t xml:space="preserve">.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wyposażony w dwie dźwignie: zamykającą i osobną dźwignię do wystrzelenia. Rękojeść w kolorze czarnym - redukcja refleksu lampy operacyjnej.</w:t>
      </w:r>
      <w:r w:rsidRPr="008740DE">
        <w:rPr>
          <w:rFonts w:ascii="Arial Narrow" w:hAnsi="Arial Narrow" w:cs="Calibri"/>
          <w:spacing w:val="40"/>
          <w:sz w:val="22"/>
          <w:szCs w:val="22"/>
        </w:rPr>
        <w:t xml:space="preserve"> </w:t>
      </w:r>
      <w:r w:rsidRPr="008740DE">
        <w:rPr>
          <w:rFonts w:ascii="Arial Narrow" w:hAnsi="Arial Narrow" w:cs="Calibri"/>
          <w:sz w:val="22"/>
          <w:szCs w:val="22"/>
        </w:rPr>
        <w:t>Jest to rozwiązania obecnie używane przez Zamawiającego.</w:t>
      </w:r>
    </w:p>
    <w:p w14:paraId="745FAB27" w14:textId="2163D56E"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1535E89D"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502982CF" w14:textId="77777777" w:rsidR="008740DE" w:rsidRPr="008740DE" w:rsidRDefault="008740DE" w:rsidP="008740DE">
      <w:pPr>
        <w:autoSpaceDE w:val="0"/>
        <w:autoSpaceDN w:val="0"/>
        <w:spacing w:line="360" w:lineRule="auto"/>
        <w:ind w:left="141" w:right="137"/>
        <w:jc w:val="both"/>
        <w:rPr>
          <w:rFonts w:ascii="Arial Narrow" w:hAnsi="Arial Narrow" w:cs="Calibri"/>
          <w:sz w:val="22"/>
          <w:szCs w:val="22"/>
        </w:rPr>
      </w:pPr>
      <w:r w:rsidRPr="008740DE">
        <w:rPr>
          <w:rFonts w:ascii="Arial Narrow" w:hAnsi="Arial Narrow" w:cs="Calibri"/>
          <w:sz w:val="22"/>
          <w:szCs w:val="22"/>
        </w:rPr>
        <w:lastRenderedPageBreak/>
        <w:t xml:space="preserve">Czy Zamawiający w zadaniu 42 w poz. nr 8 dopuści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liniowy jednorazowy o długości linii zszycia 90mm, podwójna linia zszywek tytanowych ułożonych naprzemiennie. Wysokość otwartej zszywki</w:t>
      </w:r>
      <w:r w:rsidRPr="008740DE">
        <w:rPr>
          <w:rFonts w:ascii="Arial Narrow" w:hAnsi="Arial Narrow" w:cs="Calibri"/>
          <w:spacing w:val="-3"/>
          <w:sz w:val="22"/>
          <w:szCs w:val="22"/>
        </w:rPr>
        <w:t xml:space="preserve"> </w:t>
      </w:r>
      <w:r w:rsidRPr="008740DE">
        <w:rPr>
          <w:rFonts w:ascii="Arial Narrow" w:hAnsi="Arial Narrow" w:cs="Calibri"/>
          <w:sz w:val="22"/>
          <w:szCs w:val="22"/>
        </w:rPr>
        <w:t>o</w:t>
      </w:r>
      <w:r w:rsidRPr="008740DE">
        <w:rPr>
          <w:rFonts w:ascii="Arial Narrow" w:hAnsi="Arial Narrow" w:cs="Calibri"/>
          <w:spacing w:val="-2"/>
          <w:sz w:val="22"/>
          <w:szCs w:val="22"/>
        </w:rPr>
        <w:t xml:space="preserve"> </w:t>
      </w:r>
      <w:r w:rsidRPr="008740DE">
        <w:rPr>
          <w:rFonts w:ascii="Arial Narrow" w:hAnsi="Arial Narrow" w:cs="Calibri"/>
          <w:sz w:val="22"/>
          <w:szCs w:val="22"/>
        </w:rPr>
        <w:t xml:space="preserve">okrągłym przekroju 3,8mm lub 4,5mm.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posiada pośrednią pozycję zamknięcia oraz pinezkę zabezpieczającą, wysuwaną dźwignią znajdującą się na </w:t>
      </w:r>
      <w:proofErr w:type="spellStart"/>
      <w:r w:rsidRPr="008740DE">
        <w:rPr>
          <w:rFonts w:ascii="Arial Narrow" w:hAnsi="Arial Narrow" w:cs="Calibri"/>
          <w:sz w:val="22"/>
          <w:szCs w:val="22"/>
        </w:rPr>
        <w:t>branszy</w:t>
      </w:r>
      <w:proofErr w:type="spellEnd"/>
      <w:r w:rsidRPr="008740DE">
        <w:rPr>
          <w:rFonts w:ascii="Arial Narrow" w:hAnsi="Arial Narrow" w:cs="Calibri"/>
          <w:sz w:val="22"/>
          <w:szCs w:val="22"/>
        </w:rPr>
        <w:t xml:space="preserve"> </w:t>
      </w:r>
      <w:proofErr w:type="spellStart"/>
      <w:r w:rsidRPr="008740DE">
        <w:rPr>
          <w:rFonts w:ascii="Arial Narrow" w:hAnsi="Arial Narrow" w:cs="Calibri"/>
          <w:sz w:val="22"/>
          <w:szCs w:val="22"/>
        </w:rPr>
        <w:t>staplera</w:t>
      </w:r>
      <w:proofErr w:type="spellEnd"/>
      <w:r w:rsidRPr="008740DE">
        <w:rPr>
          <w:rFonts w:ascii="Arial Narrow" w:hAnsi="Arial Narrow" w:cs="Calibri"/>
          <w:sz w:val="22"/>
          <w:szCs w:val="22"/>
        </w:rPr>
        <w:t xml:space="preserve">. Wymiar zszywki po zamknięciu 1,5mm lub 2,0mm. </w:t>
      </w:r>
      <w:proofErr w:type="spellStart"/>
      <w:r w:rsidRPr="008740DE">
        <w:rPr>
          <w:rFonts w:ascii="Arial Narrow" w:hAnsi="Arial Narrow" w:cs="Calibri"/>
          <w:sz w:val="22"/>
          <w:szCs w:val="22"/>
        </w:rPr>
        <w:t>Stapler</w:t>
      </w:r>
      <w:proofErr w:type="spellEnd"/>
      <w:r w:rsidRPr="008740DE">
        <w:rPr>
          <w:rFonts w:ascii="Arial Narrow" w:hAnsi="Arial Narrow" w:cs="Calibri"/>
          <w:sz w:val="22"/>
          <w:szCs w:val="22"/>
        </w:rPr>
        <w:t xml:space="preserve"> wyposażony w dwie dźwignie: zamykającą i osobną dźwignię do wystrzelenia. Rękojeść w kolorze czarnym - redukcja refleksu lampy operacyjnej. Jest to rozwiązania obecnie używane przez </w:t>
      </w:r>
      <w:r w:rsidRPr="008740DE">
        <w:rPr>
          <w:rFonts w:ascii="Arial Narrow" w:hAnsi="Arial Narrow" w:cs="Calibri"/>
          <w:spacing w:val="-2"/>
          <w:sz w:val="22"/>
          <w:szCs w:val="22"/>
        </w:rPr>
        <w:t>Zamawiającego.</w:t>
      </w:r>
    </w:p>
    <w:p w14:paraId="139D644C" w14:textId="0DFF90D1"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181D60F9"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3A1DEE20" w14:textId="77777777" w:rsidR="008740DE" w:rsidRPr="008740DE" w:rsidRDefault="008740DE" w:rsidP="008740DE">
      <w:pPr>
        <w:autoSpaceDE w:val="0"/>
        <w:autoSpaceDN w:val="0"/>
        <w:spacing w:line="360" w:lineRule="auto"/>
        <w:ind w:left="141" w:right="137"/>
        <w:jc w:val="both"/>
        <w:rPr>
          <w:rFonts w:ascii="Arial Narrow" w:hAnsi="Arial Narrow" w:cs="Calibri"/>
          <w:sz w:val="22"/>
          <w:szCs w:val="22"/>
        </w:rPr>
      </w:pPr>
      <w:r w:rsidRPr="008740DE">
        <w:rPr>
          <w:rFonts w:ascii="Arial Narrow" w:hAnsi="Arial Narrow" w:cs="Calibri"/>
          <w:sz w:val="22"/>
          <w:szCs w:val="22"/>
        </w:rPr>
        <w:t xml:space="preserve">Czy Zamawiający w zadaniu 42 w poz. nr 9 dopuści magazynek do </w:t>
      </w:r>
      <w:proofErr w:type="spellStart"/>
      <w:r w:rsidRPr="008740DE">
        <w:rPr>
          <w:rFonts w:ascii="Arial Narrow" w:hAnsi="Arial Narrow" w:cs="Calibri"/>
          <w:sz w:val="22"/>
          <w:szCs w:val="22"/>
        </w:rPr>
        <w:t>staplera</w:t>
      </w:r>
      <w:proofErr w:type="spellEnd"/>
      <w:r w:rsidRPr="008740DE">
        <w:rPr>
          <w:rFonts w:ascii="Arial Narrow" w:hAnsi="Arial Narrow" w:cs="Calibri"/>
          <w:sz w:val="22"/>
          <w:szCs w:val="22"/>
        </w:rPr>
        <w:t xml:space="preserve"> liniowego 30- 32mm i 90mm o wysokości otwartej zszywki 3,8mm lub 4,5mm. Wymiar zszywki po zamknięciu 1,5mm lub 2,0mm? Jest to rozwiązanie obecnie stosowane przez</w:t>
      </w:r>
      <w:r w:rsidRPr="008740DE">
        <w:rPr>
          <w:rFonts w:ascii="Arial Narrow" w:hAnsi="Arial Narrow" w:cs="Calibri"/>
          <w:spacing w:val="80"/>
          <w:sz w:val="22"/>
          <w:szCs w:val="22"/>
        </w:rPr>
        <w:t xml:space="preserve"> </w:t>
      </w:r>
      <w:r w:rsidRPr="008740DE">
        <w:rPr>
          <w:rFonts w:ascii="Arial Narrow" w:hAnsi="Arial Narrow" w:cs="Calibri"/>
          <w:spacing w:val="-2"/>
          <w:sz w:val="22"/>
          <w:szCs w:val="22"/>
        </w:rPr>
        <w:t>Zamawiającego.</w:t>
      </w:r>
    </w:p>
    <w:p w14:paraId="584D37A8" w14:textId="206349B7"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255D02D9"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7C42F800" w14:textId="77777777" w:rsidR="008740DE" w:rsidRPr="008740DE" w:rsidRDefault="008740DE" w:rsidP="008740DE">
      <w:pPr>
        <w:autoSpaceDE w:val="0"/>
        <w:autoSpaceDN w:val="0"/>
        <w:spacing w:line="360" w:lineRule="auto"/>
        <w:ind w:left="141" w:right="139"/>
        <w:jc w:val="both"/>
        <w:rPr>
          <w:rFonts w:ascii="Arial Narrow" w:hAnsi="Arial Narrow" w:cs="Calibri"/>
          <w:sz w:val="22"/>
          <w:szCs w:val="22"/>
        </w:rPr>
      </w:pPr>
      <w:r w:rsidRPr="008740DE">
        <w:rPr>
          <w:rFonts w:ascii="Arial Narrow" w:hAnsi="Arial Narrow" w:cs="Calibri"/>
          <w:sz w:val="22"/>
          <w:szCs w:val="22"/>
        </w:rPr>
        <w:t>Czy Zamawiający w zadaniu 42</w:t>
      </w:r>
      <w:r w:rsidRPr="008740DE">
        <w:rPr>
          <w:rFonts w:ascii="Arial Narrow" w:hAnsi="Arial Narrow" w:cs="Calibri"/>
          <w:spacing w:val="-2"/>
          <w:sz w:val="22"/>
          <w:szCs w:val="22"/>
        </w:rPr>
        <w:t xml:space="preserve"> </w:t>
      </w:r>
      <w:r w:rsidRPr="008740DE">
        <w:rPr>
          <w:rFonts w:ascii="Arial Narrow" w:hAnsi="Arial Narrow" w:cs="Calibri"/>
          <w:sz w:val="22"/>
          <w:szCs w:val="22"/>
        </w:rPr>
        <w:t>w poz. nr 10 dopuści</w:t>
      </w:r>
      <w:r w:rsidRPr="008740DE">
        <w:rPr>
          <w:rFonts w:ascii="Arial Narrow" w:hAnsi="Arial Narrow" w:cs="Calibri"/>
          <w:spacing w:val="-1"/>
          <w:sz w:val="22"/>
          <w:szCs w:val="22"/>
        </w:rPr>
        <w:t xml:space="preserve"> </w:t>
      </w:r>
      <w:r w:rsidRPr="008740DE">
        <w:rPr>
          <w:rFonts w:ascii="Arial Narrow" w:hAnsi="Arial Narrow" w:cs="Calibri"/>
          <w:sz w:val="22"/>
          <w:szCs w:val="22"/>
        </w:rPr>
        <w:t>magazynek do</w:t>
      </w:r>
      <w:r w:rsidRPr="008740DE">
        <w:rPr>
          <w:rFonts w:ascii="Arial Narrow" w:hAnsi="Arial Narrow" w:cs="Calibri"/>
          <w:spacing w:val="-2"/>
          <w:sz w:val="22"/>
          <w:szCs w:val="22"/>
        </w:rPr>
        <w:t xml:space="preserve"> </w:t>
      </w:r>
      <w:proofErr w:type="spellStart"/>
      <w:r w:rsidRPr="008740DE">
        <w:rPr>
          <w:rFonts w:ascii="Arial Narrow" w:hAnsi="Arial Narrow" w:cs="Calibri"/>
          <w:sz w:val="22"/>
          <w:szCs w:val="22"/>
        </w:rPr>
        <w:t>staplera</w:t>
      </w:r>
      <w:proofErr w:type="spellEnd"/>
      <w:r w:rsidRPr="008740DE">
        <w:rPr>
          <w:rFonts w:ascii="Arial Narrow" w:hAnsi="Arial Narrow" w:cs="Calibri"/>
          <w:sz w:val="22"/>
          <w:szCs w:val="22"/>
        </w:rPr>
        <w:t xml:space="preserve"> liniowego</w:t>
      </w:r>
      <w:r w:rsidRPr="008740DE">
        <w:rPr>
          <w:rFonts w:ascii="Arial Narrow" w:hAnsi="Arial Narrow" w:cs="Calibri"/>
          <w:spacing w:val="-2"/>
          <w:sz w:val="22"/>
          <w:szCs w:val="22"/>
        </w:rPr>
        <w:t xml:space="preserve"> </w:t>
      </w:r>
      <w:r w:rsidRPr="008740DE">
        <w:rPr>
          <w:rFonts w:ascii="Arial Narrow" w:hAnsi="Arial Narrow" w:cs="Calibri"/>
          <w:sz w:val="22"/>
          <w:szCs w:val="22"/>
        </w:rPr>
        <w:t>60mm o wysokości otwartej zszywki 3,8mm i 4,5mm. Wymiar zszywki po zamknięciu 1,5mm lub 2,0mm? Jest to rozwiązanie obecnie stosowane przez Zamawiającego.</w:t>
      </w:r>
    </w:p>
    <w:p w14:paraId="64218FBD" w14:textId="1C0FB644"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76943E4B"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42</w:t>
      </w:r>
    </w:p>
    <w:p w14:paraId="3026AE05" w14:textId="77777777" w:rsidR="008740DE" w:rsidRPr="008740DE" w:rsidRDefault="008740DE" w:rsidP="008740DE">
      <w:pPr>
        <w:autoSpaceDE w:val="0"/>
        <w:autoSpaceDN w:val="0"/>
        <w:spacing w:line="360" w:lineRule="auto"/>
        <w:ind w:left="141" w:right="140"/>
        <w:jc w:val="both"/>
        <w:rPr>
          <w:rFonts w:ascii="Arial Narrow" w:hAnsi="Arial Narrow" w:cs="Calibri"/>
          <w:sz w:val="22"/>
          <w:szCs w:val="22"/>
        </w:rPr>
      </w:pPr>
      <w:r w:rsidRPr="008740DE">
        <w:rPr>
          <w:rFonts w:ascii="Arial Narrow" w:hAnsi="Arial Narrow" w:cs="Calibri"/>
          <w:sz w:val="22"/>
          <w:szCs w:val="22"/>
        </w:rPr>
        <w:t xml:space="preserve">Czy zamawiający w zadaniu 42 w poz. nr 13 dopuści ładunek do rękojeści laparoskopowej z nożem w ładunku i prostą dystalną częścią </w:t>
      </w:r>
      <w:proofErr w:type="spellStart"/>
      <w:r w:rsidRPr="008740DE">
        <w:rPr>
          <w:rFonts w:ascii="Arial Narrow" w:hAnsi="Arial Narrow" w:cs="Calibri"/>
          <w:sz w:val="22"/>
          <w:szCs w:val="22"/>
        </w:rPr>
        <w:t>branszy</w:t>
      </w:r>
      <w:proofErr w:type="spellEnd"/>
      <w:r w:rsidRPr="008740DE">
        <w:rPr>
          <w:rFonts w:ascii="Arial Narrow" w:hAnsi="Arial Narrow" w:cs="Calibri"/>
          <w:sz w:val="22"/>
          <w:szCs w:val="22"/>
        </w:rPr>
        <w:t>, przy pozostałych parametrach zgodnych</w:t>
      </w:r>
      <w:r w:rsidRPr="008740DE">
        <w:rPr>
          <w:rFonts w:ascii="Arial Narrow" w:hAnsi="Arial Narrow" w:cs="Calibri"/>
          <w:spacing w:val="40"/>
          <w:sz w:val="22"/>
          <w:szCs w:val="22"/>
        </w:rPr>
        <w:t xml:space="preserve"> </w:t>
      </w:r>
      <w:r w:rsidRPr="008740DE">
        <w:rPr>
          <w:rFonts w:ascii="Arial Narrow" w:hAnsi="Arial Narrow" w:cs="Calibri"/>
          <w:sz w:val="22"/>
          <w:szCs w:val="22"/>
        </w:rPr>
        <w:t>z SWZ?</w:t>
      </w:r>
    </w:p>
    <w:p w14:paraId="21B57C4F" w14:textId="21D01ECE"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4A6EB4BF"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45</w:t>
      </w:r>
    </w:p>
    <w:p w14:paraId="1418D942" w14:textId="77777777" w:rsidR="008740DE" w:rsidRPr="008740DE" w:rsidRDefault="008740DE" w:rsidP="008740DE">
      <w:pPr>
        <w:autoSpaceDE w:val="0"/>
        <w:autoSpaceDN w:val="0"/>
        <w:spacing w:line="360" w:lineRule="auto"/>
        <w:ind w:left="142" w:right="136"/>
        <w:jc w:val="both"/>
        <w:rPr>
          <w:rFonts w:ascii="Arial Narrow" w:hAnsi="Arial Narrow" w:cs="Calibri"/>
          <w:sz w:val="22"/>
          <w:szCs w:val="22"/>
        </w:rPr>
      </w:pPr>
      <w:r w:rsidRPr="008740DE">
        <w:rPr>
          <w:rFonts w:ascii="Arial Narrow" w:hAnsi="Arial Narrow" w:cs="Calibri"/>
          <w:sz w:val="22"/>
          <w:szCs w:val="22"/>
        </w:rPr>
        <w:t>Czy Zamawiający w zadaniu nr 45 poz. 1 dopuści nożyczki długie 33cm odgięte 17mm, wykonane z ABS, fluorowanego etylenu propylenu oraz stali nierdzewnej, przy pozostałych parametrach zgodnych z SWZ?</w:t>
      </w:r>
    </w:p>
    <w:p w14:paraId="54602535" w14:textId="483A7EFB" w:rsidR="008740DE" w:rsidRPr="008740DE" w:rsidRDefault="00B50849" w:rsidP="008740DE">
      <w:pPr>
        <w:autoSpaceDN w:val="0"/>
        <w:spacing w:after="37" w:line="256" w:lineRule="auto"/>
        <w:rPr>
          <w:rFonts w:ascii="Arial Narrow" w:hAnsi="Arial Narrow" w:cs="Arial"/>
          <w:b/>
          <w:sz w:val="22"/>
          <w:szCs w:val="22"/>
        </w:rPr>
      </w:pPr>
      <w:bookmarkStart w:id="19" w:name="_Hlk201819906"/>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078042FD"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45</w:t>
      </w:r>
    </w:p>
    <w:bookmarkEnd w:id="19"/>
    <w:p w14:paraId="5E96AA7E" w14:textId="77777777" w:rsidR="008740DE" w:rsidRPr="008740DE" w:rsidRDefault="008740DE" w:rsidP="008740DE">
      <w:pPr>
        <w:autoSpaceDE w:val="0"/>
        <w:autoSpaceDN w:val="0"/>
        <w:spacing w:line="360" w:lineRule="auto"/>
        <w:ind w:left="141" w:right="141"/>
        <w:jc w:val="both"/>
        <w:rPr>
          <w:rFonts w:ascii="Arial Narrow" w:hAnsi="Arial Narrow" w:cs="Calibri"/>
          <w:sz w:val="22"/>
          <w:szCs w:val="22"/>
        </w:rPr>
      </w:pPr>
      <w:r w:rsidRPr="008740DE">
        <w:rPr>
          <w:rFonts w:ascii="Arial Narrow" w:hAnsi="Arial Narrow" w:cs="Calibri"/>
          <w:sz w:val="22"/>
          <w:szCs w:val="22"/>
        </w:rPr>
        <w:t>Czy Zamawiający w zadaniu nr 45 poz. 2 dopuści długość narzędzia 33cm, wykonane z ABS, fluorowanego etylenu propylenu oraz stali nierdzewnej przy pozostałych parametrach zgodnych z SWZ?</w:t>
      </w:r>
    </w:p>
    <w:p w14:paraId="01D5FABA" w14:textId="07263B3A"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09006C3E"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45</w:t>
      </w:r>
    </w:p>
    <w:p w14:paraId="7045429E" w14:textId="77777777" w:rsidR="008740DE" w:rsidRPr="008740DE" w:rsidRDefault="008740DE" w:rsidP="008740DE">
      <w:pPr>
        <w:autoSpaceDE w:val="0"/>
        <w:autoSpaceDN w:val="0"/>
        <w:spacing w:line="360" w:lineRule="auto"/>
        <w:ind w:left="141" w:right="132"/>
        <w:jc w:val="both"/>
        <w:rPr>
          <w:rFonts w:ascii="Arial Narrow" w:hAnsi="Arial Narrow" w:cs="Calibri"/>
          <w:sz w:val="22"/>
          <w:szCs w:val="22"/>
        </w:rPr>
      </w:pPr>
      <w:r w:rsidRPr="008740DE">
        <w:rPr>
          <w:rFonts w:ascii="Arial Narrow" w:hAnsi="Arial Narrow" w:cs="Calibri"/>
          <w:sz w:val="22"/>
          <w:szCs w:val="22"/>
        </w:rPr>
        <w:t xml:space="preserve">Czy Zamawiający w zadaniu nr 45 poz. 3 dopuści kleszczyki chwytne z ząbkami typu </w:t>
      </w:r>
      <w:proofErr w:type="spellStart"/>
      <w:r w:rsidRPr="008740DE">
        <w:rPr>
          <w:rFonts w:ascii="Arial Narrow" w:hAnsi="Arial Narrow" w:cs="Calibri"/>
          <w:sz w:val="22"/>
          <w:szCs w:val="22"/>
        </w:rPr>
        <w:t>grasper</w:t>
      </w:r>
      <w:proofErr w:type="spellEnd"/>
      <w:r w:rsidRPr="008740DE">
        <w:rPr>
          <w:rFonts w:ascii="Arial Narrow" w:hAnsi="Arial Narrow" w:cs="Calibri"/>
          <w:sz w:val="22"/>
          <w:szCs w:val="22"/>
        </w:rPr>
        <w:t xml:space="preserve"> 5mm, długość narzędzia 33cm, wykonane z ABS, fluorowanego etylenu propylenu oraz stali nierdzewnej, </w:t>
      </w:r>
      <w:proofErr w:type="spellStart"/>
      <w:r w:rsidRPr="008740DE">
        <w:rPr>
          <w:rFonts w:ascii="Arial Narrow" w:hAnsi="Arial Narrow" w:cs="Calibri"/>
          <w:sz w:val="22"/>
          <w:szCs w:val="22"/>
        </w:rPr>
        <w:t>bransze</w:t>
      </w:r>
      <w:proofErr w:type="spellEnd"/>
      <w:r w:rsidRPr="008740DE">
        <w:rPr>
          <w:rFonts w:ascii="Arial Narrow" w:hAnsi="Arial Narrow" w:cs="Calibri"/>
          <w:sz w:val="22"/>
          <w:szCs w:val="22"/>
        </w:rPr>
        <w:t xml:space="preserve"> 22mm (max. rozwarcie 32mm) przy pozostałych parametrach</w:t>
      </w:r>
      <w:r w:rsidRPr="008740DE">
        <w:rPr>
          <w:rFonts w:ascii="Arial Narrow" w:hAnsi="Arial Narrow" w:cs="Calibri"/>
          <w:spacing w:val="80"/>
          <w:sz w:val="22"/>
          <w:szCs w:val="22"/>
        </w:rPr>
        <w:t xml:space="preserve"> </w:t>
      </w:r>
      <w:r w:rsidRPr="008740DE">
        <w:rPr>
          <w:rFonts w:ascii="Arial Narrow" w:hAnsi="Arial Narrow" w:cs="Calibri"/>
          <w:sz w:val="22"/>
          <w:szCs w:val="22"/>
        </w:rPr>
        <w:t>zgodnych z SWZ?</w:t>
      </w:r>
    </w:p>
    <w:p w14:paraId="6B14C4BC" w14:textId="60BAE3F4"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16CC3FE9"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51</w:t>
      </w:r>
    </w:p>
    <w:p w14:paraId="34BC786E" w14:textId="77777777" w:rsidR="008740DE" w:rsidRPr="008740DE" w:rsidRDefault="008740DE" w:rsidP="008740DE">
      <w:pPr>
        <w:autoSpaceDE w:val="0"/>
        <w:autoSpaceDN w:val="0"/>
        <w:spacing w:line="360" w:lineRule="auto"/>
        <w:ind w:left="141" w:right="136"/>
        <w:jc w:val="both"/>
        <w:rPr>
          <w:rFonts w:ascii="Arial Narrow" w:hAnsi="Arial Narrow" w:cs="Calibri"/>
          <w:sz w:val="22"/>
          <w:szCs w:val="22"/>
        </w:rPr>
      </w:pPr>
      <w:r w:rsidRPr="008740DE">
        <w:rPr>
          <w:rFonts w:ascii="Arial Narrow" w:hAnsi="Arial Narrow" w:cs="Calibri"/>
          <w:sz w:val="22"/>
          <w:szCs w:val="22"/>
        </w:rPr>
        <w:t>Zamawiający w zadaniu nr 51 podaj wymóg opakowania sterylnego (papier-folia). Część elementów zestawów pakowania jest w opakowanie sterylne (blister-folia). Czy Zamawiający dopuści oba sposoby pakowanie produktów?</w:t>
      </w:r>
    </w:p>
    <w:p w14:paraId="6262D5E5" w14:textId="7CC7F735"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pod warunkiem sterylności. </w:t>
      </w:r>
    </w:p>
    <w:p w14:paraId="04B4A1B0"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lastRenderedPageBreak/>
        <w:t>Dot. Zadania 51</w:t>
      </w:r>
    </w:p>
    <w:p w14:paraId="20AB9B35" w14:textId="77777777" w:rsidR="008740DE" w:rsidRPr="008740DE" w:rsidRDefault="008740DE" w:rsidP="008740DE">
      <w:pPr>
        <w:autoSpaceDE w:val="0"/>
        <w:autoSpaceDN w:val="0"/>
        <w:spacing w:line="360" w:lineRule="auto"/>
        <w:ind w:left="141" w:right="135"/>
        <w:jc w:val="both"/>
        <w:rPr>
          <w:rFonts w:ascii="Arial Narrow" w:hAnsi="Arial Narrow" w:cs="Calibri"/>
          <w:sz w:val="22"/>
          <w:szCs w:val="22"/>
        </w:rPr>
      </w:pPr>
      <w:r w:rsidRPr="008740DE">
        <w:rPr>
          <w:rFonts w:ascii="Arial Narrow" w:hAnsi="Arial Narrow" w:cs="Calibri"/>
          <w:sz w:val="22"/>
          <w:szCs w:val="22"/>
        </w:rPr>
        <w:t xml:space="preserve">Zamawiający w zdaniu nr 51 określił wymóg: „Zamawiający ma wybór długości noża harmonicznego (dwa kody w ofercie)” Jednocześnie wymagane są: „dwie długości zakrzywionej </w:t>
      </w:r>
      <w:proofErr w:type="spellStart"/>
      <w:r w:rsidRPr="008740DE">
        <w:rPr>
          <w:rFonts w:ascii="Arial Narrow" w:hAnsi="Arial Narrow" w:cs="Calibri"/>
          <w:sz w:val="22"/>
          <w:szCs w:val="22"/>
        </w:rPr>
        <w:t>branszy</w:t>
      </w:r>
      <w:proofErr w:type="spellEnd"/>
      <w:r w:rsidRPr="008740DE">
        <w:rPr>
          <w:rFonts w:ascii="Arial Narrow" w:hAnsi="Arial Narrow" w:cs="Calibri"/>
          <w:sz w:val="22"/>
          <w:szCs w:val="22"/>
        </w:rPr>
        <w:t xml:space="preserve"> aktywnej” dla każdej z dwóch długości noża. Czy w związku z tym Zamawiający potwierdza wymóg złożenia 4 kodów w ofercie a nie dwóch tak jak obecny</w:t>
      </w:r>
      <w:r w:rsidRPr="008740DE">
        <w:rPr>
          <w:rFonts w:ascii="Arial Narrow" w:hAnsi="Arial Narrow" w:cs="Calibri"/>
          <w:spacing w:val="40"/>
          <w:sz w:val="22"/>
          <w:szCs w:val="22"/>
        </w:rPr>
        <w:t xml:space="preserve"> </w:t>
      </w:r>
      <w:r w:rsidRPr="008740DE">
        <w:rPr>
          <w:rFonts w:ascii="Arial Narrow" w:hAnsi="Arial Narrow" w:cs="Calibri"/>
          <w:sz w:val="22"/>
          <w:szCs w:val="22"/>
        </w:rPr>
        <w:t>zapis z SWZ?</w:t>
      </w:r>
    </w:p>
    <w:p w14:paraId="7ED8C25A" w14:textId="1E6397DA" w:rsidR="008740DE" w:rsidRPr="008740DE" w:rsidRDefault="00B50849" w:rsidP="008740DE">
      <w:pPr>
        <w:autoSpaceDN w:val="0"/>
        <w:spacing w:after="37" w:line="256" w:lineRule="auto"/>
        <w:rPr>
          <w:rFonts w:ascii="Arial Narrow" w:hAnsi="Arial Narrow" w:cs="Arial"/>
          <w:b/>
          <w:sz w:val="22"/>
          <w:szCs w:val="22"/>
        </w:rPr>
      </w:pPr>
      <w:bookmarkStart w:id="20" w:name="_Hlk201918232"/>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potwierdza, iż doszło do omyłki w zakresie zapisu „dwa kody w ofercie” i wymaga zaoferowania 4 kodów w ofercie a nie dwóch tak jak obecny zapis z SWZ. </w:t>
      </w:r>
    </w:p>
    <w:bookmarkEnd w:id="20"/>
    <w:p w14:paraId="5CA4FAF1"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49</w:t>
      </w:r>
    </w:p>
    <w:p w14:paraId="403BE051" w14:textId="77777777" w:rsidR="008740DE" w:rsidRPr="008740DE" w:rsidRDefault="008740DE" w:rsidP="008740DE">
      <w:pPr>
        <w:autoSpaceDE w:val="0"/>
        <w:autoSpaceDN w:val="0"/>
        <w:spacing w:line="360" w:lineRule="auto"/>
        <w:ind w:left="141" w:right="142"/>
        <w:jc w:val="both"/>
        <w:rPr>
          <w:rFonts w:ascii="Arial Narrow" w:hAnsi="Arial Narrow" w:cs="Calibri"/>
          <w:spacing w:val="-2"/>
          <w:sz w:val="22"/>
          <w:szCs w:val="22"/>
        </w:rPr>
      </w:pPr>
      <w:r w:rsidRPr="008740DE">
        <w:rPr>
          <w:rFonts w:ascii="Arial Narrow" w:hAnsi="Arial Narrow" w:cs="Calibri"/>
          <w:sz w:val="22"/>
          <w:szCs w:val="22"/>
        </w:rPr>
        <w:t>Czy Zamawiający w zadaniu nr 49 poz. 1 dopuści trokar do klatki piersiowej do narzędzi o średnicy 6,5mm, jednorazowego użytku, rękaw nieprzewodzący,</w:t>
      </w:r>
      <w:r w:rsidRPr="008740DE">
        <w:rPr>
          <w:rFonts w:ascii="Arial Narrow" w:hAnsi="Arial Narrow" w:cs="Calibri"/>
          <w:spacing w:val="40"/>
          <w:sz w:val="22"/>
          <w:szCs w:val="22"/>
        </w:rPr>
        <w:t xml:space="preserve"> </w:t>
      </w:r>
      <w:r w:rsidRPr="008740DE">
        <w:rPr>
          <w:rFonts w:ascii="Arial Narrow" w:hAnsi="Arial Narrow" w:cs="Calibri"/>
          <w:sz w:val="22"/>
          <w:szCs w:val="22"/>
        </w:rPr>
        <w:t xml:space="preserve">rozmiar trokaru oznaczony </w:t>
      </w:r>
      <w:r w:rsidRPr="008740DE">
        <w:rPr>
          <w:rFonts w:ascii="Arial Narrow" w:hAnsi="Arial Narrow" w:cs="Calibri"/>
          <w:spacing w:val="-2"/>
          <w:sz w:val="22"/>
          <w:szCs w:val="22"/>
        </w:rPr>
        <w:t>liczbowo?</w:t>
      </w:r>
    </w:p>
    <w:p w14:paraId="6E3B12EE" w14:textId="6DC559BD"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Zgodnie z zapisami SWZ. </w:t>
      </w:r>
    </w:p>
    <w:p w14:paraId="6B522899"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49</w:t>
      </w:r>
    </w:p>
    <w:p w14:paraId="49EC6467" w14:textId="77777777" w:rsidR="008740DE" w:rsidRPr="008740DE" w:rsidRDefault="008740DE" w:rsidP="008740DE">
      <w:pPr>
        <w:autoSpaceDE w:val="0"/>
        <w:autoSpaceDN w:val="0"/>
        <w:spacing w:line="360" w:lineRule="auto"/>
        <w:ind w:left="141" w:right="141"/>
        <w:jc w:val="both"/>
        <w:rPr>
          <w:rFonts w:ascii="Arial Narrow" w:hAnsi="Arial Narrow" w:cs="Calibri"/>
          <w:spacing w:val="-2"/>
          <w:sz w:val="22"/>
          <w:szCs w:val="22"/>
        </w:rPr>
      </w:pPr>
      <w:r w:rsidRPr="008740DE">
        <w:rPr>
          <w:rFonts w:ascii="Arial Narrow" w:hAnsi="Arial Narrow" w:cs="Calibri"/>
          <w:sz w:val="22"/>
          <w:szCs w:val="22"/>
        </w:rPr>
        <w:t>Czy Zamawiający w zadaniu nr 49 poz. 2 dopuści trokar do klatki piersiowej do narzędzi o średnicy 10mm, jednorazowego użytku, rękaw nieprzewodzący,</w:t>
      </w:r>
      <w:r w:rsidRPr="008740DE">
        <w:rPr>
          <w:rFonts w:ascii="Arial Narrow" w:hAnsi="Arial Narrow" w:cs="Calibri"/>
          <w:spacing w:val="40"/>
          <w:sz w:val="22"/>
          <w:szCs w:val="22"/>
        </w:rPr>
        <w:t xml:space="preserve"> </w:t>
      </w:r>
      <w:r w:rsidRPr="008740DE">
        <w:rPr>
          <w:rFonts w:ascii="Arial Narrow" w:hAnsi="Arial Narrow" w:cs="Calibri"/>
          <w:sz w:val="22"/>
          <w:szCs w:val="22"/>
        </w:rPr>
        <w:t xml:space="preserve">rozmiar trokaru oznaczony </w:t>
      </w:r>
      <w:r w:rsidRPr="008740DE">
        <w:rPr>
          <w:rFonts w:ascii="Arial Narrow" w:hAnsi="Arial Narrow" w:cs="Calibri"/>
          <w:spacing w:val="-2"/>
          <w:sz w:val="22"/>
          <w:szCs w:val="22"/>
        </w:rPr>
        <w:t>liczbowo?</w:t>
      </w:r>
    </w:p>
    <w:p w14:paraId="519C55ED" w14:textId="471095CE"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Zgodnie z zapisami SWZ. </w:t>
      </w:r>
    </w:p>
    <w:p w14:paraId="75994B5F"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49</w:t>
      </w:r>
    </w:p>
    <w:p w14:paraId="14ED7965" w14:textId="77777777" w:rsidR="008740DE" w:rsidRPr="008740DE" w:rsidRDefault="008740DE" w:rsidP="008740DE">
      <w:pPr>
        <w:autoSpaceDE w:val="0"/>
        <w:autoSpaceDN w:val="0"/>
        <w:spacing w:line="360" w:lineRule="auto"/>
        <w:ind w:left="141" w:right="142"/>
        <w:jc w:val="both"/>
        <w:rPr>
          <w:rFonts w:ascii="Arial Narrow" w:hAnsi="Arial Narrow" w:cs="Calibri"/>
          <w:spacing w:val="-2"/>
          <w:sz w:val="22"/>
          <w:szCs w:val="22"/>
        </w:rPr>
      </w:pPr>
      <w:r w:rsidRPr="008740DE">
        <w:rPr>
          <w:rFonts w:ascii="Arial Narrow" w:hAnsi="Arial Narrow" w:cs="Calibri"/>
          <w:sz w:val="22"/>
          <w:szCs w:val="22"/>
        </w:rPr>
        <w:t>Czy Zamawiający w zadaniu nr 49 poz. 3 dopuści trokar do klatki piersiowej do narzędzi o średnicy 12mm, jednorazowego użytku, rękaw nieprzewodzący,</w:t>
      </w:r>
      <w:r w:rsidRPr="008740DE">
        <w:rPr>
          <w:rFonts w:ascii="Arial Narrow" w:hAnsi="Arial Narrow" w:cs="Calibri"/>
          <w:spacing w:val="40"/>
          <w:sz w:val="22"/>
          <w:szCs w:val="22"/>
        </w:rPr>
        <w:t xml:space="preserve"> </w:t>
      </w:r>
      <w:r w:rsidRPr="008740DE">
        <w:rPr>
          <w:rFonts w:ascii="Arial Narrow" w:hAnsi="Arial Narrow" w:cs="Calibri"/>
          <w:sz w:val="22"/>
          <w:szCs w:val="22"/>
        </w:rPr>
        <w:t xml:space="preserve">rozmiar trokaru oznaczony </w:t>
      </w:r>
      <w:r w:rsidRPr="008740DE">
        <w:rPr>
          <w:rFonts w:ascii="Arial Narrow" w:hAnsi="Arial Narrow" w:cs="Calibri"/>
          <w:spacing w:val="-2"/>
          <w:sz w:val="22"/>
          <w:szCs w:val="22"/>
        </w:rPr>
        <w:t>liczbowo?</w:t>
      </w:r>
    </w:p>
    <w:p w14:paraId="1EA2F7F3" w14:textId="624FDA46"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Zgodnie z zapisami SWZ. </w:t>
      </w:r>
    </w:p>
    <w:p w14:paraId="6D0EE809" w14:textId="77777777" w:rsidR="008740DE" w:rsidRPr="008740DE" w:rsidRDefault="008740DE" w:rsidP="008740DE">
      <w:pPr>
        <w:numPr>
          <w:ilvl w:val="0"/>
          <w:numId w:val="20"/>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49</w:t>
      </w:r>
    </w:p>
    <w:p w14:paraId="6FE89B66" w14:textId="77777777" w:rsidR="008740DE" w:rsidRPr="008740DE" w:rsidRDefault="008740DE" w:rsidP="008740DE">
      <w:pPr>
        <w:autoSpaceDE w:val="0"/>
        <w:autoSpaceDN w:val="0"/>
        <w:spacing w:line="360" w:lineRule="auto"/>
        <w:ind w:left="141" w:right="144"/>
        <w:jc w:val="both"/>
        <w:rPr>
          <w:rFonts w:ascii="Arial Narrow" w:hAnsi="Arial Narrow" w:cs="Calibri"/>
          <w:sz w:val="22"/>
          <w:szCs w:val="22"/>
        </w:rPr>
      </w:pPr>
      <w:r w:rsidRPr="008740DE">
        <w:rPr>
          <w:rFonts w:ascii="Arial Narrow" w:hAnsi="Arial Narrow" w:cs="Calibri"/>
          <w:sz w:val="22"/>
          <w:szCs w:val="22"/>
        </w:rPr>
        <w:t>Czy Zamawiający w zadaniu nr 49 dopuści opakowanie po 10sztuk? Ilości opakowań</w:t>
      </w:r>
      <w:r w:rsidRPr="008740DE">
        <w:rPr>
          <w:rFonts w:ascii="Arial Narrow" w:hAnsi="Arial Narrow" w:cs="Calibri"/>
          <w:spacing w:val="40"/>
          <w:sz w:val="22"/>
          <w:szCs w:val="22"/>
        </w:rPr>
        <w:t xml:space="preserve"> </w:t>
      </w:r>
      <w:r w:rsidRPr="008740DE">
        <w:rPr>
          <w:rFonts w:ascii="Arial Narrow" w:hAnsi="Arial Narrow" w:cs="Calibri"/>
          <w:sz w:val="22"/>
          <w:szCs w:val="22"/>
        </w:rPr>
        <w:t>(kolumna 7) dla każdej z pozycji zostanie zamieniona na 3,6 op. tak aby ilości trokarów w każdej pozycji były takie same niezależnie od sposobu pakowania tj. 36szt.</w:t>
      </w:r>
    </w:p>
    <w:p w14:paraId="64B6E88C" w14:textId="2C75927D" w:rsidR="008740DE" w:rsidRPr="008740DE" w:rsidRDefault="00B50849"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Zgodnie z zapisami SWZ. </w:t>
      </w:r>
    </w:p>
    <w:p w14:paraId="58043E31"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20</w:t>
      </w:r>
    </w:p>
    <w:p w14:paraId="35D2B6E4" w14:textId="77777777" w:rsidR="008740DE" w:rsidRPr="008740DE" w:rsidRDefault="008740DE" w:rsidP="008740DE">
      <w:pPr>
        <w:numPr>
          <w:ilvl w:val="0"/>
          <w:numId w:val="21"/>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40</w:t>
      </w:r>
    </w:p>
    <w:p w14:paraId="6FBF218A" w14:textId="77777777" w:rsidR="008740DE" w:rsidRPr="008740DE" w:rsidRDefault="008740DE" w:rsidP="008740DE">
      <w:pPr>
        <w:autoSpaceDE w:val="0"/>
        <w:autoSpaceDN w:val="0"/>
        <w:spacing w:line="360" w:lineRule="auto"/>
        <w:jc w:val="both"/>
        <w:rPr>
          <w:rFonts w:ascii="Arial Narrow" w:hAnsi="Arial Narrow" w:cs="Calibri"/>
          <w:sz w:val="22"/>
          <w:szCs w:val="22"/>
          <w:shd w:val="clear" w:color="auto" w:fill="FFFFFF"/>
        </w:rPr>
      </w:pPr>
      <w:r w:rsidRPr="008740DE">
        <w:rPr>
          <w:rFonts w:ascii="Arial Narrow" w:hAnsi="Arial Narrow" w:cs="Calibri"/>
          <w:sz w:val="22"/>
          <w:szCs w:val="22"/>
          <w:shd w:val="clear" w:color="auto" w:fill="FFFFFF"/>
        </w:rPr>
        <w:t xml:space="preserve">Czy Zamawiający w pakiecie 40 poz. 2, wymaga, aby zaoferowane produkty należały do klasy III? We wskazanej pozycji znajduje się produkt, który z uwagi na specyfikę i szeroki zakres wykonywanych operacji w Państwa szpitalu, może być wykorzystywany do zamykania żył i tętnic płucnych (np. podczas zabiegów torakochirurgicznych). </w:t>
      </w:r>
      <w:r w:rsidRPr="008740DE">
        <w:rPr>
          <w:rFonts w:ascii="Arial Narrow" w:hAnsi="Arial Narrow" w:cs="Calibri"/>
          <w:sz w:val="22"/>
          <w:szCs w:val="22"/>
          <w:shd w:val="clear" w:color="auto" w:fill="FFFFFF"/>
        </w:rPr>
        <w:br/>
        <w:t xml:space="preserve">W świetle Załącznika VIII do Rozporządzenia Parlamentu Europejskiego i Rady (UE) 2017/745 z dnia 5 kwietnia 2017 r. w sprawie wyrobów medycznych: wyroby do implantacji i chirurgiczne wyroby do stosowania </w:t>
      </w:r>
      <w:r w:rsidRPr="008740DE">
        <w:rPr>
          <w:rFonts w:ascii="Arial Narrow" w:hAnsi="Arial Narrow" w:cs="Calibri"/>
          <w:sz w:val="22"/>
          <w:szCs w:val="22"/>
          <w:shd w:val="clear" w:color="auto" w:fill="FFFFFF"/>
        </w:rPr>
        <w:br/>
        <w:t xml:space="preserve">w bezpośrednim kontakcie z sercem, centralnym układem krążenia (w tym w obrębie tętnic płucnych i żył płucnych) lub ośrodkowym układem nerwowym „należą do klasy III”. Tożsamą klasyfikację takich wyrobów zawierają uprzednio obowiązująca Dyrektywa 93/42/EWG z dnia 14 czerwca 1993 r. dotycząca wyrobów medycznych (Załącznik IX) </w:t>
      </w:r>
    </w:p>
    <w:p w14:paraId="1276ADBC" w14:textId="77777777" w:rsidR="008740DE" w:rsidRPr="008740DE" w:rsidRDefault="008740DE" w:rsidP="008740DE">
      <w:pPr>
        <w:autoSpaceDE w:val="0"/>
        <w:autoSpaceDN w:val="0"/>
        <w:spacing w:line="360" w:lineRule="auto"/>
        <w:jc w:val="both"/>
        <w:rPr>
          <w:rFonts w:ascii="Arial Narrow" w:hAnsi="Arial Narrow" w:cs="Calibri"/>
          <w:sz w:val="22"/>
          <w:szCs w:val="22"/>
          <w:shd w:val="clear" w:color="auto" w:fill="FFFFFF"/>
        </w:rPr>
      </w:pPr>
      <w:r w:rsidRPr="008740DE">
        <w:rPr>
          <w:rFonts w:ascii="Arial Narrow" w:hAnsi="Arial Narrow" w:cs="Calibri"/>
          <w:sz w:val="22"/>
          <w:szCs w:val="22"/>
          <w:shd w:val="clear" w:color="auto" w:fill="FFFFFF"/>
        </w:rPr>
        <w:t xml:space="preserve">i przepisy prawa krajowego w postaci § 4 ust. 3 pkt 4 rozporządzenia Ministra Zdrowia z dnia 5 listopada 2010 r. </w:t>
      </w:r>
      <w:r w:rsidRPr="008740DE">
        <w:rPr>
          <w:rFonts w:ascii="Arial Narrow" w:hAnsi="Arial Narrow" w:cs="Calibri"/>
          <w:sz w:val="22"/>
          <w:szCs w:val="22"/>
          <w:shd w:val="clear" w:color="auto" w:fill="FFFFFF"/>
        </w:rPr>
        <w:br/>
        <w:t>w sprawie sposobu klasyfikowania wyrobów medycznych (zachowujące moc do dnia 26 maja 2040 r.).</w:t>
      </w:r>
    </w:p>
    <w:p w14:paraId="3D79ADC5" w14:textId="5F061A2C" w:rsidR="008740DE" w:rsidRPr="008740DE" w:rsidRDefault="000172AB" w:rsidP="008740DE">
      <w:pPr>
        <w:autoSpaceDN w:val="0"/>
        <w:spacing w:after="37" w:line="256" w:lineRule="auto"/>
        <w:rPr>
          <w:rFonts w:ascii="Arial Narrow" w:hAnsi="Arial Narrow" w:cs="Arial"/>
          <w:b/>
          <w:sz w:val="22"/>
          <w:szCs w:val="22"/>
        </w:rPr>
      </w:pPr>
      <w:bookmarkStart w:id="21" w:name="_Hlk201820827"/>
      <w:r>
        <w:rPr>
          <w:rFonts w:ascii="Arial Narrow" w:hAnsi="Arial Narrow" w:cs="Arial"/>
          <w:b/>
          <w:sz w:val="22"/>
          <w:szCs w:val="22"/>
        </w:rPr>
        <w:lastRenderedPageBreak/>
        <w:t xml:space="preserve">Odpowiedź: </w:t>
      </w:r>
      <w:r>
        <w:rPr>
          <w:rFonts w:ascii="Arial Narrow" w:hAnsi="Arial Narrow" w:cs="Arial"/>
          <w:b/>
          <w:sz w:val="22"/>
          <w:szCs w:val="22"/>
        </w:rPr>
        <w:t xml:space="preserve"> </w:t>
      </w:r>
      <w:r w:rsidR="008740DE" w:rsidRPr="008740DE">
        <w:rPr>
          <w:rFonts w:ascii="Arial Narrow" w:hAnsi="Arial Narrow" w:cs="Arial"/>
          <w:b/>
          <w:sz w:val="22"/>
          <w:szCs w:val="22"/>
        </w:rPr>
        <w:t>Zamawiający wymaga.</w:t>
      </w:r>
    </w:p>
    <w:bookmarkEnd w:id="21"/>
    <w:p w14:paraId="000C34D0"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21</w:t>
      </w:r>
    </w:p>
    <w:p w14:paraId="6F52C5A8" w14:textId="77777777" w:rsidR="008740DE" w:rsidRPr="008740DE" w:rsidRDefault="008740DE" w:rsidP="008740DE">
      <w:pPr>
        <w:numPr>
          <w:ilvl w:val="0"/>
          <w:numId w:val="22"/>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3 poz. 2-4</w:t>
      </w:r>
    </w:p>
    <w:p w14:paraId="5575C3C7" w14:textId="77777777" w:rsidR="008740DE" w:rsidRPr="008740DE" w:rsidRDefault="008740DE" w:rsidP="008740DE">
      <w:pPr>
        <w:autoSpaceDN w:val="0"/>
        <w:spacing w:line="360" w:lineRule="auto"/>
        <w:jc w:val="both"/>
        <w:rPr>
          <w:rFonts w:ascii="Arial Narrow" w:hAnsi="Arial Narrow" w:cs="Calibri Light"/>
          <w:sz w:val="22"/>
          <w:szCs w:val="22"/>
        </w:rPr>
      </w:pPr>
      <w:r w:rsidRPr="008740DE">
        <w:rPr>
          <w:rFonts w:ascii="Arial Narrow" w:hAnsi="Arial Narrow" w:cs="Calibri Light"/>
          <w:sz w:val="22"/>
          <w:szCs w:val="22"/>
        </w:rPr>
        <w:t xml:space="preserve">Zamawiający wskazuje w SWZ, że dreny mają posiadać "otwory umożliwiające utrzymanie stałej siły odsysania na całej długości perforacji" - prosimy Zamawiającego o wyjaśnienie, czy należy przez to rozumieć, ze Zamawiający oczekuje drenów typu </w:t>
      </w:r>
      <w:proofErr w:type="spellStart"/>
      <w:r w:rsidRPr="008740DE">
        <w:rPr>
          <w:rFonts w:ascii="Arial Narrow" w:hAnsi="Arial Narrow" w:cs="Calibri Light"/>
          <w:sz w:val="22"/>
          <w:szCs w:val="22"/>
        </w:rPr>
        <w:t>Ulmer</w:t>
      </w:r>
      <w:proofErr w:type="spellEnd"/>
      <w:r w:rsidRPr="008740DE">
        <w:rPr>
          <w:rFonts w:ascii="Arial Narrow" w:hAnsi="Arial Narrow" w:cs="Calibri Light"/>
          <w:sz w:val="22"/>
          <w:szCs w:val="22"/>
        </w:rPr>
        <w:t xml:space="preserve">, charakteryzujących się konstrukcyjnie zmienną, zmniejszającą się </w:t>
      </w:r>
      <w:proofErr w:type="spellStart"/>
      <w:r w:rsidRPr="008740DE">
        <w:rPr>
          <w:rFonts w:ascii="Arial Narrow" w:hAnsi="Arial Narrow" w:cs="Calibri Light"/>
          <w:sz w:val="22"/>
          <w:szCs w:val="22"/>
        </w:rPr>
        <w:t>dystalnie</w:t>
      </w:r>
      <w:proofErr w:type="spellEnd"/>
      <w:r w:rsidRPr="008740DE">
        <w:rPr>
          <w:rFonts w:ascii="Arial Narrow" w:hAnsi="Arial Narrow" w:cs="Calibri Light"/>
          <w:sz w:val="22"/>
          <w:szCs w:val="22"/>
        </w:rPr>
        <w:t xml:space="preserve"> średnicą otworów drenujących na całej długości perforacji co gwarantuje oczekiwaną w SWZ cechę, w odróżnieniu od drenów typu </w:t>
      </w:r>
      <w:proofErr w:type="spellStart"/>
      <w:r w:rsidRPr="008740DE">
        <w:rPr>
          <w:rFonts w:ascii="Arial Narrow" w:hAnsi="Arial Narrow" w:cs="Calibri Light"/>
          <w:sz w:val="22"/>
          <w:szCs w:val="22"/>
        </w:rPr>
        <w:t>Redona</w:t>
      </w:r>
      <w:proofErr w:type="spellEnd"/>
      <w:r w:rsidRPr="008740DE">
        <w:rPr>
          <w:rFonts w:ascii="Arial Narrow" w:hAnsi="Arial Narrow" w:cs="Calibri Light"/>
          <w:sz w:val="22"/>
          <w:szCs w:val="22"/>
        </w:rPr>
        <w:t>, które posiadają konstrukcyjnie perforacje o tej samej średnicy na całej długości, w związku z czym nie umożliwiają utrzymania stałej siły odsysania na całej długości perforacji ?</w:t>
      </w:r>
    </w:p>
    <w:p w14:paraId="59E5DA39" w14:textId="0826F43D" w:rsidR="008740DE" w:rsidRPr="008740DE" w:rsidRDefault="000172AB"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zgadza się z taką interpretacją mechanizmu ssącego z Pytającym. </w:t>
      </w:r>
    </w:p>
    <w:p w14:paraId="61F1B3C4" w14:textId="77777777" w:rsidR="008740DE" w:rsidRPr="008740DE" w:rsidRDefault="008740DE" w:rsidP="008740DE">
      <w:pPr>
        <w:numPr>
          <w:ilvl w:val="0"/>
          <w:numId w:val="22"/>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3 poz. 5</w:t>
      </w:r>
    </w:p>
    <w:p w14:paraId="108A5819" w14:textId="77777777" w:rsidR="008740DE" w:rsidRPr="008740DE" w:rsidRDefault="008740DE" w:rsidP="008740DE">
      <w:pPr>
        <w:autoSpaceDN w:val="0"/>
        <w:spacing w:line="360" w:lineRule="auto"/>
        <w:jc w:val="both"/>
        <w:rPr>
          <w:rFonts w:ascii="Arial Narrow" w:hAnsi="Arial Narrow" w:cs="Calibri Light"/>
          <w:bCs/>
          <w:sz w:val="22"/>
          <w:szCs w:val="22"/>
        </w:rPr>
      </w:pPr>
      <w:r w:rsidRPr="008740DE">
        <w:rPr>
          <w:rFonts w:ascii="Arial Narrow" w:hAnsi="Arial Narrow" w:cs="Calibri Light"/>
          <w:bCs/>
          <w:sz w:val="22"/>
          <w:szCs w:val="22"/>
        </w:rPr>
        <w:t>W związku z tym, iż Zamawiający nie określa tego w SWZ, prosimy Zamawiającego o wyjaśnienie, czy w zad.3 poz.5 oczekuje drenów brzusznych z otworami bocznymi, bez otworów bocznych, czy obydwu wersji do wyboru Zamawiającego ?</w:t>
      </w:r>
    </w:p>
    <w:p w14:paraId="2928BB6A" w14:textId="59746B00" w:rsidR="008740DE" w:rsidRPr="008740DE" w:rsidRDefault="000172AB"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 otworami bocznymi. </w:t>
      </w:r>
    </w:p>
    <w:p w14:paraId="1AAAA4E8" w14:textId="77777777" w:rsidR="008740DE" w:rsidRPr="008740DE" w:rsidRDefault="008740DE" w:rsidP="008740DE">
      <w:pPr>
        <w:numPr>
          <w:ilvl w:val="0"/>
          <w:numId w:val="22"/>
        </w:numPr>
        <w:autoSpaceDE w:val="0"/>
        <w:autoSpaceDN w:val="0"/>
        <w:spacing w:line="360" w:lineRule="auto"/>
        <w:jc w:val="both"/>
        <w:rPr>
          <w:rFonts w:ascii="Arial Narrow" w:hAnsi="Arial Narrow" w:cs="Calibri Light"/>
          <w:bCs/>
          <w:sz w:val="22"/>
          <w:szCs w:val="22"/>
        </w:rPr>
      </w:pPr>
      <w:r w:rsidRPr="008740DE">
        <w:rPr>
          <w:rFonts w:ascii="Arial Narrow" w:hAnsi="Arial Narrow" w:cs="Calibri Light"/>
          <w:bCs/>
          <w:sz w:val="22"/>
          <w:szCs w:val="22"/>
        </w:rPr>
        <w:t>Dot. Zadania 5 poz. 3 i 4</w:t>
      </w:r>
    </w:p>
    <w:p w14:paraId="1F851221" w14:textId="77777777" w:rsidR="008740DE" w:rsidRPr="008740DE" w:rsidRDefault="008740DE" w:rsidP="008740DE">
      <w:pPr>
        <w:autoSpaceDN w:val="0"/>
        <w:spacing w:line="360" w:lineRule="auto"/>
        <w:jc w:val="both"/>
        <w:rPr>
          <w:rFonts w:ascii="Arial Narrow" w:hAnsi="Arial Narrow" w:cs="Calibri Light"/>
          <w:bCs/>
          <w:sz w:val="22"/>
          <w:szCs w:val="22"/>
        </w:rPr>
      </w:pPr>
      <w:r w:rsidRPr="008740DE">
        <w:rPr>
          <w:rFonts w:ascii="Arial Narrow" w:hAnsi="Arial Narrow" w:cs="Calibri Light"/>
          <w:bCs/>
          <w:sz w:val="22"/>
          <w:szCs w:val="22"/>
        </w:rPr>
        <w:t xml:space="preserve">Prosimy Zamawiającego o dopuszczenie w zad.5 poz.3 i 4 jałowego łącznika schodkowego Y do drenów </w:t>
      </w:r>
      <w:proofErr w:type="spellStart"/>
      <w:r w:rsidRPr="008740DE">
        <w:rPr>
          <w:rFonts w:ascii="Arial Narrow" w:hAnsi="Arial Narrow" w:cs="Calibri Light"/>
          <w:bCs/>
          <w:sz w:val="22"/>
          <w:szCs w:val="22"/>
        </w:rPr>
        <w:t>Thorax</w:t>
      </w:r>
      <w:proofErr w:type="spellEnd"/>
      <w:r w:rsidRPr="008740DE">
        <w:rPr>
          <w:rFonts w:ascii="Arial Narrow" w:hAnsi="Arial Narrow" w:cs="Calibri Light"/>
          <w:bCs/>
          <w:sz w:val="22"/>
          <w:szCs w:val="22"/>
        </w:rPr>
        <w:t xml:space="preserve"> obejmującego średnice drenów od 36 do 40 CH, tj. od 12-13,33 mm.</w:t>
      </w:r>
    </w:p>
    <w:p w14:paraId="7C182AE6" w14:textId="6239CA98" w:rsidR="008740DE" w:rsidRPr="008740DE" w:rsidRDefault="000172AB" w:rsidP="008740DE">
      <w:pPr>
        <w:autoSpaceDN w:val="0"/>
        <w:spacing w:after="37" w:line="256" w:lineRule="auto"/>
        <w:rPr>
          <w:rFonts w:ascii="Arial Narrow" w:hAnsi="Arial Narrow" w:cs="Arial"/>
          <w:b/>
          <w:sz w:val="22"/>
          <w:szCs w:val="22"/>
        </w:rPr>
      </w:pPr>
      <w:bookmarkStart w:id="22" w:name="_Hlk201820952"/>
      <w:r>
        <w:rPr>
          <w:rFonts w:ascii="Arial Narrow" w:hAnsi="Arial Narrow" w:cs="Arial"/>
          <w:b/>
          <w:sz w:val="22"/>
          <w:szCs w:val="22"/>
        </w:rPr>
        <w:t xml:space="preserve">Odpowiedź: </w:t>
      </w:r>
      <w:r w:rsidR="008740DE" w:rsidRPr="008740DE">
        <w:rPr>
          <w:rFonts w:ascii="Arial Narrow" w:hAnsi="Arial Narrow" w:cs="Arial"/>
          <w:b/>
          <w:sz w:val="22"/>
          <w:szCs w:val="22"/>
        </w:rPr>
        <w:t>Zgodnie z zapisami SWZ.</w:t>
      </w:r>
    </w:p>
    <w:bookmarkEnd w:id="22"/>
    <w:p w14:paraId="4632A7A0" w14:textId="77777777" w:rsidR="008740DE" w:rsidRPr="008740DE" w:rsidRDefault="008740DE" w:rsidP="008740DE">
      <w:pPr>
        <w:numPr>
          <w:ilvl w:val="0"/>
          <w:numId w:val="22"/>
        </w:numPr>
        <w:autoSpaceDE w:val="0"/>
        <w:autoSpaceDN w:val="0"/>
        <w:spacing w:line="360" w:lineRule="auto"/>
        <w:jc w:val="both"/>
        <w:rPr>
          <w:rFonts w:ascii="Arial Narrow" w:hAnsi="Arial Narrow" w:cs="Calibri Light"/>
          <w:bCs/>
          <w:sz w:val="22"/>
          <w:szCs w:val="22"/>
        </w:rPr>
      </w:pPr>
      <w:r w:rsidRPr="008740DE">
        <w:rPr>
          <w:rFonts w:ascii="Arial Narrow" w:hAnsi="Arial Narrow" w:cs="Calibri Light"/>
          <w:bCs/>
          <w:sz w:val="22"/>
          <w:szCs w:val="22"/>
        </w:rPr>
        <w:t>Dot. Zadania 5 poz. 3 i 4</w:t>
      </w:r>
    </w:p>
    <w:p w14:paraId="20557886" w14:textId="77777777" w:rsidR="008740DE" w:rsidRPr="008740DE" w:rsidRDefault="008740DE" w:rsidP="008740DE">
      <w:pPr>
        <w:autoSpaceDN w:val="0"/>
        <w:spacing w:line="360" w:lineRule="auto"/>
        <w:jc w:val="both"/>
        <w:rPr>
          <w:rFonts w:ascii="Arial Narrow" w:hAnsi="Arial Narrow" w:cs="Calibri Light"/>
          <w:bCs/>
          <w:sz w:val="22"/>
          <w:szCs w:val="22"/>
        </w:rPr>
      </w:pPr>
      <w:r w:rsidRPr="008740DE">
        <w:rPr>
          <w:rFonts w:ascii="Arial Narrow" w:hAnsi="Arial Narrow" w:cs="Calibri Light"/>
          <w:bCs/>
          <w:sz w:val="22"/>
          <w:szCs w:val="22"/>
        </w:rPr>
        <w:t xml:space="preserve">Prosimy Zamawiającego o dopuszczenie w zad.5 poz.3 i 4 jałowego łącznika schodkowego Y do drenów </w:t>
      </w:r>
      <w:proofErr w:type="spellStart"/>
      <w:r w:rsidRPr="008740DE">
        <w:rPr>
          <w:rFonts w:ascii="Arial Narrow" w:hAnsi="Arial Narrow" w:cs="Calibri Light"/>
          <w:bCs/>
          <w:sz w:val="22"/>
          <w:szCs w:val="22"/>
        </w:rPr>
        <w:t>Thorax</w:t>
      </w:r>
      <w:proofErr w:type="spellEnd"/>
      <w:r w:rsidRPr="008740DE">
        <w:rPr>
          <w:rFonts w:ascii="Arial Narrow" w:hAnsi="Arial Narrow" w:cs="Calibri Light"/>
          <w:bCs/>
          <w:sz w:val="22"/>
          <w:szCs w:val="22"/>
        </w:rPr>
        <w:br/>
        <w:t>6-13 mm, obejmującego także oczekiwaną w poz. 3 średnicę 12 mm.</w:t>
      </w:r>
    </w:p>
    <w:p w14:paraId="59530536" w14:textId="5E1E2320" w:rsidR="008740DE" w:rsidRPr="008740DE" w:rsidRDefault="000172AB" w:rsidP="008740DE">
      <w:pPr>
        <w:autoSpaceDN w:val="0"/>
        <w:spacing w:after="37" w:line="256"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60FBBCFC" w14:textId="77777777" w:rsidR="008740DE" w:rsidRPr="008740DE" w:rsidRDefault="008740DE" w:rsidP="008740DE">
      <w:pPr>
        <w:numPr>
          <w:ilvl w:val="0"/>
          <w:numId w:val="22"/>
        </w:numPr>
        <w:autoSpaceDE w:val="0"/>
        <w:autoSpaceDN w:val="0"/>
        <w:spacing w:line="360" w:lineRule="auto"/>
        <w:jc w:val="both"/>
        <w:rPr>
          <w:rFonts w:ascii="Arial Narrow" w:hAnsi="Arial Narrow" w:cs="Calibri Light"/>
          <w:bCs/>
          <w:sz w:val="22"/>
          <w:szCs w:val="22"/>
        </w:rPr>
      </w:pPr>
      <w:r w:rsidRPr="008740DE">
        <w:rPr>
          <w:rFonts w:ascii="Arial Narrow" w:hAnsi="Arial Narrow" w:cs="Calibri Light"/>
          <w:bCs/>
          <w:sz w:val="22"/>
          <w:szCs w:val="22"/>
        </w:rPr>
        <w:t>Dot. Zadania 11</w:t>
      </w:r>
    </w:p>
    <w:p w14:paraId="348DFD9E" w14:textId="77777777" w:rsidR="008740DE" w:rsidRPr="008740DE" w:rsidRDefault="008740DE" w:rsidP="008740DE">
      <w:pPr>
        <w:autoSpaceDN w:val="0"/>
        <w:spacing w:line="360" w:lineRule="auto"/>
        <w:jc w:val="both"/>
        <w:rPr>
          <w:rFonts w:ascii="Arial Narrow" w:hAnsi="Arial Narrow" w:cs="Calibri Light"/>
          <w:bCs/>
          <w:sz w:val="22"/>
          <w:szCs w:val="22"/>
        </w:rPr>
      </w:pPr>
      <w:r w:rsidRPr="008740DE">
        <w:rPr>
          <w:rFonts w:ascii="Arial Narrow" w:hAnsi="Arial Narrow" w:cs="Calibri Light"/>
          <w:bCs/>
          <w:sz w:val="22"/>
          <w:szCs w:val="22"/>
        </w:rPr>
        <w:t xml:space="preserve">Czy Zamawiający dopuści w zad.11 </w:t>
      </w:r>
      <w:proofErr w:type="spellStart"/>
      <w:r w:rsidRPr="008740DE">
        <w:rPr>
          <w:rFonts w:ascii="Arial Narrow" w:hAnsi="Arial Narrow" w:cs="Calibri Light"/>
          <w:bCs/>
          <w:sz w:val="22"/>
          <w:szCs w:val="22"/>
        </w:rPr>
        <w:t>osłone</w:t>
      </w:r>
      <w:proofErr w:type="spellEnd"/>
      <w:r w:rsidRPr="008740DE">
        <w:rPr>
          <w:rFonts w:ascii="Arial Narrow" w:hAnsi="Arial Narrow" w:cs="Calibri Light"/>
          <w:bCs/>
          <w:sz w:val="22"/>
          <w:szCs w:val="22"/>
        </w:rPr>
        <w:t xml:space="preserve"> o wymiarach 250x14cm ?</w:t>
      </w:r>
    </w:p>
    <w:p w14:paraId="3CAF9115" w14:textId="453670C5" w:rsidR="008740DE" w:rsidRPr="008740DE" w:rsidRDefault="000172AB"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Zgodnie z zapisami SWZ. </w:t>
      </w:r>
    </w:p>
    <w:p w14:paraId="365DB948"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22</w:t>
      </w:r>
    </w:p>
    <w:p w14:paraId="4499D327" w14:textId="77777777" w:rsidR="008740DE" w:rsidRPr="008740DE" w:rsidRDefault="008740DE" w:rsidP="008740DE">
      <w:pPr>
        <w:numPr>
          <w:ilvl w:val="0"/>
          <w:numId w:val="23"/>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13 poz. 1</w:t>
      </w:r>
    </w:p>
    <w:p w14:paraId="5C464A65" w14:textId="77777777" w:rsidR="008740DE" w:rsidRPr="008740DE" w:rsidRDefault="008740DE" w:rsidP="008740DE">
      <w:pPr>
        <w:autoSpaceDE w:val="0"/>
        <w:autoSpaceDN w:val="0"/>
        <w:spacing w:line="360" w:lineRule="auto"/>
        <w:rPr>
          <w:rFonts w:ascii="Arial Narrow" w:hAnsi="Arial Narrow" w:cs="Calibri"/>
          <w:sz w:val="22"/>
          <w:szCs w:val="22"/>
        </w:rPr>
      </w:pPr>
      <w:r w:rsidRPr="008740DE">
        <w:rPr>
          <w:rFonts w:ascii="Arial Narrow" w:hAnsi="Arial Narrow" w:cs="Calibri"/>
          <w:sz w:val="22"/>
          <w:szCs w:val="22"/>
        </w:rPr>
        <w:t xml:space="preserve">Czy zamawiający dopuści elektrodę neutralną dwudzielną, jednorazowego użytku do diatermii hydrożelowa 163,5 </w:t>
      </w:r>
      <w:r w:rsidRPr="008740DE">
        <w:rPr>
          <w:rFonts w:ascii="Arial Narrow" w:hAnsi="Arial Narrow" w:cs="Calibri"/>
          <w:sz w:val="22"/>
          <w:szCs w:val="22"/>
        </w:rPr>
        <w:br/>
        <w:t xml:space="preserve">x 117 mm (powierzchnia przewodząca 105cm2 ), nie zawiera lateksu oraz </w:t>
      </w:r>
      <w:proofErr w:type="spellStart"/>
      <w:r w:rsidRPr="008740DE">
        <w:rPr>
          <w:rFonts w:ascii="Arial Narrow" w:hAnsi="Arial Narrow" w:cs="Calibri"/>
          <w:sz w:val="22"/>
          <w:szCs w:val="22"/>
        </w:rPr>
        <w:t>ftalanów</w:t>
      </w:r>
      <w:proofErr w:type="spellEnd"/>
      <w:r w:rsidRPr="008740DE">
        <w:rPr>
          <w:rFonts w:ascii="Arial Narrow" w:hAnsi="Arial Narrow" w:cs="Calibri"/>
          <w:sz w:val="22"/>
          <w:szCs w:val="22"/>
        </w:rPr>
        <w:t xml:space="preserve">? </w:t>
      </w:r>
    </w:p>
    <w:p w14:paraId="2BA240C4" w14:textId="10B9C6F9" w:rsidR="008740DE" w:rsidRPr="008740DE" w:rsidRDefault="000172AB" w:rsidP="008740DE">
      <w:pPr>
        <w:autoSpaceDN w:val="0"/>
        <w:spacing w:line="360" w:lineRule="auto"/>
        <w:rPr>
          <w:rFonts w:ascii="Arial Narrow" w:hAnsi="Arial Narrow" w:cs="Arial"/>
          <w:b/>
          <w:sz w:val="22"/>
          <w:szCs w:val="22"/>
        </w:rPr>
      </w:pPr>
      <w:r>
        <w:rPr>
          <w:rFonts w:ascii="Arial Narrow" w:hAnsi="Arial Narrow" w:cs="Arial"/>
          <w:b/>
          <w:sz w:val="22"/>
          <w:szCs w:val="22"/>
        </w:rPr>
        <w:t>Odpowiedź:</w:t>
      </w:r>
      <w:r>
        <w:rPr>
          <w:rFonts w:ascii="Arial Narrow" w:hAnsi="Arial Narrow" w:cs="Arial"/>
          <w:b/>
          <w:sz w:val="22"/>
          <w:szCs w:val="22"/>
        </w:rPr>
        <w:t xml:space="preserve"> </w:t>
      </w:r>
      <w:r w:rsidR="008740DE" w:rsidRPr="008740DE">
        <w:rPr>
          <w:rFonts w:ascii="Arial Narrow" w:hAnsi="Arial Narrow" w:cs="Arial"/>
          <w:b/>
          <w:sz w:val="22"/>
          <w:szCs w:val="22"/>
        </w:rPr>
        <w:t xml:space="preserve">Zgodnie z zapisami SWZ. </w:t>
      </w:r>
    </w:p>
    <w:p w14:paraId="0A9B711A" w14:textId="77777777" w:rsidR="008740DE" w:rsidRPr="008740DE" w:rsidRDefault="008740DE" w:rsidP="008740DE">
      <w:pPr>
        <w:numPr>
          <w:ilvl w:val="0"/>
          <w:numId w:val="23"/>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13 poz. 2</w:t>
      </w:r>
    </w:p>
    <w:p w14:paraId="084EBA61"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dopuści elektrodę neutralną jednorazowego użytku, niekierunkową pozwalającą na dowolne umiejscowienie względem kierunku prądu dzieloną na dwie równe części, co pozwala na równomierne rozprowadzenie prądu na powierzchni elektrody, o wymiarach 117 x 163,5 mm, o powierzchni przewodzenia </w:t>
      </w:r>
    </w:p>
    <w:p w14:paraId="4F50DD1A"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105 cm2, pakowana pojedynczo, w opakowaniu zbiorczym po 100 szt. ? </w:t>
      </w:r>
    </w:p>
    <w:p w14:paraId="473C6091" w14:textId="4212E98A" w:rsidR="008740DE" w:rsidRPr="008740DE" w:rsidRDefault="000172AB"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Zgodnie z zapisami SWZ.</w:t>
      </w:r>
    </w:p>
    <w:p w14:paraId="7251642D" w14:textId="77777777" w:rsidR="008740DE" w:rsidRPr="008740DE" w:rsidRDefault="008740DE" w:rsidP="008740DE">
      <w:pPr>
        <w:numPr>
          <w:ilvl w:val="0"/>
          <w:numId w:val="23"/>
        </w:num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Dot. Zadania 13 poz. 3</w:t>
      </w:r>
    </w:p>
    <w:p w14:paraId="377D19D2" w14:textId="77777777" w:rsidR="008740DE" w:rsidRPr="008740DE" w:rsidRDefault="008740DE" w:rsidP="008740DE">
      <w:pPr>
        <w:autoSpaceDE w:val="0"/>
        <w:autoSpaceDN w:val="0"/>
        <w:spacing w:line="360" w:lineRule="auto"/>
        <w:rPr>
          <w:rFonts w:cs="Calibri"/>
          <w:b/>
          <w:bCs/>
          <w:sz w:val="26"/>
        </w:rPr>
      </w:pPr>
      <w:r w:rsidRPr="008740DE">
        <w:rPr>
          <w:rFonts w:ascii="Arial Narrow" w:hAnsi="Arial Narrow" w:cs="Calibri"/>
          <w:sz w:val="22"/>
          <w:szCs w:val="22"/>
        </w:rPr>
        <w:lastRenderedPageBreak/>
        <w:t xml:space="preserve">Czy zamawiający dopuści uchwyt </w:t>
      </w:r>
      <w:proofErr w:type="spellStart"/>
      <w:r w:rsidRPr="008740DE">
        <w:rPr>
          <w:rFonts w:ascii="Arial Narrow" w:hAnsi="Arial Narrow" w:cs="Calibri"/>
          <w:sz w:val="22"/>
          <w:szCs w:val="22"/>
        </w:rPr>
        <w:t>monopolarny</w:t>
      </w:r>
      <w:proofErr w:type="spellEnd"/>
      <w:r w:rsidRPr="008740DE">
        <w:rPr>
          <w:rFonts w:ascii="Arial Narrow" w:hAnsi="Arial Narrow" w:cs="Calibri"/>
          <w:sz w:val="22"/>
          <w:szCs w:val="22"/>
        </w:rPr>
        <w:t xml:space="preserve"> jednorazowego użytku, sterylny, z dwoma przyciskami, o dł. uchwytu 145mm, Ø2,38mm, z kablem o dł. 5m, wtyczka 3-bolcowa, uchwyt w komplecie z elektrodą nożową o dł. całkowitej elektrody 70mm , pakowana pojedynczo, w opakowaniu zbiorczym 50 szt.</w:t>
      </w:r>
      <w:r w:rsidRPr="008740DE">
        <w:rPr>
          <w:rFonts w:cs="Calibri"/>
          <w:b/>
          <w:bCs/>
          <w:sz w:val="26"/>
        </w:rPr>
        <w:t xml:space="preserve"> </w:t>
      </w:r>
      <w:r w:rsidRPr="008740DE">
        <w:rPr>
          <w:rFonts w:ascii="Arial Narrow" w:hAnsi="Arial Narrow" w:cs="Calibri"/>
          <w:sz w:val="22"/>
          <w:szCs w:val="22"/>
        </w:rPr>
        <w:t>?</w:t>
      </w:r>
      <w:r w:rsidRPr="008740DE">
        <w:rPr>
          <w:rFonts w:cs="Calibri"/>
          <w:b/>
          <w:bCs/>
          <w:sz w:val="26"/>
        </w:rPr>
        <w:t xml:space="preserve"> </w:t>
      </w:r>
    </w:p>
    <w:p w14:paraId="1E9B55FA" w14:textId="6A963DFA" w:rsidR="008740DE" w:rsidRPr="008740DE" w:rsidRDefault="000172AB"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Zgodnie z zapisami SWZ.</w:t>
      </w:r>
    </w:p>
    <w:p w14:paraId="483E2406" w14:textId="77777777" w:rsidR="008740DE" w:rsidRPr="008740DE" w:rsidRDefault="008740DE" w:rsidP="008740DE">
      <w:pPr>
        <w:numPr>
          <w:ilvl w:val="0"/>
          <w:numId w:val="23"/>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13 poz. 4</w:t>
      </w:r>
    </w:p>
    <w:p w14:paraId="12F8C99B"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Czy zamawiający dopuści elektrodę nożową, prostą, jednorazowego użytku, pokryta powłoką nieprzywierającą, długość 70mm, trzonek Ø2,38mm, wymiary noża: o szer. części roboczej 2,3 mm, o grubości części roboczej 0,5 mm, pakowana pojedynczo, w opakowaniu zbiorczym po 24szt.?</w:t>
      </w:r>
    </w:p>
    <w:p w14:paraId="583A36FF" w14:textId="20D4A0C6" w:rsidR="008740DE" w:rsidRPr="008740DE" w:rsidRDefault="000172AB"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Zgodnie z zapisami SWZ.</w:t>
      </w:r>
    </w:p>
    <w:p w14:paraId="4C5CBBAA" w14:textId="77777777" w:rsidR="008740DE" w:rsidRPr="008740DE" w:rsidRDefault="008740DE" w:rsidP="008740DE">
      <w:pPr>
        <w:numPr>
          <w:ilvl w:val="0"/>
          <w:numId w:val="23"/>
        </w:num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Dot. Zadania 13 poz. 5</w:t>
      </w:r>
    </w:p>
    <w:p w14:paraId="1C98393C"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dopuści elektrodę nożową, prostą, jednorazowego użytku, o długości 153mm, trzonek Ø2,38mm, wymiary noża: o szer. części roboczej 2,3 mm, o grubości części roboczej 0,5 mm, pakowana pojedynczo, </w:t>
      </w:r>
      <w:r w:rsidRPr="008740DE">
        <w:rPr>
          <w:rFonts w:ascii="Arial Narrow" w:hAnsi="Arial Narrow" w:cs="Calibri"/>
          <w:sz w:val="22"/>
          <w:szCs w:val="22"/>
        </w:rPr>
        <w:br/>
        <w:t xml:space="preserve">w opakowaniu zbiorczym po 24szt.? </w:t>
      </w:r>
    </w:p>
    <w:p w14:paraId="075117AC" w14:textId="18289690" w:rsidR="008740DE" w:rsidRPr="008740DE" w:rsidRDefault="000172AB" w:rsidP="008740DE">
      <w:pPr>
        <w:autoSpaceDN w:val="0"/>
        <w:spacing w:line="360" w:lineRule="auto"/>
        <w:rPr>
          <w:rFonts w:ascii="Arial Narrow" w:hAnsi="Arial Narrow" w:cs="Arial"/>
          <w:b/>
          <w:sz w:val="22"/>
          <w:szCs w:val="22"/>
        </w:rPr>
      </w:pPr>
      <w:bookmarkStart w:id="23" w:name="_Hlk201821680"/>
      <w:r>
        <w:rPr>
          <w:rFonts w:ascii="Arial Narrow" w:hAnsi="Arial Narrow" w:cs="Arial"/>
          <w:b/>
          <w:sz w:val="22"/>
          <w:szCs w:val="22"/>
        </w:rPr>
        <w:t xml:space="preserve">Odpowiedź: </w:t>
      </w:r>
      <w:r w:rsidR="008740DE" w:rsidRPr="008740DE">
        <w:rPr>
          <w:rFonts w:ascii="Arial Narrow" w:hAnsi="Arial Narrow" w:cs="Arial"/>
          <w:b/>
          <w:sz w:val="22"/>
          <w:szCs w:val="22"/>
        </w:rPr>
        <w:t>Zgodnie z zapisami SWZ.</w:t>
      </w:r>
    </w:p>
    <w:bookmarkEnd w:id="23"/>
    <w:p w14:paraId="4D05E73E" w14:textId="77777777" w:rsidR="008740DE" w:rsidRPr="008740DE" w:rsidRDefault="008740DE" w:rsidP="008740DE">
      <w:pPr>
        <w:numPr>
          <w:ilvl w:val="0"/>
          <w:numId w:val="23"/>
        </w:numPr>
        <w:autoSpaceDE w:val="0"/>
        <w:autoSpaceDN w:val="0"/>
        <w:spacing w:line="360" w:lineRule="auto"/>
        <w:rPr>
          <w:rFonts w:ascii="Arial Narrow" w:hAnsi="Arial Narrow" w:cs="Calibri"/>
          <w:sz w:val="22"/>
          <w:szCs w:val="22"/>
        </w:rPr>
      </w:pPr>
      <w:r w:rsidRPr="008740DE">
        <w:rPr>
          <w:rFonts w:ascii="Arial Narrow" w:hAnsi="Arial Narrow" w:cs="Calibri"/>
          <w:sz w:val="22"/>
          <w:szCs w:val="22"/>
        </w:rPr>
        <w:t>Dot. Zadania 13 poz. 6</w:t>
      </w:r>
    </w:p>
    <w:p w14:paraId="7685137B"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dopuści elektrodę nożową, prostą, przedłużoną, jednorazowego użytku, pokryta powłoką nieprzywierającą, o długości 153mm, trzonek Ø2,38mm, wymiary noża: o szer. części roboczej 2,3 mm, o grubości części roboczej 0,5 mm, pakowana pojedynczo, w opakowaniu zbiorczym po 24szt.? </w:t>
      </w:r>
    </w:p>
    <w:p w14:paraId="192905F5" w14:textId="6824C27D" w:rsidR="008740DE" w:rsidRPr="008740DE" w:rsidRDefault="000172AB"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Zgodnie z zapisami SWZ.</w:t>
      </w:r>
    </w:p>
    <w:p w14:paraId="55D64B70" w14:textId="77777777" w:rsidR="008740DE" w:rsidRPr="008740DE" w:rsidRDefault="008740DE" w:rsidP="008740DE">
      <w:pPr>
        <w:numPr>
          <w:ilvl w:val="0"/>
          <w:numId w:val="23"/>
        </w:num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Dot. Zadania 13 poz. 7</w:t>
      </w:r>
    </w:p>
    <w:p w14:paraId="1918F3D0"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dopuści jednorazowy przyrząd do czyszczenia końcówek koagulacji, </w:t>
      </w:r>
      <w:proofErr w:type="spellStart"/>
      <w:r w:rsidRPr="008740DE">
        <w:rPr>
          <w:rFonts w:ascii="Arial Narrow" w:hAnsi="Arial Narrow" w:cs="Calibri"/>
          <w:sz w:val="22"/>
          <w:szCs w:val="22"/>
        </w:rPr>
        <w:t>penset</w:t>
      </w:r>
      <w:proofErr w:type="spellEnd"/>
      <w:r w:rsidRPr="008740DE">
        <w:rPr>
          <w:rFonts w:ascii="Arial Narrow" w:hAnsi="Arial Narrow" w:cs="Calibri"/>
          <w:sz w:val="22"/>
          <w:szCs w:val="22"/>
        </w:rPr>
        <w:t xml:space="preserve"> itp. pakowane pojedynczo, w opakowaniu zbiorczym 100 szt., z odpowiednim przeliczeniem ilości opakowań biorąc pod uwagę zapotrzebowania Zamawiającego?</w:t>
      </w:r>
    </w:p>
    <w:p w14:paraId="6AB43831" w14:textId="65462DBE" w:rsidR="008740DE" w:rsidRPr="008740DE" w:rsidRDefault="000172AB"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Zgodnie z zapisami SWZ.</w:t>
      </w:r>
    </w:p>
    <w:p w14:paraId="1EDC8CCA"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23</w:t>
      </w:r>
    </w:p>
    <w:p w14:paraId="0E11E4D2" w14:textId="77777777" w:rsidR="008740DE" w:rsidRPr="008740DE" w:rsidRDefault="008740DE" w:rsidP="008740DE">
      <w:pPr>
        <w:numPr>
          <w:ilvl w:val="0"/>
          <w:numId w:val="24"/>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1 poz. 1</w:t>
      </w:r>
    </w:p>
    <w:p w14:paraId="5F84120C"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 xml:space="preserve">Prosimy Zamawiającego o dopuszczenie sterylnej, ultra </w:t>
      </w:r>
      <w:proofErr w:type="spellStart"/>
      <w:r w:rsidRPr="008740DE">
        <w:rPr>
          <w:rFonts w:ascii="Arial Narrow" w:hAnsi="Arial Narrow"/>
          <w:color w:val="000000"/>
          <w:sz w:val="22"/>
          <w:szCs w:val="22"/>
        </w:rPr>
        <w:t>bcienkiej</w:t>
      </w:r>
      <w:proofErr w:type="spellEnd"/>
      <w:r w:rsidRPr="008740DE">
        <w:rPr>
          <w:rFonts w:ascii="Arial Narrow" w:hAnsi="Arial Narrow"/>
          <w:color w:val="000000"/>
          <w:sz w:val="22"/>
          <w:szCs w:val="22"/>
        </w:rPr>
        <w:t xml:space="preserve"> folii chirurgicznej bakteriobójczej, wykonanej z poliuretanu o grubości 25 +/-5 µ; warstwa klejąca pokryta </w:t>
      </w:r>
      <w:proofErr w:type="spellStart"/>
      <w:r w:rsidRPr="008740DE">
        <w:rPr>
          <w:rFonts w:ascii="Arial Narrow" w:hAnsi="Arial Narrow"/>
          <w:color w:val="000000"/>
          <w:sz w:val="22"/>
          <w:szCs w:val="22"/>
        </w:rPr>
        <w:t>jodoforem</w:t>
      </w:r>
      <w:proofErr w:type="spellEnd"/>
      <w:r w:rsidRPr="008740DE">
        <w:rPr>
          <w:rFonts w:ascii="Arial Narrow" w:hAnsi="Arial Narrow"/>
          <w:color w:val="000000"/>
          <w:sz w:val="22"/>
          <w:szCs w:val="22"/>
        </w:rPr>
        <w:t xml:space="preserve"> uwalniającym wolny jod na skórę pacjenta; przepuszczalność dla pary wodnej min. 670 ± 50 g/m²/24h); brzegi folii </w:t>
      </w:r>
      <w:proofErr w:type="spellStart"/>
      <w:r w:rsidRPr="008740DE">
        <w:rPr>
          <w:rFonts w:ascii="Arial Narrow" w:hAnsi="Arial Narrow"/>
          <w:color w:val="000000"/>
          <w:sz w:val="22"/>
          <w:szCs w:val="22"/>
        </w:rPr>
        <w:t>nielepne</w:t>
      </w:r>
      <w:proofErr w:type="spellEnd"/>
      <w:r w:rsidRPr="008740DE">
        <w:rPr>
          <w:rFonts w:ascii="Arial Narrow" w:hAnsi="Arial Narrow"/>
          <w:color w:val="000000"/>
          <w:sz w:val="22"/>
          <w:szCs w:val="22"/>
        </w:rPr>
        <w:t xml:space="preserve"> umożliwiające łatwą aplikację, powierzchnia </w:t>
      </w:r>
      <w:proofErr w:type="spellStart"/>
      <w:r w:rsidRPr="008740DE">
        <w:rPr>
          <w:rFonts w:ascii="Arial Narrow" w:hAnsi="Arial Narrow"/>
          <w:color w:val="000000"/>
          <w:sz w:val="22"/>
          <w:szCs w:val="22"/>
        </w:rPr>
        <w:t>lepna</w:t>
      </w:r>
      <w:proofErr w:type="spellEnd"/>
      <w:r w:rsidRPr="008740DE">
        <w:rPr>
          <w:rFonts w:ascii="Arial Narrow" w:hAnsi="Arial Narrow"/>
          <w:color w:val="000000"/>
          <w:sz w:val="22"/>
          <w:szCs w:val="22"/>
        </w:rPr>
        <w:t xml:space="preserve">  34x40cm (całkowita 40x40cm), wyrób medyczny klasy III. Opakowanie jednostkowe podwójne: papier </w:t>
      </w:r>
      <w:proofErr w:type="spellStart"/>
      <w:r w:rsidRPr="008740DE">
        <w:rPr>
          <w:rFonts w:ascii="Arial Narrow" w:hAnsi="Arial Narrow"/>
          <w:color w:val="000000"/>
          <w:sz w:val="22"/>
          <w:szCs w:val="22"/>
        </w:rPr>
        <w:t>silikonowany</w:t>
      </w:r>
      <w:proofErr w:type="spellEnd"/>
      <w:r w:rsidRPr="008740DE">
        <w:rPr>
          <w:rFonts w:ascii="Arial Narrow" w:hAnsi="Arial Narrow"/>
          <w:color w:val="000000"/>
          <w:sz w:val="22"/>
          <w:szCs w:val="22"/>
        </w:rPr>
        <w:t xml:space="preserve"> i folia aluminiowa, sterylizacja radiacyjna, opakowanie zbiorcze: karton 15 szt. </w:t>
      </w:r>
    </w:p>
    <w:p w14:paraId="0AA4FF17" w14:textId="5055C749" w:rsidR="008740DE" w:rsidRPr="008740DE" w:rsidRDefault="000172AB" w:rsidP="008740DE">
      <w:pPr>
        <w:autoSpaceDN w:val="0"/>
        <w:spacing w:line="360" w:lineRule="auto"/>
        <w:rPr>
          <w:rFonts w:ascii="Arial Narrow" w:hAnsi="Arial Narrow" w:cs="Arial"/>
          <w:b/>
          <w:sz w:val="22"/>
          <w:szCs w:val="22"/>
        </w:rPr>
      </w:pPr>
      <w:bookmarkStart w:id="24" w:name="_Hlk201821954"/>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bookmarkEnd w:id="24"/>
    <w:p w14:paraId="76DACBE6" w14:textId="77777777" w:rsidR="008740DE" w:rsidRPr="008740DE" w:rsidRDefault="008740DE" w:rsidP="008740DE">
      <w:pPr>
        <w:numPr>
          <w:ilvl w:val="0"/>
          <w:numId w:val="24"/>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1 poz. 1</w:t>
      </w:r>
    </w:p>
    <w:p w14:paraId="42CD3FC0"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 xml:space="preserve">Prosimy o potwierdzenie, że Zamawiający oczekuje zaoferowania folii bakteriobójczych klasyfikowanych jako klasa III </w:t>
      </w:r>
    </w:p>
    <w:p w14:paraId="202447F2" w14:textId="07818D55"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Tak, Zamawiający potwierdza. </w:t>
      </w:r>
    </w:p>
    <w:p w14:paraId="2AE8DF9D" w14:textId="77777777" w:rsidR="008740DE" w:rsidRPr="008740DE" w:rsidRDefault="008740DE" w:rsidP="008740DE">
      <w:pPr>
        <w:numPr>
          <w:ilvl w:val="0"/>
          <w:numId w:val="24"/>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lastRenderedPageBreak/>
        <w:t>Dot. Zadania 1 poz. 2</w:t>
      </w:r>
    </w:p>
    <w:p w14:paraId="42D75590"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 xml:space="preserve">Prosimy zamawiającego o dopuszczenie foli chirurgicznej wykonanej z poliuretanu o grubości  30±5µ  , pokrytej klejem akrylowym, elastycznej, łatwo przylegającej do skóry, wodoszczelnej, antyrefleksyjnej, o współczynniku para przepuszczalności 800 ±200g/m2/24h posiadającej symetrycznie rozmieszczone dwa zielone nieprzylepne paski ułatwiające aplikację. Rozmiar powierzchni </w:t>
      </w:r>
      <w:proofErr w:type="spellStart"/>
      <w:r w:rsidRPr="008740DE">
        <w:rPr>
          <w:rFonts w:ascii="Arial Narrow" w:hAnsi="Arial Narrow"/>
          <w:color w:val="000000"/>
          <w:sz w:val="22"/>
          <w:szCs w:val="22"/>
        </w:rPr>
        <w:t>lepnej</w:t>
      </w:r>
      <w:proofErr w:type="spellEnd"/>
      <w:r w:rsidRPr="008740DE">
        <w:rPr>
          <w:rFonts w:ascii="Arial Narrow" w:hAnsi="Arial Narrow"/>
          <w:color w:val="000000"/>
          <w:sz w:val="22"/>
          <w:szCs w:val="22"/>
        </w:rPr>
        <w:t xml:space="preserve"> : 45 x 28 cm rozmiar powierzchni całkowitej 28 x 53,5 cm. Opakowanie jednostkowe podwójne - papier </w:t>
      </w:r>
      <w:proofErr w:type="spellStart"/>
      <w:r w:rsidRPr="008740DE">
        <w:rPr>
          <w:rFonts w:ascii="Arial Narrow" w:hAnsi="Arial Narrow"/>
          <w:color w:val="000000"/>
          <w:sz w:val="22"/>
          <w:szCs w:val="22"/>
        </w:rPr>
        <w:t>silikonowany</w:t>
      </w:r>
      <w:proofErr w:type="spellEnd"/>
      <w:r w:rsidRPr="008740DE">
        <w:rPr>
          <w:rFonts w:ascii="Arial Narrow" w:hAnsi="Arial Narrow"/>
          <w:color w:val="000000"/>
          <w:sz w:val="22"/>
          <w:szCs w:val="22"/>
        </w:rPr>
        <w:t xml:space="preserve"> i torebka papierowa. Sterylizacja EO.  Opakowanie zbiorcze karton 10 szt. Na opakowaniu jednostkowym znajdują się następujące informacje: rozmiar, nr LOT, data ważności, nazwa producenta, oznakowanie CE, instrukcja użytkowania </w:t>
      </w:r>
    </w:p>
    <w:p w14:paraId="734556A1" w14:textId="1017A383"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4619583F" w14:textId="77777777" w:rsidR="008740DE" w:rsidRPr="008740DE" w:rsidRDefault="008740DE" w:rsidP="008740DE">
      <w:pPr>
        <w:numPr>
          <w:ilvl w:val="0"/>
          <w:numId w:val="24"/>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1 poz. 3</w:t>
      </w:r>
    </w:p>
    <w:p w14:paraId="555B492B"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 xml:space="preserve">Prosimy zamawiającego o dopuszczenie foli chirurgicznej wykonanej z poliuretanu o grubości  30±5µ  , pokrytej klejem akrylowym, elastycznej, łatwo przylegającej do skóry, wodoszczelnej, antyrefleksyjnej, o współczynniku para przepuszczalności 800 ±200g/m2/24h posiadającej symetrycznie rozmieszczone dwa zielone nieprzylepne paski ułatwiające aplikację. Rozmiar powierzchni </w:t>
      </w:r>
      <w:proofErr w:type="spellStart"/>
      <w:r w:rsidRPr="008740DE">
        <w:rPr>
          <w:rFonts w:ascii="Arial Narrow" w:hAnsi="Arial Narrow"/>
          <w:color w:val="000000"/>
          <w:sz w:val="22"/>
          <w:szCs w:val="22"/>
        </w:rPr>
        <w:t>lepnej</w:t>
      </w:r>
      <w:proofErr w:type="spellEnd"/>
      <w:r w:rsidRPr="008740DE">
        <w:rPr>
          <w:rFonts w:ascii="Arial Narrow" w:hAnsi="Arial Narrow"/>
          <w:color w:val="000000"/>
          <w:sz w:val="22"/>
          <w:szCs w:val="22"/>
        </w:rPr>
        <w:t xml:space="preserve"> : 45 x 55 cm rozmiar powierzchni całkowitej 45 x 63,5  cm. Opakowanie jednostkowe podwójne - papier </w:t>
      </w:r>
      <w:proofErr w:type="spellStart"/>
      <w:r w:rsidRPr="008740DE">
        <w:rPr>
          <w:rFonts w:ascii="Arial Narrow" w:hAnsi="Arial Narrow"/>
          <w:color w:val="000000"/>
          <w:sz w:val="22"/>
          <w:szCs w:val="22"/>
        </w:rPr>
        <w:t>silikonowany</w:t>
      </w:r>
      <w:proofErr w:type="spellEnd"/>
      <w:r w:rsidRPr="008740DE">
        <w:rPr>
          <w:rFonts w:ascii="Arial Narrow" w:hAnsi="Arial Narrow"/>
          <w:color w:val="000000"/>
          <w:sz w:val="22"/>
          <w:szCs w:val="22"/>
        </w:rPr>
        <w:t xml:space="preserve"> i torebka papierowa. Sterylizacja EO.  Opakowanie zbiorcze karton 10 szt. Na opakowaniu jednostkowym znajdują się następujące informacje: rozmiar, nr LOT, data ważności, nazwa producenta, oznakowanie CE, instrukcja użytkowania. </w:t>
      </w:r>
    </w:p>
    <w:p w14:paraId="312CD583" w14:textId="75E8A3D1"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2007CAAC" w14:textId="77777777" w:rsidR="008740DE" w:rsidRPr="008740DE" w:rsidRDefault="008740DE" w:rsidP="008740DE">
      <w:pPr>
        <w:numPr>
          <w:ilvl w:val="0"/>
          <w:numId w:val="24"/>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Zadania 1 poz. 4</w:t>
      </w:r>
    </w:p>
    <w:p w14:paraId="65F6F848"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 xml:space="preserve">Prosimy Zamawiającego o dopuszczenie sterylnej, ultra cienka folia chirurgiczna bakteriobójcza, wykonana </w:t>
      </w:r>
      <w:r w:rsidRPr="008740DE">
        <w:rPr>
          <w:rFonts w:ascii="Arial Narrow" w:hAnsi="Arial Narrow"/>
          <w:color w:val="000000"/>
          <w:sz w:val="22"/>
          <w:szCs w:val="22"/>
        </w:rPr>
        <w:br/>
        <w:t xml:space="preserve">z poliuretanu o grubości 25 +/-5 µ; warstwa klejąca pokryta </w:t>
      </w:r>
      <w:proofErr w:type="spellStart"/>
      <w:r w:rsidRPr="008740DE">
        <w:rPr>
          <w:rFonts w:ascii="Arial Narrow" w:hAnsi="Arial Narrow"/>
          <w:color w:val="000000"/>
          <w:sz w:val="22"/>
          <w:szCs w:val="22"/>
        </w:rPr>
        <w:t>jodoforem</w:t>
      </w:r>
      <w:proofErr w:type="spellEnd"/>
      <w:r w:rsidRPr="008740DE">
        <w:rPr>
          <w:rFonts w:ascii="Arial Narrow" w:hAnsi="Arial Narrow"/>
          <w:color w:val="000000"/>
          <w:sz w:val="22"/>
          <w:szCs w:val="22"/>
        </w:rPr>
        <w:t xml:space="preserve"> uwalniającym wolny jod na skórę pacjenta; przepuszczalność dla pary wodnej min. 670 ± 50 g/m²/24h); brzegi folii </w:t>
      </w:r>
      <w:proofErr w:type="spellStart"/>
      <w:r w:rsidRPr="008740DE">
        <w:rPr>
          <w:rFonts w:ascii="Arial Narrow" w:hAnsi="Arial Narrow"/>
          <w:color w:val="000000"/>
          <w:sz w:val="22"/>
          <w:szCs w:val="22"/>
        </w:rPr>
        <w:t>nielepne</w:t>
      </w:r>
      <w:proofErr w:type="spellEnd"/>
      <w:r w:rsidRPr="008740DE">
        <w:rPr>
          <w:rFonts w:ascii="Arial Narrow" w:hAnsi="Arial Narrow"/>
          <w:color w:val="000000"/>
          <w:sz w:val="22"/>
          <w:szCs w:val="22"/>
        </w:rPr>
        <w:t xml:space="preserve"> umożliwiające łatwą aplikację, powierzchnia </w:t>
      </w:r>
      <w:proofErr w:type="spellStart"/>
      <w:r w:rsidRPr="008740DE">
        <w:rPr>
          <w:rFonts w:ascii="Arial Narrow" w:hAnsi="Arial Narrow"/>
          <w:color w:val="000000"/>
          <w:sz w:val="22"/>
          <w:szCs w:val="22"/>
        </w:rPr>
        <w:t>lepna</w:t>
      </w:r>
      <w:proofErr w:type="spellEnd"/>
      <w:r w:rsidRPr="008740DE">
        <w:rPr>
          <w:rFonts w:ascii="Arial Narrow" w:hAnsi="Arial Narrow"/>
          <w:color w:val="000000"/>
          <w:sz w:val="22"/>
          <w:szCs w:val="22"/>
        </w:rPr>
        <w:t xml:space="preserve"> 60x45cm (całkowita 70x45cm), wyrób medyczny klasy III. Opakowanie jednostkowe podwójne: papier </w:t>
      </w:r>
      <w:proofErr w:type="spellStart"/>
      <w:r w:rsidRPr="008740DE">
        <w:rPr>
          <w:rFonts w:ascii="Arial Narrow" w:hAnsi="Arial Narrow"/>
          <w:color w:val="000000"/>
          <w:sz w:val="22"/>
          <w:szCs w:val="22"/>
        </w:rPr>
        <w:t>silikonowany</w:t>
      </w:r>
      <w:proofErr w:type="spellEnd"/>
      <w:r w:rsidRPr="008740DE">
        <w:rPr>
          <w:rFonts w:ascii="Arial Narrow" w:hAnsi="Arial Narrow"/>
          <w:color w:val="000000"/>
          <w:sz w:val="22"/>
          <w:szCs w:val="22"/>
        </w:rPr>
        <w:t xml:space="preserve"> i folia aluminiowa, sterylizacja radiacyjna, opakowanie zbiorcze: karton 15 szt.</w:t>
      </w:r>
    </w:p>
    <w:p w14:paraId="638E39B1" w14:textId="78E170D9"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6248240C"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6 poz. 1</w:t>
      </w:r>
    </w:p>
    <w:p w14:paraId="049BDE05"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 xml:space="preserve">Prosimy Zamawiającego o dopuszczenie zestawu do odsysania pola z końcówką typu </w:t>
      </w:r>
      <w:proofErr w:type="spellStart"/>
      <w:r w:rsidRPr="008740DE">
        <w:rPr>
          <w:rFonts w:ascii="Arial Narrow" w:hAnsi="Arial Narrow"/>
          <w:color w:val="000000"/>
          <w:sz w:val="22"/>
          <w:szCs w:val="22"/>
        </w:rPr>
        <w:t>Yankauer</w:t>
      </w:r>
      <w:proofErr w:type="spellEnd"/>
      <w:r w:rsidRPr="008740DE">
        <w:rPr>
          <w:rFonts w:ascii="Arial Narrow" w:hAnsi="Arial Narrow"/>
          <w:color w:val="000000"/>
          <w:sz w:val="22"/>
          <w:szCs w:val="22"/>
        </w:rPr>
        <w:t xml:space="preserve"> o średnicy 22 CH (śr. </w:t>
      </w:r>
      <w:proofErr w:type="spellStart"/>
      <w:r w:rsidRPr="008740DE">
        <w:rPr>
          <w:rFonts w:ascii="Arial Narrow" w:hAnsi="Arial Narrow"/>
          <w:color w:val="000000"/>
          <w:sz w:val="22"/>
          <w:szCs w:val="22"/>
        </w:rPr>
        <w:t>wewn</w:t>
      </w:r>
      <w:proofErr w:type="spellEnd"/>
      <w:r w:rsidRPr="008740DE">
        <w:rPr>
          <w:rFonts w:ascii="Arial Narrow" w:hAnsi="Arial Narrow"/>
          <w:color w:val="000000"/>
          <w:sz w:val="22"/>
          <w:szCs w:val="22"/>
        </w:rPr>
        <w:t xml:space="preserve">. 5 mm/ zewn. 7,5 mm) z 4 otworami </w:t>
      </w:r>
      <w:proofErr w:type="spellStart"/>
      <w:r w:rsidRPr="008740DE">
        <w:rPr>
          <w:rFonts w:ascii="Arial Narrow" w:hAnsi="Arial Narrow"/>
          <w:color w:val="000000"/>
          <w:sz w:val="22"/>
          <w:szCs w:val="22"/>
        </w:rPr>
        <w:t>odbarczającym</w:t>
      </w:r>
      <w:proofErr w:type="spellEnd"/>
      <w:r w:rsidRPr="008740DE">
        <w:rPr>
          <w:rFonts w:ascii="Arial Narrow" w:hAnsi="Arial Narrow"/>
          <w:color w:val="000000"/>
          <w:sz w:val="22"/>
          <w:szCs w:val="22"/>
        </w:rPr>
        <w:t xml:space="preserve"> o długości 135 mm z kontrolą odsysania z ergonomiczną nieprzezroczystą rączką oraz z drenem 24 CH z zabezpieczeniami </w:t>
      </w:r>
      <w:proofErr w:type="spellStart"/>
      <w:r w:rsidRPr="008740DE">
        <w:rPr>
          <w:rFonts w:ascii="Arial Narrow" w:hAnsi="Arial Narrow"/>
          <w:color w:val="000000"/>
          <w:sz w:val="22"/>
          <w:szCs w:val="22"/>
        </w:rPr>
        <w:t>antyzagięciowymi</w:t>
      </w:r>
      <w:proofErr w:type="spellEnd"/>
      <w:r w:rsidRPr="008740DE">
        <w:rPr>
          <w:rFonts w:ascii="Arial Narrow" w:hAnsi="Arial Narrow"/>
          <w:color w:val="000000"/>
          <w:sz w:val="22"/>
          <w:szCs w:val="22"/>
        </w:rPr>
        <w:t xml:space="preserve"> i uniwersalną docinaną końcówką od strony ssaka (8-18 mm), dł. 350 cm. Podwójnie pakowany w worek foliowy i zewnętrzne opakowanie papierowo-foliowe.</w:t>
      </w:r>
    </w:p>
    <w:p w14:paraId="3F181DA7" w14:textId="7BB332A2"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1B367785"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6 poz. 1</w:t>
      </w:r>
    </w:p>
    <w:p w14:paraId="1393F9B8" w14:textId="77777777" w:rsidR="008740DE" w:rsidRPr="008740DE" w:rsidRDefault="008740DE" w:rsidP="008740DE">
      <w:pPr>
        <w:autoSpaceDE w:val="0"/>
        <w:autoSpaceDN w:val="0"/>
        <w:spacing w:line="360" w:lineRule="auto"/>
        <w:rPr>
          <w:rFonts w:ascii="Arial Narrow" w:hAnsi="Arial Narrow"/>
          <w:color w:val="000000"/>
          <w:sz w:val="22"/>
          <w:szCs w:val="22"/>
        </w:rPr>
      </w:pPr>
      <w:r w:rsidRPr="008740DE">
        <w:rPr>
          <w:rFonts w:ascii="Arial Narrow" w:hAnsi="Arial Narrow"/>
          <w:color w:val="000000"/>
          <w:sz w:val="22"/>
          <w:szCs w:val="22"/>
        </w:rPr>
        <w:t>Czy Zamawiający oczekuje, aby dren posiadał dodatkowy wstępnie zamontowany łącznik męski umożliwiający opcjonalne połączenie ze sobą dwóch drenów.</w:t>
      </w:r>
    </w:p>
    <w:p w14:paraId="578F710E" w14:textId="24AA7028"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nie oczekuje.</w:t>
      </w:r>
    </w:p>
    <w:p w14:paraId="34F111D5"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6 poz. 2</w:t>
      </w:r>
    </w:p>
    <w:p w14:paraId="1F45F9DD"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lastRenderedPageBreak/>
        <w:t xml:space="preserve">Prosimy Zamawiającego o dopuszczenie zestawu do odsysania pola z końcówką typu Pinpoint o średnicy 12 CH (śr. </w:t>
      </w:r>
      <w:proofErr w:type="spellStart"/>
      <w:r w:rsidRPr="008740DE">
        <w:rPr>
          <w:rFonts w:ascii="Arial Narrow" w:hAnsi="Arial Narrow"/>
          <w:color w:val="000000"/>
          <w:sz w:val="22"/>
          <w:szCs w:val="22"/>
        </w:rPr>
        <w:t>wewn</w:t>
      </w:r>
      <w:proofErr w:type="spellEnd"/>
      <w:r w:rsidRPr="008740DE">
        <w:rPr>
          <w:rFonts w:ascii="Arial Narrow" w:hAnsi="Arial Narrow"/>
          <w:color w:val="000000"/>
          <w:sz w:val="22"/>
          <w:szCs w:val="22"/>
        </w:rPr>
        <w:t xml:space="preserve">. 3,0 mm/ zewn. 4,2 mm) z 4 otworami </w:t>
      </w:r>
      <w:proofErr w:type="spellStart"/>
      <w:r w:rsidRPr="008740DE">
        <w:rPr>
          <w:rFonts w:ascii="Arial Narrow" w:hAnsi="Arial Narrow"/>
          <w:color w:val="000000"/>
          <w:sz w:val="22"/>
          <w:szCs w:val="22"/>
        </w:rPr>
        <w:t>odbarczającym</w:t>
      </w:r>
      <w:proofErr w:type="spellEnd"/>
      <w:r w:rsidRPr="008740DE">
        <w:rPr>
          <w:rFonts w:ascii="Arial Narrow" w:hAnsi="Arial Narrow"/>
          <w:color w:val="000000"/>
          <w:sz w:val="22"/>
          <w:szCs w:val="22"/>
        </w:rPr>
        <w:t xml:space="preserve"> o długości 135 mm z kontrolą odsysania z ergonomiczną nieprzezroczystą rączką oraz z drenem 24 CH z zabezpieczeniami </w:t>
      </w:r>
      <w:proofErr w:type="spellStart"/>
      <w:r w:rsidRPr="008740DE">
        <w:rPr>
          <w:rFonts w:ascii="Arial Narrow" w:hAnsi="Arial Narrow"/>
          <w:color w:val="000000"/>
          <w:sz w:val="22"/>
          <w:szCs w:val="22"/>
        </w:rPr>
        <w:t>antyzagięciowymi</w:t>
      </w:r>
      <w:proofErr w:type="spellEnd"/>
      <w:r w:rsidRPr="008740DE">
        <w:rPr>
          <w:rFonts w:ascii="Arial Narrow" w:hAnsi="Arial Narrow"/>
          <w:color w:val="000000"/>
          <w:sz w:val="22"/>
          <w:szCs w:val="22"/>
        </w:rPr>
        <w:t xml:space="preserve"> i uniwersalną docinaną końcówką od strony ssaka (8-18 mm), dł. 350 cm. Podwójnie pakowany w worek foliowy i zewnętrzne opakowanie papierowo-foliowe.</w:t>
      </w:r>
    </w:p>
    <w:p w14:paraId="476943B1" w14:textId="399D7963"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nie dopuszcza.</w:t>
      </w:r>
    </w:p>
    <w:p w14:paraId="2C56AB61"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6 poz. 2</w:t>
      </w:r>
    </w:p>
    <w:p w14:paraId="13F9660F"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Czy Zamawiający oczekuje, aby dren posiadał dodatkowy wstępnie zamontowany łącznik męski umożliwiający opcjonalne połączenie ze sobą dwóch drenów.</w:t>
      </w:r>
    </w:p>
    <w:p w14:paraId="0FD1BF79" w14:textId="6946900C"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oczekuje. </w:t>
      </w:r>
    </w:p>
    <w:p w14:paraId="7CAB3A27"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6 poz. 3</w:t>
      </w:r>
    </w:p>
    <w:p w14:paraId="4FE2E905"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 xml:space="preserve">Prosimy Zamawiającego o dopuszczenie zestawu do odsysania pola z końcówką typu </w:t>
      </w:r>
      <w:proofErr w:type="spellStart"/>
      <w:r w:rsidRPr="008740DE">
        <w:rPr>
          <w:rFonts w:ascii="Arial Narrow" w:hAnsi="Arial Narrow"/>
          <w:color w:val="000000"/>
          <w:sz w:val="22"/>
          <w:szCs w:val="22"/>
        </w:rPr>
        <w:t>Yankauer</w:t>
      </w:r>
      <w:proofErr w:type="spellEnd"/>
      <w:r w:rsidRPr="008740DE">
        <w:rPr>
          <w:rFonts w:ascii="Arial Narrow" w:hAnsi="Arial Narrow"/>
          <w:color w:val="000000"/>
          <w:sz w:val="22"/>
          <w:szCs w:val="22"/>
        </w:rPr>
        <w:t xml:space="preserve"> o średnicy 22 CH (śr. </w:t>
      </w:r>
      <w:proofErr w:type="spellStart"/>
      <w:r w:rsidRPr="008740DE">
        <w:rPr>
          <w:rFonts w:ascii="Arial Narrow" w:hAnsi="Arial Narrow"/>
          <w:color w:val="000000"/>
          <w:sz w:val="22"/>
          <w:szCs w:val="22"/>
        </w:rPr>
        <w:t>wewn</w:t>
      </w:r>
      <w:proofErr w:type="spellEnd"/>
      <w:r w:rsidRPr="008740DE">
        <w:rPr>
          <w:rFonts w:ascii="Arial Narrow" w:hAnsi="Arial Narrow"/>
          <w:color w:val="000000"/>
          <w:sz w:val="22"/>
          <w:szCs w:val="22"/>
        </w:rPr>
        <w:t xml:space="preserve">. 5 mm/ zewn. 7,5 mm) z 4 otworami </w:t>
      </w:r>
      <w:proofErr w:type="spellStart"/>
      <w:r w:rsidRPr="008740DE">
        <w:rPr>
          <w:rFonts w:ascii="Arial Narrow" w:hAnsi="Arial Narrow"/>
          <w:color w:val="000000"/>
          <w:sz w:val="22"/>
          <w:szCs w:val="22"/>
        </w:rPr>
        <w:t>odbarczającym</w:t>
      </w:r>
      <w:proofErr w:type="spellEnd"/>
      <w:r w:rsidRPr="008740DE">
        <w:rPr>
          <w:rFonts w:ascii="Arial Narrow" w:hAnsi="Arial Narrow"/>
          <w:color w:val="000000"/>
          <w:sz w:val="22"/>
          <w:szCs w:val="22"/>
        </w:rPr>
        <w:t xml:space="preserve"> o długości 135 mm z kontrolą odsysania z ergonomiczną nieprzezroczystą rączką oraz z drenem 24 CH z zabezpieczeniami </w:t>
      </w:r>
      <w:proofErr w:type="spellStart"/>
      <w:r w:rsidRPr="008740DE">
        <w:rPr>
          <w:rFonts w:ascii="Arial Narrow" w:hAnsi="Arial Narrow"/>
          <w:color w:val="000000"/>
          <w:sz w:val="22"/>
          <w:szCs w:val="22"/>
        </w:rPr>
        <w:t>antyzagięciowymi</w:t>
      </w:r>
      <w:proofErr w:type="spellEnd"/>
      <w:r w:rsidRPr="008740DE">
        <w:rPr>
          <w:rFonts w:ascii="Arial Narrow" w:hAnsi="Arial Narrow"/>
          <w:color w:val="000000"/>
          <w:sz w:val="22"/>
          <w:szCs w:val="22"/>
        </w:rPr>
        <w:t xml:space="preserve"> i uniwersalną docinaną końcówką od strony ssaka (8-18 mm), dł. 350 cm. Podwójnie pakowany w worek foliowy i zewnętrzne opakowanie papierowo-foliowe.</w:t>
      </w:r>
    </w:p>
    <w:p w14:paraId="0CF7224E" w14:textId="53110855"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nie dopuszcza.</w:t>
      </w:r>
    </w:p>
    <w:p w14:paraId="7FEBCDB1"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9</w:t>
      </w:r>
    </w:p>
    <w:p w14:paraId="143F0AD2" w14:textId="77777777" w:rsidR="008740DE" w:rsidRPr="008740DE" w:rsidRDefault="008740DE" w:rsidP="008740DE">
      <w:pPr>
        <w:autoSpaceDE w:val="0"/>
        <w:autoSpaceDN w:val="0"/>
        <w:spacing w:line="360" w:lineRule="auto"/>
        <w:rPr>
          <w:rFonts w:ascii="Arial Narrow" w:hAnsi="Arial Narrow" w:cs="Calibri"/>
          <w:b/>
          <w:color w:val="000000"/>
        </w:rPr>
      </w:pPr>
      <w:r w:rsidRPr="008740DE">
        <w:rPr>
          <w:rFonts w:ascii="Arial Narrow" w:hAnsi="Arial Narrow"/>
          <w:color w:val="000000"/>
          <w:sz w:val="22"/>
          <w:szCs w:val="22"/>
        </w:rPr>
        <w:t xml:space="preserve">Prosimy Zamawiającego o dopuszczenie ostrzy do </w:t>
      </w:r>
      <w:proofErr w:type="spellStart"/>
      <w:r w:rsidRPr="008740DE">
        <w:rPr>
          <w:rFonts w:ascii="Arial Narrow" w:hAnsi="Arial Narrow"/>
          <w:color w:val="000000"/>
          <w:sz w:val="22"/>
          <w:szCs w:val="22"/>
        </w:rPr>
        <w:t>strzygarek</w:t>
      </w:r>
      <w:proofErr w:type="spellEnd"/>
      <w:r w:rsidRPr="008740DE">
        <w:rPr>
          <w:rFonts w:ascii="Arial Narrow" w:hAnsi="Arial Narrow"/>
          <w:color w:val="000000"/>
          <w:sz w:val="22"/>
          <w:szCs w:val="22"/>
        </w:rPr>
        <w:t xml:space="preserve"> </w:t>
      </w:r>
      <w:proofErr w:type="spellStart"/>
      <w:r w:rsidRPr="008740DE">
        <w:rPr>
          <w:rFonts w:ascii="Arial Narrow" w:hAnsi="Arial Narrow"/>
          <w:color w:val="000000"/>
          <w:sz w:val="22"/>
          <w:szCs w:val="22"/>
        </w:rPr>
        <w:t>Medline</w:t>
      </w:r>
      <w:proofErr w:type="spellEnd"/>
      <w:r w:rsidRPr="008740DE">
        <w:rPr>
          <w:rFonts w:ascii="Arial Narrow" w:hAnsi="Arial Narrow"/>
          <w:color w:val="000000"/>
          <w:sz w:val="22"/>
          <w:szCs w:val="22"/>
        </w:rPr>
        <w:t>.</w:t>
      </w:r>
    </w:p>
    <w:p w14:paraId="518ED628" w14:textId="77777777" w:rsidR="008740DE" w:rsidRPr="008740DE" w:rsidRDefault="008740DE" w:rsidP="008740DE">
      <w:pPr>
        <w:autoSpaceDE w:val="0"/>
        <w:autoSpaceDN w:val="0"/>
        <w:spacing w:line="360" w:lineRule="auto"/>
        <w:rPr>
          <w:rFonts w:ascii="Arial Narrow" w:hAnsi="Arial Narrow"/>
          <w:color w:val="000000"/>
          <w:sz w:val="22"/>
          <w:szCs w:val="22"/>
        </w:rPr>
      </w:pPr>
      <w:r w:rsidRPr="008740DE">
        <w:rPr>
          <w:rFonts w:ascii="Arial Narrow" w:hAnsi="Arial Narrow"/>
          <w:color w:val="000000"/>
          <w:sz w:val="22"/>
          <w:szCs w:val="22"/>
        </w:rPr>
        <w:t xml:space="preserve">W przypadku dopuszczenia wykonawca zobowiązuje się dostarczyć  kompatybilne z ostrzami </w:t>
      </w:r>
      <w:proofErr w:type="spellStart"/>
      <w:r w:rsidRPr="008740DE">
        <w:rPr>
          <w:rFonts w:ascii="Arial Narrow" w:hAnsi="Arial Narrow"/>
          <w:color w:val="000000"/>
          <w:sz w:val="22"/>
          <w:szCs w:val="22"/>
        </w:rPr>
        <w:t>strzygarki</w:t>
      </w:r>
      <w:proofErr w:type="spellEnd"/>
      <w:r w:rsidRPr="008740DE">
        <w:rPr>
          <w:rFonts w:ascii="Arial Narrow" w:hAnsi="Arial Narrow"/>
          <w:color w:val="000000"/>
          <w:sz w:val="22"/>
          <w:szCs w:val="22"/>
        </w:rPr>
        <w:t xml:space="preserve"> na umowę bezpłatnego użyczenia.</w:t>
      </w:r>
    </w:p>
    <w:p w14:paraId="64E82384" w14:textId="30276AA2"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Odpowiedź:</w:t>
      </w:r>
      <w:r>
        <w:rPr>
          <w:rFonts w:ascii="Arial Narrow" w:hAnsi="Arial Narrow" w:cs="Arial"/>
          <w:b/>
          <w:sz w:val="22"/>
          <w:szCs w:val="22"/>
        </w:rPr>
        <w:t xml:space="preserve"> </w:t>
      </w:r>
      <w:r w:rsidR="008740DE" w:rsidRPr="008740DE">
        <w:rPr>
          <w:rFonts w:ascii="Arial Narrow" w:hAnsi="Arial Narrow" w:cs="Arial"/>
          <w:b/>
          <w:sz w:val="22"/>
          <w:szCs w:val="22"/>
        </w:rPr>
        <w:t xml:space="preserve">Zamawiający nie dopuszcza. </w:t>
      </w:r>
    </w:p>
    <w:p w14:paraId="38A77737"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11</w:t>
      </w:r>
    </w:p>
    <w:p w14:paraId="0B9540EA" w14:textId="77777777" w:rsidR="008740DE" w:rsidRPr="008740DE" w:rsidRDefault="008740DE" w:rsidP="008740DE">
      <w:pPr>
        <w:autoSpaceDE w:val="0"/>
        <w:autoSpaceDN w:val="0"/>
        <w:spacing w:line="360" w:lineRule="auto"/>
        <w:rPr>
          <w:rFonts w:ascii="Arial Narrow" w:hAnsi="Arial Narrow"/>
          <w:color w:val="000000"/>
          <w:sz w:val="22"/>
          <w:szCs w:val="22"/>
        </w:rPr>
      </w:pPr>
      <w:r w:rsidRPr="008740DE">
        <w:rPr>
          <w:rFonts w:ascii="Arial Narrow" w:hAnsi="Arial Narrow"/>
          <w:color w:val="000000"/>
          <w:sz w:val="22"/>
          <w:szCs w:val="22"/>
        </w:rPr>
        <w:t xml:space="preserve">Prosimy Zamawiającego o dopuszczenie sterylnej osłony na kamerę o wymiarach 13x244cm, pozostałe parametry zgodne z SWZ </w:t>
      </w:r>
    </w:p>
    <w:p w14:paraId="1D28C1E4" w14:textId="7332A114" w:rsidR="008740DE" w:rsidRPr="008740DE" w:rsidRDefault="00E91493" w:rsidP="008740DE">
      <w:pPr>
        <w:autoSpaceDN w:val="0"/>
        <w:spacing w:line="360" w:lineRule="auto"/>
        <w:rPr>
          <w:rFonts w:ascii="Arial Narrow" w:hAnsi="Arial Narrow" w:cs="Arial"/>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lang w:eastAsia="ar-SA"/>
        </w:rPr>
        <w:t>Zamawiający nie dopuszcza.</w:t>
      </w:r>
    </w:p>
    <w:p w14:paraId="3FA30964"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11</w:t>
      </w:r>
    </w:p>
    <w:p w14:paraId="6CAC18B1" w14:textId="77777777" w:rsidR="008740DE" w:rsidRPr="008740DE" w:rsidRDefault="008740DE" w:rsidP="008740DE">
      <w:pPr>
        <w:autoSpaceDE w:val="0"/>
        <w:autoSpaceDN w:val="0"/>
        <w:spacing w:line="360" w:lineRule="auto"/>
        <w:rPr>
          <w:rFonts w:ascii="Arial Narrow" w:hAnsi="Arial Narrow"/>
          <w:color w:val="000000"/>
          <w:sz w:val="22"/>
          <w:szCs w:val="22"/>
        </w:rPr>
      </w:pPr>
      <w:r w:rsidRPr="008740DE">
        <w:rPr>
          <w:rFonts w:ascii="Arial Narrow" w:hAnsi="Arial Narrow"/>
          <w:color w:val="000000"/>
          <w:sz w:val="22"/>
          <w:szCs w:val="22"/>
        </w:rPr>
        <w:t xml:space="preserve">Prosimy Zamawiającego o dopuszczenie sterylnej osłony na kamerę z jedną taśmą </w:t>
      </w:r>
      <w:proofErr w:type="spellStart"/>
      <w:r w:rsidRPr="008740DE">
        <w:rPr>
          <w:rFonts w:ascii="Arial Narrow" w:hAnsi="Arial Narrow"/>
          <w:color w:val="000000"/>
          <w:sz w:val="22"/>
          <w:szCs w:val="22"/>
        </w:rPr>
        <w:t>lepną</w:t>
      </w:r>
      <w:proofErr w:type="spellEnd"/>
      <w:r w:rsidRPr="008740DE">
        <w:rPr>
          <w:rFonts w:ascii="Arial Narrow" w:hAnsi="Arial Narrow"/>
          <w:color w:val="000000"/>
          <w:sz w:val="22"/>
          <w:szCs w:val="22"/>
        </w:rPr>
        <w:t xml:space="preserve"> o wymiarach 18x250cm, pozostałe parametry zgodne z SWZ.</w:t>
      </w:r>
    </w:p>
    <w:p w14:paraId="1E05FA52" w14:textId="785A64C0"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6660E49E"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15</w:t>
      </w:r>
    </w:p>
    <w:p w14:paraId="2E2F7085"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Prosimy o wyjaśnienie czy Zmawiający oczekuje zaoferowania markera do skóry  z załączoną  linijką (z dwustronną skalą pomiarową ) z syntetycznego papieru, co zagwarantuje utrzymanie jej stabilności nawet gdy staje się mokra .</w:t>
      </w:r>
    </w:p>
    <w:p w14:paraId="28FFB1B8" w14:textId="3ED8124F" w:rsidR="008740DE" w:rsidRPr="008740DE" w:rsidRDefault="00E91493" w:rsidP="008740DE">
      <w:pPr>
        <w:autoSpaceDN w:val="0"/>
        <w:spacing w:line="360" w:lineRule="auto"/>
        <w:jc w:val="both"/>
        <w:rPr>
          <w:rFonts w:ascii="Arial Narrow" w:hAnsi="Arial Narrow" w:cs="Arial"/>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rPr>
        <w:t>Zamawiający nie oczekuje, dopuszcza.</w:t>
      </w:r>
    </w:p>
    <w:p w14:paraId="7451A573"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15</w:t>
      </w:r>
    </w:p>
    <w:p w14:paraId="7B452329"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Czy Zamawiający oczekuje zaoferowania markera do skóry,  który posiada  na korpusie 5 cm skalę pomiarową ?</w:t>
      </w:r>
    </w:p>
    <w:p w14:paraId="3996FD59" w14:textId="02434495" w:rsidR="008740DE" w:rsidRPr="008740DE" w:rsidRDefault="00E91493" w:rsidP="008740DE">
      <w:pPr>
        <w:autoSpaceDN w:val="0"/>
        <w:spacing w:line="360" w:lineRule="auto"/>
        <w:jc w:val="both"/>
        <w:rPr>
          <w:rFonts w:ascii="Arial Narrow" w:hAnsi="Arial Narrow" w:cs="Arial"/>
          <w:b/>
          <w:bCs/>
          <w:sz w:val="22"/>
          <w:szCs w:val="22"/>
        </w:rPr>
      </w:pPr>
      <w:r>
        <w:rPr>
          <w:rFonts w:ascii="Arial Narrow" w:hAnsi="Arial Narrow" w:cs="Arial"/>
          <w:b/>
          <w:sz w:val="22"/>
          <w:szCs w:val="22"/>
        </w:rPr>
        <w:lastRenderedPageBreak/>
        <w:t xml:space="preserve">Odpowiedź: </w:t>
      </w:r>
      <w:r w:rsidR="008740DE" w:rsidRPr="008740DE">
        <w:rPr>
          <w:rFonts w:ascii="Arial Narrow" w:hAnsi="Arial Narrow" w:cs="Calibri"/>
          <w:b/>
          <w:bCs/>
          <w:sz w:val="22"/>
          <w:szCs w:val="22"/>
        </w:rPr>
        <w:t>Zamawiający nie oczekuje, dopuszcza.</w:t>
      </w:r>
    </w:p>
    <w:p w14:paraId="708209CF"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15</w:t>
      </w:r>
    </w:p>
    <w:p w14:paraId="47BF392B"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Prosimy o potwierdzenie, że Zamawiający oczekuje jednostronnego markera do skóry (część pisząca z jednej strony markera).</w:t>
      </w:r>
    </w:p>
    <w:p w14:paraId="578CBFC3" w14:textId="69AAC079" w:rsidR="008740DE" w:rsidRPr="008740DE" w:rsidRDefault="00E91493" w:rsidP="008740DE">
      <w:pPr>
        <w:autoSpaceDN w:val="0"/>
        <w:spacing w:line="360" w:lineRule="auto"/>
        <w:jc w:val="both"/>
        <w:rPr>
          <w:rFonts w:ascii="Arial Narrow" w:hAnsi="Arial Narrow" w:cs="Arial"/>
          <w:b/>
          <w:bCs/>
          <w:sz w:val="22"/>
          <w:szCs w:val="22"/>
        </w:rPr>
      </w:pPr>
      <w:bookmarkStart w:id="25" w:name="_Hlk201822482"/>
      <w:r>
        <w:rPr>
          <w:rFonts w:ascii="Arial Narrow" w:hAnsi="Arial Narrow" w:cs="Arial"/>
          <w:b/>
          <w:sz w:val="22"/>
          <w:szCs w:val="22"/>
        </w:rPr>
        <w:t xml:space="preserve">Odpowiedź: </w:t>
      </w:r>
      <w:r w:rsidR="008740DE" w:rsidRPr="008740DE">
        <w:rPr>
          <w:rFonts w:ascii="Arial Narrow" w:hAnsi="Arial Narrow" w:cs="Calibri"/>
          <w:b/>
          <w:bCs/>
          <w:sz w:val="22"/>
          <w:szCs w:val="22"/>
        </w:rPr>
        <w:t>Zamawiający nie oczekuje, dopuszcza.</w:t>
      </w:r>
    </w:p>
    <w:bookmarkEnd w:id="25"/>
    <w:p w14:paraId="4DA582DE"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Arial"/>
          <w:bCs/>
          <w:sz w:val="22"/>
          <w:szCs w:val="22"/>
        </w:rPr>
      </w:pPr>
      <w:r w:rsidRPr="008740DE">
        <w:rPr>
          <w:rFonts w:ascii="Arial Narrow" w:hAnsi="Arial Narrow" w:cs="Arial"/>
          <w:bCs/>
          <w:sz w:val="22"/>
          <w:szCs w:val="22"/>
        </w:rPr>
        <w:t>Dot. Zadania 16</w:t>
      </w:r>
    </w:p>
    <w:p w14:paraId="619A4F1F" w14:textId="77777777" w:rsidR="008740DE" w:rsidRPr="008740DE" w:rsidRDefault="008740DE" w:rsidP="008740DE">
      <w:pPr>
        <w:autoSpaceDE w:val="0"/>
        <w:autoSpaceDN w:val="0"/>
        <w:spacing w:line="360" w:lineRule="auto"/>
        <w:jc w:val="both"/>
        <w:rPr>
          <w:rFonts w:ascii="Arial Narrow" w:hAnsi="Arial Narrow"/>
          <w:color w:val="000000"/>
          <w:sz w:val="22"/>
          <w:szCs w:val="22"/>
        </w:rPr>
      </w:pPr>
      <w:r w:rsidRPr="008740DE">
        <w:rPr>
          <w:rFonts w:ascii="Arial Narrow" w:hAnsi="Arial Narrow"/>
          <w:color w:val="000000"/>
          <w:sz w:val="22"/>
          <w:szCs w:val="22"/>
        </w:rPr>
        <w:t xml:space="preserve">Prosimy Zamawiającego o dopuszczenie ortopedycznego zestawu do odsysania z pola operacyjnego składającego się z  drenu o dł. 3,5 m, 2  </w:t>
      </w:r>
      <w:proofErr w:type="spellStart"/>
      <w:r w:rsidRPr="008740DE">
        <w:rPr>
          <w:rFonts w:ascii="Arial Narrow" w:hAnsi="Arial Narrow"/>
          <w:color w:val="000000"/>
          <w:sz w:val="22"/>
          <w:szCs w:val="22"/>
        </w:rPr>
        <w:t>końcówkek</w:t>
      </w:r>
      <w:proofErr w:type="spellEnd"/>
      <w:r w:rsidRPr="008740DE">
        <w:rPr>
          <w:rFonts w:ascii="Arial Narrow" w:hAnsi="Arial Narrow"/>
          <w:color w:val="000000"/>
          <w:sz w:val="22"/>
          <w:szCs w:val="22"/>
        </w:rPr>
        <w:t xml:space="preserve">  zagiętych , 1 końcówki prostej, w zestawie dodatkowy filtr dł. 12,5 cm +/- 0,2 cm. Zestaw sterylny podwójnie pakowany wew. worek foliowy, zew. papier - folia.</w:t>
      </w:r>
    </w:p>
    <w:p w14:paraId="09399BB0" w14:textId="56A6D293"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021674B3"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Calibri"/>
          <w:bCs/>
          <w:color w:val="000000"/>
          <w:sz w:val="22"/>
          <w:szCs w:val="22"/>
        </w:rPr>
      </w:pPr>
      <w:r w:rsidRPr="008740DE">
        <w:rPr>
          <w:rFonts w:ascii="Arial Narrow" w:hAnsi="Arial Narrow"/>
          <w:bCs/>
          <w:color w:val="000000"/>
          <w:sz w:val="22"/>
          <w:szCs w:val="22"/>
        </w:rPr>
        <w:t>Dot. Zadania 32</w:t>
      </w:r>
    </w:p>
    <w:p w14:paraId="3287AEA0" w14:textId="77777777" w:rsidR="008740DE" w:rsidRPr="008740DE" w:rsidRDefault="008740DE" w:rsidP="008740DE">
      <w:pPr>
        <w:autoSpaceDE w:val="0"/>
        <w:autoSpaceDN w:val="0"/>
        <w:spacing w:line="360" w:lineRule="auto"/>
        <w:jc w:val="both"/>
        <w:rPr>
          <w:rFonts w:ascii="Arial Narrow" w:hAnsi="Arial Narrow"/>
          <w:bCs/>
          <w:sz w:val="22"/>
          <w:szCs w:val="22"/>
        </w:rPr>
      </w:pPr>
      <w:r w:rsidRPr="008740DE">
        <w:rPr>
          <w:rFonts w:ascii="Arial Narrow" w:hAnsi="Arial Narrow"/>
          <w:bCs/>
          <w:color w:val="000000"/>
          <w:sz w:val="22"/>
          <w:szCs w:val="22"/>
        </w:rPr>
        <w:t>Prosimy Zamawiającego o dopuszczenie maty chłonnej w rozmiarze 71x182 cm p</w:t>
      </w:r>
      <w:r w:rsidRPr="008740DE">
        <w:rPr>
          <w:rFonts w:ascii="Arial Narrow" w:hAnsi="Arial Narrow"/>
          <w:bCs/>
          <w:sz w:val="22"/>
          <w:szCs w:val="22"/>
        </w:rPr>
        <w:t>akowanej indywidualnie w folię i w opakowanie zbiorcze po 8 szt.</w:t>
      </w:r>
    </w:p>
    <w:p w14:paraId="179A8027" w14:textId="58E94278"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pozostawia zapisy SWZ bez zmian.</w:t>
      </w:r>
    </w:p>
    <w:p w14:paraId="1D330B92" w14:textId="77777777" w:rsidR="008740DE" w:rsidRPr="008740DE" w:rsidRDefault="008740DE" w:rsidP="008740DE">
      <w:pPr>
        <w:numPr>
          <w:ilvl w:val="0"/>
          <w:numId w:val="24"/>
        </w:numPr>
        <w:autoSpaceDE w:val="0"/>
        <w:autoSpaceDN w:val="0"/>
        <w:spacing w:line="360" w:lineRule="auto"/>
        <w:contextualSpacing/>
        <w:jc w:val="both"/>
        <w:rPr>
          <w:rFonts w:ascii="Arial Narrow" w:hAnsi="Arial Narrow" w:cs="Calibri"/>
          <w:bCs/>
          <w:color w:val="000000"/>
          <w:sz w:val="22"/>
          <w:szCs w:val="22"/>
        </w:rPr>
      </w:pPr>
      <w:r w:rsidRPr="008740DE">
        <w:rPr>
          <w:rFonts w:ascii="Arial Narrow" w:hAnsi="Arial Narrow"/>
          <w:bCs/>
          <w:color w:val="000000"/>
          <w:sz w:val="22"/>
          <w:szCs w:val="22"/>
        </w:rPr>
        <w:t>Dot. Zadania 32</w:t>
      </w:r>
      <w:r w:rsidRPr="008740DE">
        <w:rPr>
          <w:rFonts w:ascii="Arial Narrow" w:hAnsi="Arial Narrow"/>
          <w:bCs/>
          <w:sz w:val="22"/>
          <w:szCs w:val="22"/>
        </w:rPr>
        <w:t xml:space="preserve"> </w:t>
      </w:r>
    </w:p>
    <w:p w14:paraId="4A4FAABE" w14:textId="77777777" w:rsidR="008740DE" w:rsidRPr="008740DE" w:rsidRDefault="008740DE" w:rsidP="008740DE">
      <w:pPr>
        <w:autoSpaceDE w:val="0"/>
        <w:autoSpaceDN w:val="0"/>
        <w:spacing w:line="360" w:lineRule="auto"/>
        <w:rPr>
          <w:rFonts w:ascii="Arial Narrow" w:hAnsi="Arial Narrow"/>
          <w:bCs/>
          <w:sz w:val="22"/>
          <w:szCs w:val="22"/>
        </w:rPr>
      </w:pPr>
      <w:r w:rsidRPr="008740DE">
        <w:rPr>
          <w:rFonts w:ascii="Arial Narrow" w:hAnsi="Arial Narrow"/>
          <w:bCs/>
          <w:sz w:val="22"/>
          <w:szCs w:val="22"/>
        </w:rPr>
        <w:t xml:space="preserve">Prosimy o wyjaśnienie czy Zamawiający oczkuje zaoferowania przenośnych absorpcyjnych, mat </w:t>
      </w:r>
      <w:proofErr w:type="spellStart"/>
      <w:r w:rsidRPr="008740DE">
        <w:rPr>
          <w:rFonts w:ascii="Arial Narrow" w:hAnsi="Arial Narrow"/>
          <w:bCs/>
          <w:sz w:val="22"/>
          <w:szCs w:val="22"/>
        </w:rPr>
        <w:t>wysokochłonnych</w:t>
      </w:r>
      <w:proofErr w:type="spellEnd"/>
      <w:r w:rsidRPr="008740DE">
        <w:rPr>
          <w:rFonts w:ascii="Arial Narrow" w:hAnsi="Arial Narrow"/>
          <w:bCs/>
          <w:sz w:val="22"/>
          <w:szCs w:val="22"/>
        </w:rPr>
        <w:t>, które można przycinać stosownie do potrzeb bez uszkodzenia maty?</w:t>
      </w:r>
    </w:p>
    <w:p w14:paraId="1AF80D9F" w14:textId="07A7D31C" w:rsidR="008740DE" w:rsidRPr="008740DE" w:rsidRDefault="00E91493" w:rsidP="008740DE">
      <w:pPr>
        <w:autoSpaceDN w:val="0"/>
        <w:spacing w:line="360" w:lineRule="auto"/>
        <w:rPr>
          <w:rFonts w:ascii="Arial Narrow" w:hAnsi="Arial Narrow" w:cs="Arial"/>
          <w:b/>
          <w:sz w:val="22"/>
          <w:szCs w:val="22"/>
        </w:rPr>
      </w:pPr>
      <w:bookmarkStart w:id="26" w:name="_Hlk201823942"/>
      <w:r>
        <w:rPr>
          <w:rFonts w:ascii="Arial Narrow" w:hAnsi="Arial Narrow" w:cs="Arial"/>
          <w:b/>
          <w:sz w:val="22"/>
          <w:szCs w:val="22"/>
        </w:rPr>
        <w:t xml:space="preserve">Odpowiedź: </w:t>
      </w:r>
      <w:r w:rsidR="008740DE" w:rsidRPr="008740DE">
        <w:rPr>
          <w:rFonts w:ascii="Arial Narrow" w:hAnsi="Arial Narrow" w:cs="Arial"/>
          <w:b/>
          <w:sz w:val="22"/>
          <w:szCs w:val="22"/>
        </w:rPr>
        <w:t>Zamawiający nie oczekuje.</w:t>
      </w:r>
    </w:p>
    <w:bookmarkEnd w:id="26"/>
    <w:p w14:paraId="392F5C1D"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24</w:t>
      </w:r>
    </w:p>
    <w:p w14:paraId="68ED85B8" w14:textId="77777777" w:rsidR="008740DE" w:rsidRPr="008740DE" w:rsidRDefault="008740DE" w:rsidP="008740DE">
      <w:pPr>
        <w:numPr>
          <w:ilvl w:val="0"/>
          <w:numId w:val="25"/>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Wykazu dostaw dla zadania nr 22, 46</w:t>
      </w:r>
    </w:p>
    <w:p w14:paraId="7B2FE517" w14:textId="77777777" w:rsidR="008740DE" w:rsidRPr="008740DE" w:rsidRDefault="008740DE" w:rsidP="008740DE">
      <w:pPr>
        <w:autoSpaceDE w:val="0"/>
        <w:autoSpaceDN w:val="0"/>
        <w:spacing w:line="360" w:lineRule="auto"/>
        <w:ind w:right="-74"/>
        <w:jc w:val="both"/>
        <w:rPr>
          <w:rFonts w:ascii="Arial Narrow" w:hAnsi="Arial Narrow" w:cs="Arial"/>
          <w:sz w:val="22"/>
          <w:szCs w:val="22"/>
        </w:rPr>
      </w:pPr>
      <w:r w:rsidRPr="008740DE">
        <w:rPr>
          <w:rFonts w:ascii="Arial Narrow" w:hAnsi="Arial Narrow" w:cs="Arial"/>
          <w:sz w:val="22"/>
          <w:szCs w:val="22"/>
        </w:rPr>
        <w:t>Czy Zamawiający wyraża zgodę na przedłożenie wykazu min. 2 dostaw odpowiadających sprzętowi jednorazowego użytku o wartościach dostaw zgodnych z SWZ?</w:t>
      </w:r>
    </w:p>
    <w:p w14:paraId="529940C4" w14:textId="4C5A80A9"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wyraża zgodę.</w:t>
      </w:r>
    </w:p>
    <w:p w14:paraId="5C5672BF" w14:textId="77777777" w:rsidR="008740DE" w:rsidRPr="008740DE" w:rsidRDefault="008740DE" w:rsidP="008740DE">
      <w:pPr>
        <w:numPr>
          <w:ilvl w:val="0"/>
          <w:numId w:val="25"/>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22 poz. 1</w:t>
      </w:r>
    </w:p>
    <w:p w14:paraId="7B7CF787" w14:textId="77777777" w:rsidR="008740DE" w:rsidRPr="008740DE" w:rsidRDefault="008740DE" w:rsidP="008740DE">
      <w:pPr>
        <w:tabs>
          <w:tab w:val="left" w:pos="8505"/>
        </w:tabs>
        <w:autoSpaceDE w:val="0"/>
        <w:autoSpaceDN w:val="0"/>
        <w:spacing w:line="360" w:lineRule="auto"/>
        <w:ind w:right="708"/>
        <w:rPr>
          <w:rFonts w:ascii="Arial Narrow" w:hAnsi="Arial Narrow" w:cs="Arial"/>
          <w:bCs/>
          <w:sz w:val="22"/>
          <w:szCs w:val="22"/>
        </w:rPr>
      </w:pPr>
      <w:r w:rsidRPr="008740DE">
        <w:rPr>
          <w:rFonts w:ascii="Arial Narrow" w:hAnsi="Arial Narrow" w:cs="Arial"/>
          <w:bCs/>
          <w:sz w:val="22"/>
          <w:szCs w:val="22"/>
        </w:rPr>
        <w:t xml:space="preserve">Czy Zamawiający wyraża zgodę na dopuszczenie </w:t>
      </w:r>
      <w:proofErr w:type="spellStart"/>
      <w:r w:rsidRPr="008740DE">
        <w:rPr>
          <w:rFonts w:ascii="Arial Narrow" w:hAnsi="Arial Narrow" w:cs="Arial"/>
          <w:bCs/>
          <w:sz w:val="22"/>
          <w:szCs w:val="22"/>
        </w:rPr>
        <w:t>staplera</w:t>
      </w:r>
      <w:proofErr w:type="spellEnd"/>
      <w:r w:rsidRPr="008740DE">
        <w:rPr>
          <w:rFonts w:ascii="Arial Narrow" w:hAnsi="Arial Narrow" w:cs="Arial"/>
          <w:bCs/>
          <w:sz w:val="22"/>
          <w:szCs w:val="22"/>
        </w:rPr>
        <w:t xml:space="preserve"> skórnego 35 zszywek, średnica drutu 0,6mm, zszywka po zamknięciu 7,0x4,2mm?</w:t>
      </w:r>
    </w:p>
    <w:p w14:paraId="6574DFDB" w14:textId="4706A2AB"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dopuszcza.</w:t>
      </w:r>
    </w:p>
    <w:p w14:paraId="4FBCC28D" w14:textId="33A16C21" w:rsidR="008740DE" w:rsidRPr="008740DE" w:rsidRDefault="00E91493" w:rsidP="008740DE">
      <w:pPr>
        <w:numPr>
          <w:ilvl w:val="0"/>
          <w:numId w:val="25"/>
        </w:numPr>
        <w:tabs>
          <w:tab w:val="left" w:pos="8505"/>
        </w:tabs>
        <w:autoSpaceDE w:val="0"/>
        <w:autoSpaceDN w:val="0"/>
        <w:spacing w:line="360" w:lineRule="auto"/>
        <w:ind w:right="708"/>
        <w:contextualSpacing/>
        <w:rPr>
          <w:rFonts w:ascii="Arial Narrow" w:hAnsi="Arial Narrow" w:cs="Arial"/>
          <w:bCs/>
          <w:sz w:val="22"/>
          <w:szCs w:val="22"/>
        </w:rPr>
      </w:pPr>
      <w:proofErr w:type="spellStart"/>
      <w:r>
        <w:rPr>
          <w:rFonts w:ascii="Arial Narrow" w:hAnsi="Arial Narrow" w:cs="Arial"/>
          <w:bCs/>
          <w:sz w:val="22"/>
          <w:szCs w:val="22"/>
        </w:rPr>
        <w:t>dd</w:t>
      </w:r>
      <w:r w:rsidR="008740DE" w:rsidRPr="008740DE">
        <w:rPr>
          <w:rFonts w:ascii="Arial Narrow" w:hAnsi="Arial Narrow" w:cs="Arial"/>
          <w:bCs/>
          <w:sz w:val="22"/>
          <w:szCs w:val="22"/>
        </w:rPr>
        <w:t>ot</w:t>
      </w:r>
      <w:proofErr w:type="spellEnd"/>
      <w:r w:rsidR="008740DE" w:rsidRPr="008740DE">
        <w:rPr>
          <w:rFonts w:ascii="Arial Narrow" w:hAnsi="Arial Narrow" w:cs="Arial"/>
          <w:bCs/>
          <w:sz w:val="22"/>
          <w:szCs w:val="22"/>
        </w:rPr>
        <w:t>. Zadania 46 poz. 1-3</w:t>
      </w:r>
    </w:p>
    <w:p w14:paraId="17808DF1" w14:textId="77777777" w:rsidR="008740DE" w:rsidRPr="008740DE" w:rsidRDefault="008740DE" w:rsidP="008740DE">
      <w:pPr>
        <w:autoSpaceDE w:val="0"/>
        <w:autoSpaceDN w:val="0"/>
        <w:spacing w:line="360" w:lineRule="auto"/>
        <w:rPr>
          <w:rFonts w:ascii="Arial Narrow" w:hAnsi="Arial Narrow" w:cs="Arial"/>
          <w:bCs/>
          <w:sz w:val="22"/>
          <w:szCs w:val="22"/>
        </w:rPr>
      </w:pPr>
      <w:r w:rsidRPr="008740DE">
        <w:rPr>
          <w:rFonts w:ascii="Arial Narrow" w:hAnsi="Arial Narrow" w:cs="Arial"/>
          <w:bCs/>
          <w:sz w:val="22"/>
          <w:szCs w:val="22"/>
        </w:rPr>
        <w:t>Czy Zamawiający wymagając w zadaniu 46, pozycjach 1-3 trokarów z korpusem ze stali nierdzewnej ma na myśli obturator ze stali nierdzewnej?</w:t>
      </w:r>
    </w:p>
    <w:p w14:paraId="4A5E9A23" w14:textId="4A864823"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Dokładny opis korpusu znajduje się w SWZ. </w:t>
      </w:r>
    </w:p>
    <w:p w14:paraId="2A4C083C" w14:textId="77777777" w:rsidR="008740DE" w:rsidRPr="008740DE" w:rsidRDefault="008740DE" w:rsidP="008740DE">
      <w:pPr>
        <w:numPr>
          <w:ilvl w:val="0"/>
          <w:numId w:val="25"/>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46 poz. 1-3</w:t>
      </w:r>
    </w:p>
    <w:p w14:paraId="41E49F44" w14:textId="77777777" w:rsidR="008740DE" w:rsidRPr="008740DE" w:rsidRDefault="008740DE" w:rsidP="008740DE">
      <w:pPr>
        <w:autoSpaceDE w:val="0"/>
        <w:autoSpaceDN w:val="0"/>
        <w:spacing w:line="360" w:lineRule="auto"/>
        <w:rPr>
          <w:rFonts w:ascii="Arial Narrow" w:hAnsi="Arial Narrow" w:cs="Arial"/>
          <w:sz w:val="22"/>
          <w:szCs w:val="22"/>
        </w:rPr>
      </w:pPr>
      <w:r w:rsidRPr="008740DE">
        <w:rPr>
          <w:rFonts w:ascii="Arial Narrow" w:hAnsi="Arial Narrow" w:cs="Arial"/>
          <w:sz w:val="22"/>
          <w:szCs w:val="22"/>
        </w:rPr>
        <w:t>Czy Zamawiający wyraża zgodę na dopuszczenie kolorystycznego oznaczenia rozmiaru na obturatorze?</w:t>
      </w:r>
    </w:p>
    <w:p w14:paraId="06B4AA17" w14:textId="01C6B7A3"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Pr>
          <w:rFonts w:ascii="Arial Narrow" w:hAnsi="Arial Narrow" w:cs="Arial"/>
          <w:b/>
          <w:sz w:val="22"/>
          <w:szCs w:val="22"/>
        </w:rPr>
        <w:t xml:space="preserve"> </w:t>
      </w:r>
      <w:r w:rsidR="008740DE" w:rsidRPr="008740DE">
        <w:rPr>
          <w:rFonts w:ascii="Arial Narrow" w:hAnsi="Arial Narrow" w:cs="Arial"/>
          <w:b/>
          <w:sz w:val="22"/>
          <w:szCs w:val="22"/>
        </w:rPr>
        <w:t>Zamawiający dopuszcza.</w:t>
      </w:r>
    </w:p>
    <w:p w14:paraId="5BEDFA43" w14:textId="77777777" w:rsidR="008740DE" w:rsidRPr="008740DE" w:rsidRDefault="008740DE" w:rsidP="008740DE">
      <w:pPr>
        <w:autoSpaceDE w:val="0"/>
        <w:autoSpaceDN w:val="0"/>
        <w:spacing w:line="360" w:lineRule="auto"/>
        <w:ind w:right="-74"/>
        <w:jc w:val="both"/>
        <w:rPr>
          <w:rFonts w:ascii="Arial Narrow" w:hAnsi="Arial Narrow" w:cs="Arial"/>
          <w:b/>
          <w:bCs/>
          <w:sz w:val="22"/>
          <w:szCs w:val="22"/>
        </w:rPr>
      </w:pPr>
      <w:r w:rsidRPr="008740DE">
        <w:rPr>
          <w:rFonts w:ascii="Arial Narrow" w:hAnsi="Arial Narrow" w:cs="Arial"/>
          <w:b/>
          <w:bCs/>
          <w:sz w:val="22"/>
          <w:szCs w:val="22"/>
        </w:rPr>
        <w:t>Pytanie nr 25</w:t>
      </w:r>
    </w:p>
    <w:p w14:paraId="53A6C83C" w14:textId="77777777" w:rsidR="008740DE" w:rsidRPr="008740DE" w:rsidRDefault="008740DE" w:rsidP="008740DE">
      <w:pPr>
        <w:numPr>
          <w:ilvl w:val="0"/>
          <w:numId w:val="26"/>
        </w:numPr>
        <w:autoSpaceDE w:val="0"/>
        <w:autoSpaceDN w:val="0"/>
        <w:spacing w:line="360" w:lineRule="auto"/>
        <w:ind w:right="-74"/>
        <w:contextualSpacing/>
        <w:jc w:val="both"/>
        <w:rPr>
          <w:rFonts w:ascii="Arial Narrow" w:hAnsi="Arial Narrow" w:cs="Arial"/>
          <w:sz w:val="22"/>
          <w:szCs w:val="22"/>
        </w:rPr>
      </w:pPr>
      <w:r w:rsidRPr="008740DE">
        <w:rPr>
          <w:rFonts w:ascii="Arial Narrow" w:hAnsi="Arial Narrow" w:cs="Arial"/>
          <w:sz w:val="22"/>
          <w:szCs w:val="22"/>
        </w:rPr>
        <w:t>Dot. Projektu umowy</w:t>
      </w:r>
    </w:p>
    <w:p w14:paraId="405C9537"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lastRenderedPageBreak/>
        <w:t>Zwracamy się z prośbą o umieszczenie w umowie zapisu dotyczycącego minimum logistycznego tj. Zamawiający będzie składał zamówienie według bieżących potrzeb, przy czym wartość zamówienia jednostkowego nie powinna być niższa niż 500 zł netto” ?</w:t>
      </w:r>
    </w:p>
    <w:p w14:paraId="21843B5E" w14:textId="3F7F9DF0" w:rsidR="008740DE" w:rsidRPr="008740DE" w:rsidRDefault="00E91493" w:rsidP="008740DE">
      <w:pPr>
        <w:autoSpaceDN w:val="0"/>
        <w:spacing w:line="360" w:lineRule="auto"/>
        <w:rPr>
          <w:rFonts w:ascii="Arial Narrow" w:hAnsi="Arial Narrow" w:cs="Arial"/>
          <w:b/>
          <w:sz w:val="22"/>
          <w:szCs w:val="22"/>
        </w:rPr>
      </w:pPr>
      <w:bookmarkStart w:id="27" w:name="_Hlk201824338"/>
      <w:r>
        <w:rPr>
          <w:rFonts w:ascii="Arial Narrow" w:hAnsi="Arial Narrow" w:cs="Arial"/>
          <w:b/>
          <w:sz w:val="22"/>
          <w:szCs w:val="22"/>
        </w:rPr>
        <w:t xml:space="preserve">Odpowiedź: </w:t>
      </w:r>
      <w:r w:rsidR="008740DE" w:rsidRPr="008740DE">
        <w:rPr>
          <w:rFonts w:ascii="Arial Narrow" w:hAnsi="Arial Narrow" w:cs="Arial"/>
          <w:b/>
          <w:sz w:val="22"/>
          <w:szCs w:val="22"/>
        </w:rPr>
        <w:t>Zamawiający nie wyraża zgody.</w:t>
      </w:r>
    </w:p>
    <w:bookmarkEnd w:id="27"/>
    <w:p w14:paraId="68E64C2E" w14:textId="77777777" w:rsidR="008740DE" w:rsidRPr="008740DE" w:rsidRDefault="008740DE" w:rsidP="008740DE">
      <w:pPr>
        <w:numPr>
          <w:ilvl w:val="0"/>
          <w:numId w:val="26"/>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1 poz. 1-4</w:t>
      </w:r>
    </w:p>
    <w:p w14:paraId="6605620A"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Czy Zamawiający dopuści folie wykonane z poliuretanu?</w:t>
      </w:r>
    </w:p>
    <w:p w14:paraId="47971BA6" w14:textId="1DDAE319"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dopuszcza.  </w:t>
      </w:r>
    </w:p>
    <w:p w14:paraId="0B0C7CB6" w14:textId="77777777" w:rsidR="008740DE" w:rsidRPr="008740DE" w:rsidRDefault="008740DE" w:rsidP="008740DE">
      <w:pPr>
        <w:numPr>
          <w:ilvl w:val="0"/>
          <w:numId w:val="26"/>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1 poz. 1</w:t>
      </w:r>
    </w:p>
    <w:p w14:paraId="7918F794"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Czy Zamawiający dopuści folie zawierające w warstwie klejącej 2% roztwór jodyny, co zapewnia szerokie spectrum działania antybakteryjnego podczas procedury operacyjnej?</w:t>
      </w:r>
    </w:p>
    <w:p w14:paraId="7A93CFBC" w14:textId="7146F791" w:rsidR="008740DE" w:rsidRPr="008740DE" w:rsidRDefault="00E91493" w:rsidP="008740DE">
      <w:pPr>
        <w:autoSpaceDN w:val="0"/>
        <w:spacing w:line="360" w:lineRule="auto"/>
        <w:rPr>
          <w:rFonts w:ascii="Arial Narrow" w:hAnsi="Arial Narrow" w:cs="Arial"/>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lang w:eastAsia="ar-SA"/>
        </w:rPr>
        <w:t>Zamawiający dopuszcza.</w:t>
      </w:r>
    </w:p>
    <w:p w14:paraId="13956186" w14:textId="77777777" w:rsidR="008740DE" w:rsidRPr="008740DE" w:rsidRDefault="008740DE" w:rsidP="008740DE">
      <w:pPr>
        <w:numPr>
          <w:ilvl w:val="0"/>
          <w:numId w:val="26"/>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1 poz. 1</w:t>
      </w:r>
    </w:p>
    <w:p w14:paraId="64CB1FD4"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Czy Zamawiający dopuści folie o rozciągliwości 20%?</w:t>
      </w:r>
    </w:p>
    <w:p w14:paraId="56CD625B" w14:textId="4A946C70" w:rsidR="008740DE" w:rsidRPr="008740DE" w:rsidRDefault="00E91493" w:rsidP="008740DE">
      <w:pPr>
        <w:autoSpaceDN w:val="0"/>
        <w:spacing w:line="360" w:lineRule="auto"/>
        <w:rPr>
          <w:rFonts w:ascii="Arial Narrow" w:hAnsi="Arial Narrow" w:cs="Arial"/>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lang w:eastAsia="ar-SA"/>
        </w:rPr>
        <w:t>Zamawiający dopuszcza.</w:t>
      </w:r>
    </w:p>
    <w:p w14:paraId="20431D92" w14:textId="77777777" w:rsidR="008740DE" w:rsidRPr="008740DE" w:rsidRDefault="008740DE" w:rsidP="008740DE">
      <w:pPr>
        <w:numPr>
          <w:ilvl w:val="0"/>
          <w:numId w:val="26"/>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1 poz. 1</w:t>
      </w:r>
    </w:p>
    <w:p w14:paraId="49D21BB7"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dopuści folie o powierzchni </w:t>
      </w:r>
      <w:proofErr w:type="spellStart"/>
      <w:r w:rsidRPr="008740DE">
        <w:rPr>
          <w:rFonts w:ascii="Arial Narrow" w:hAnsi="Arial Narrow" w:cs="Calibri"/>
          <w:sz w:val="22"/>
          <w:szCs w:val="22"/>
        </w:rPr>
        <w:t>lepnej</w:t>
      </w:r>
      <w:proofErr w:type="spellEnd"/>
      <w:r w:rsidRPr="008740DE">
        <w:rPr>
          <w:rFonts w:ascii="Arial Narrow" w:hAnsi="Arial Narrow" w:cs="Calibri"/>
          <w:sz w:val="22"/>
          <w:szCs w:val="22"/>
        </w:rPr>
        <w:t xml:space="preserve"> 42 x 36 cm, pow. całkowita 42 x 42 cm?</w:t>
      </w:r>
    </w:p>
    <w:p w14:paraId="2E7A4024" w14:textId="3B10DAC8" w:rsidR="008740DE" w:rsidRPr="008740DE" w:rsidRDefault="00E91493" w:rsidP="008740DE">
      <w:pPr>
        <w:autoSpaceDN w:val="0"/>
        <w:spacing w:line="360" w:lineRule="auto"/>
        <w:rPr>
          <w:rFonts w:ascii="Arial Narrow" w:hAnsi="Arial Narrow" w:cs="Arial"/>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lang w:eastAsia="ar-SA"/>
        </w:rPr>
        <w:t>Zamawiający dopuszcza.</w:t>
      </w:r>
    </w:p>
    <w:p w14:paraId="22FB6A50" w14:textId="77777777" w:rsidR="008740DE" w:rsidRPr="008740DE" w:rsidRDefault="008740DE" w:rsidP="008740DE">
      <w:pPr>
        <w:numPr>
          <w:ilvl w:val="0"/>
          <w:numId w:val="26"/>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1 poz. 2,3</w:t>
      </w:r>
    </w:p>
    <w:p w14:paraId="222A529C"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Czy Zamawiający dopuści folie o grubości 0,03mm?</w:t>
      </w:r>
    </w:p>
    <w:p w14:paraId="14F5266F" w14:textId="10A5F92F" w:rsidR="008740DE" w:rsidRPr="008740DE" w:rsidRDefault="00E91493" w:rsidP="008740DE">
      <w:pPr>
        <w:autoSpaceDN w:val="0"/>
        <w:spacing w:line="360" w:lineRule="auto"/>
        <w:rPr>
          <w:rFonts w:ascii="Arial Narrow" w:hAnsi="Arial Narrow" w:cs="Arial"/>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lang w:eastAsia="ar-SA"/>
        </w:rPr>
        <w:t>Zamawiający dopuszcza.</w:t>
      </w:r>
    </w:p>
    <w:p w14:paraId="1BD01F15" w14:textId="77777777" w:rsidR="008740DE" w:rsidRPr="008740DE" w:rsidRDefault="008740DE" w:rsidP="008740DE">
      <w:pPr>
        <w:numPr>
          <w:ilvl w:val="0"/>
          <w:numId w:val="26"/>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1 poz. 2,3</w:t>
      </w:r>
    </w:p>
    <w:p w14:paraId="1A45294B"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odstąpi od systemu aplikacji ze znacznikiem uwolnienia </w:t>
      </w:r>
      <w:proofErr w:type="spellStart"/>
      <w:r w:rsidRPr="008740DE">
        <w:rPr>
          <w:rFonts w:ascii="Arial Narrow" w:hAnsi="Arial Narrow" w:cs="Calibri"/>
          <w:sz w:val="22"/>
          <w:szCs w:val="22"/>
        </w:rPr>
        <w:t>linera</w:t>
      </w:r>
      <w:proofErr w:type="spellEnd"/>
      <w:r w:rsidRPr="008740DE">
        <w:rPr>
          <w:rFonts w:ascii="Arial Narrow" w:hAnsi="Arial Narrow" w:cs="Calibri"/>
          <w:sz w:val="22"/>
          <w:szCs w:val="22"/>
        </w:rPr>
        <w:t xml:space="preserve"> i dopuści folie z systemem zabezpieczeń papierowych ułatwiający precyzyjną, bezbolesną i skuteczną aplikację, wyposażona w część nieprzylepną ułatwiającą aseptyczną aplikację folii operacyjnej?</w:t>
      </w:r>
    </w:p>
    <w:p w14:paraId="4B6559D4" w14:textId="4A554156" w:rsidR="008740DE" w:rsidRPr="008740DE" w:rsidRDefault="00E91493" w:rsidP="008740DE">
      <w:pPr>
        <w:autoSpaceDN w:val="0"/>
        <w:spacing w:line="360" w:lineRule="auto"/>
        <w:rPr>
          <w:rFonts w:ascii="Arial Narrow" w:hAnsi="Arial Narrow" w:cs="Arial"/>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lang w:eastAsia="ar-SA"/>
        </w:rPr>
        <w:t>Zamawiający dopuszcza.</w:t>
      </w:r>
    </w:p>
    <w:p w14:paraId="0A3403D1" w14:textId="77777777" w:rsidR="008740DE" w:rsidRPr="008740DE" w:rsidRDefault="008740DE" w:rsidP="008740DE">
      <w:pPr>
        <w:numPr>
          <w:ilvl w:val="0"/>
          <w:numId w:val="26"/>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3 poz. 5</w:t>
      </w:r>
    </w:p>
    <w:p w14:paraId="08832EB0" w14:textId="77777777" w:rsidR="008740DE" w:rsidRPr="008740DE" w:rsidRDefault="008740DE" w:rsidP="008740DE">
      <w:pPr>
        <w:autoSpaceDE w:val="0"/>
        <w:autoSpaceDN w:val="0"/>
        <w:spacing w:line="360" w:lineRule="auto"/>
        <w:rPr>
          <w:rFonts w:ascii="Arial Narrow" w:hAnsi="Arial Narrow" w:cs="Calibri"/>
          <w:bCs/>
          <w:color w:val="000000"/>
          <w:sz w:val="22"/>
          <w:szCs w:val="22"/>
        </w:rPr>
      </w:pPr>
      <w:r w:rsidRPr="008740DE">
        <w:rPr>
          <w:rFonts w:ascii="Arial Narrow" w:hAnsi="Arial Narrow" w:cs="Calibri"/>
          <w:bCs/>
          <w:color w:val="000000"/>
          <w:sz w:val="22"/>
          <w:szCs w:val="22"/>
        </w:rPr>
        <w:t xml:space="preserve">Czy Zamawiający dopuści dren wykonany ze 100% silikonu 50cm z linią </w:t>
      </w:r>
      <w:proofErr w:type="spellStart"/>
      <w:r w:rsidRPr="008740DE">
        <w:rPr>
          <w:rFonts w:ascii="Arial Narrow" w:hAnsi="Arial Narrow" w:cs="Calibri"/>
          <w:bCs/>
          <w:color w:val="000000"/>
          <w:sz w:val="22"/>
          <w:szCs w:val="22"/>
        </w:rPr>
        <w:t>rtg</w:t>
      </w:r>
      <w:proofErr w:type="spellEnd"/>
      <w:r w:rsidRPr="008740DE">
        <w:rPr>
          <w:rFonts w:ascii="Arial Narrow" w:hAnsi="Arial Narrow" w:cs="Calibri"/>
          <w:bCs/>
          <w:color w:val="000000"/>
          <w:sz w:val="22"/>
          <w:szCs w:val="22"/>
        </w:rPr>
        <w:t xml:space="preserve"> Fr 20-36?</w:t>
      </w:r>
    </w:p>
    <w:p w14:paraId="1FB3D212" w14:textId="43B86219" w:rsidR="008740DE" w:rsidRPr="008740DE" w:rsidRDefault="00E91493" w:rsidP="008740DE">
      <w:pPr>
        <w:autoSpaceDN w:val="0"/>
        <w:spacing w:line="360" w:lineRule="auto"/>
        <w:rPr>
          <w:rFonts w:ascii="Arial Narrow" w:hAnsi="Arial Narrow" w:cs="Arial"/>
          <w:b/>
          <w:bCs/>
          <w:sz w:val="22"/>
          <w:szCs w:val="22"/>
        </w:rPr>
      </w:pPr>
      <w:bookmarkStart w:id="28" w:name="_Hlk201920213"/>
      <w:r>
        <w:rPr>
          <w:rFonts w:ascii="Arial Narrow" w:hAnsi="Arial Narrow" w:cs="Arial"/>
          <w:b/>
          <w:sz w:val="22"/>
          <w:szCs w:val="22"/>
        </w:rPr>
        <w:t xml:space="preserve">Odpowiedź: </w:t>
      </w:r>
      <w:r w:rsidR="008740DE" w:rsidRPr="008740DE">
        <w:rPr>
          <w:rFonts w:ascii="Arial Narrow" w:hAnsi="Arial Narrow" w:cs="Calibri"/>
          <w:b/>
          <w:bCs/>
          <w:sz w:val="22"/>
          <w:szCs w:val="22"/>
          <w:lang w:eastAsia="ar-SA"/>
        </w:rPr>
        <w:t>Zamawiający dopuszcza.</w:t>
      </w:r>
    </w:p>
    <w:bookmarkEnd w:id="28"/>
    <w:p w14:paraId="508EB316" w14:textId="77777777" w:rsidR="008740DE" w:rsidRPr="008740DE" w:rsidRDefault="008740DE" w:rsidP="008740DE">
      <w:pPr>
        <w:numPr>
          <w:ilvl w:val="0"/>
          <w:numId w:val="26"/>
        </w:numPr>
        <w:autoSpaceDE w:val="0"/>
        <w:autoSpaceDN w:val="0"/>
        <w:spacing w:line="360" w:lineRule="auto"/>
        <w:contextualSpacing/>
        <w:rPr>
          <w:rFonts w:ascii="Arial Narrow" w:hAnsi="Arial Narrow" w:cs="Calibri"/>
          <w:bCs/>
          <w:sz w:val="22"/>
          <w:szCs w:val="22"/>
        </w:rPr>
      </w:pPr>
      <w:r w:rsidRPr="008740DE">
        <w:rPr>
          <w:rFonts w:ascii="Arial Narrow" w:hAnsi="Arial Narrow"/>
          <w:bCs/>
          <w:sz w:val="22"/>
          <w:szCs w:val="22"/>
        </w:rPr>
        <w:t>Dot. Zadania 4 poz. 1</w:t>
      </w:r>
    </w:p>
    <w:p w14:paraId="0D7935D3" w14:textId="77777777" w:rsidR="008740DE" w:rsidRPr="008740DE" w:rsidRDefault="008740DE" w:rsidP="008740DE">
      <w:pPr>
        <w:tabs>
          <w:tab w:val="left" w:pos="708"/>
          <w:tab w:val="left" w:pos="1416"/>
          <w:tab w:val="left" w:pos="2124"/>
          <w:tab w:val="left" w:pos="2832"/>
          <w:tab w:val="left" w:pos="3540"/>
          <w:tab w:val="left" w:pos="4248"/>
          <w:tab w:val="left" w:pos="4956"/>
          <w:tab w:val="left" w:pos="5664"/>
          <w:tab w:val="right" w:pos="9865"/>
        </w:tabs>
        <w:spacing w:line="360" w:lineRule="auto"/>
        <w:contextualSpacing/>
        <w:jc w:val="both"/>
        <w:rPr>
          <w:rFonts w:ascii="Arial Narrow" w:hAnsi="Arial Narrow"/>
          <w:bCs/>
          <w:color w:val="000000"/>
          <w:sz w:val="22"/>
          <w:szCs w:val="22"/>
          <w:lang w:eastAsia="en-US"/>
        </w:rPr>
      </w:pPr>
      <w:r w:rsidRPr="008740DE">
        <w:rPr>
          <w:rFonts w:ascii="Arial Narrow" w:hAnsi="Arial Narrow"/>
          <w:bCs/>
          <w:color w:val="000000"/>
          <w:sz w:val="22"/>
          <w:szCs w:val="22"/>
          <w:lang w:eastAsia="en-US"/>
        </w:rPr>
        <w:t>Czy Zamawiający dopuści zestaw pakowany w opakowanie podwójne – opakowanie zewnętrzne: papier/folia, opakowanie wewnętrzne folia?</w:t>
      </w:r>
    </w:p>
    <w:p w14:paraId="2CFEA3FE" w14:textId="13983B77" w:rsidR="008740DE" w:rsidRPr="008740DE" w:rsidRDefault="00E91493" w:rsidP="008740DE">
      <w:pPr>
        <w:autoSpaceDN w:val="0"/>
        <w:spacing w:line="360" w:lineRule="auto"/>
        <w:rPr>
          <w:rFonts w:ascii="Arial Narrow" w:hAnsi="Arial Narrow" w:cs="Arial"/>
          <w:b/>
          <w:bCs/>
          <w:sz w:val="22"/>
          <w:szCs w:val="22"/>
        </w:rPr>
      </w:pPr>
      <w:r>
        <w:rPr>
          <w:rFonts w:ascii="Arial Narrow" w:hAnsi="Arial Narrow" w:cs="Arial"/>
          <w:b/>
          <w:sz w:val="22"/>
          <w:szCs w:val="22"/>
        </w:rPr>
        <w:t xml:space="preserve">Odpowiedź: </w:t>
      </w:r>
      <w:r w:rsidR="008740DE" w:rsidRPr="008740DE">
        <w:rPr>
          <w:rFonts w:ascii="Arial Narrow" w:hAnsi="Arial Narrow" w:cs="Calibri"/>
          <w:b/>
          <w:bCs/>
          <w:sz w:val="22"/>
          <w:szCs w:val="22"/>
          <w:lang w:eastAsia="ar-SA"/>
        </w:rPr>
        <w:t>Zamawiający dopuszcza.</w:t>
      </w:r>
    </w:p>
    <w:p w14:paraId="3FE61C2B" w14:textId="77777777" w:rsidR="008740DE" w:rsidRPr="008740DE" w:rsidRDefault="008740DE" w:rsidP="008740DE">
      <w:pPr>
        <w:numPr>
          <w:ilvl w:val="0"/>
          <w:numId w:val="26"/>
        </w:numPr>
        <w:tabs>
          <w:tab w:val="left" w:pos="708"/>
          <w:tab w:val="left" w:pos="1416"/>
          <w:tab w:val="left" w:pos="2124"/>
          <w:tab w:val="left" w:pos="2832"/>
          <w:tab w:val="left" w:pos="3540"/>
          <w:tab w:val="left" w:pos="4248"/>
          <w:tab w:val="left" w:pos="4956"/>
          <w:tab w:val="left" w:pos="5664"/>
          <w:tab w:val="right" w:pos="9865"/>
        </w:tabs>
        <w:autoSpaceDE w:val="0"/>
        <w:autoSpaceDN w:val="0"/>
        <w:spacing w:line="360" w:lineRule="auto"/>
        <w:contextualSpacing/>
        <w:jc w:val="both"/>
        <w:rPr>
          <w:rFonts w:ascii="Arial Narrow" w:hAnsi="Arial Narrow"/>
          <w:bCs/>
          <w:color w:val="000000"/>
          <w:sz w:val="22"/>
          <w:szCs w:val="22"/>
          <w:lang w:eastAsia="en-US"/>
        </w:rPr>
      </w:pPr>
      <w:r w:rsidRPr="008740DE">
        <w:rPr>
          <w:rFonts w:ascii="Arial Narrow" w:hAnsi="Arial Narrow"/>
          <w:bCs/>
          <w:color w:val="000000"/>
          <w:sz w:val="22"/>
          <w:szCs w:val="22"/>
          <w:lang w:eastAsia="en-US"/>
        </w:rPr>
        <w:t>Dot. Zadania 5 poz. 3</w:t>
      </w:r>
    </w:p>
    <w:p w14:paraId="79D36FBD" w14:textId="77777777" w:rsidR="008740DE" w:rsidRPr="008740DE" w:rsidRDefault="008740DE" w:rsidP="008740DE">
      <w:pPr>
        <w:tabs>
          <w:tab w:val="left" w:pos="708"/>
          <w:tab w:val="left" w:pos="1416"/>
          <w:tab w:val="left" w:pos="2124"/>
          <w:tab w:val="left" w:pos="2832"/>
          <w:tab w:val="left" w:pos="3540"/>
          <w:tab w:val="left" w:pos="4248"/>
          <w:tab w:val="left" w:pos="4956"/>
          <w:tab w:val="left" w:pos="5664"/>
          <w:tab w:val="right" w:pos="9865"/>
        </w:tabs>
        <w:spacing w:line="360" w:lineRule="auto"/>
        <w:contextualSpacing/>
        <w:jc w:val="both"/>
        <w:rPr>
          <w:rFonts w:ascii="Arial Narrow" w:hAnsi="Arial Narrow"/>
          <w:bCs/>
          <w:color w:val="000000"/>
          <w:sz w:val="22"/>
          <w:szCs w:val="22"/>
          <w:lang w:eastAsia="en-US"/>
        </w:rPr>
      </w:pPr>
      <w:r w:rsidRPr="008740DE">
        <w:rPr>
          <w:rFonts w:ascii="Arial Narrow" w:hAnsi="Arial Narrow"/>
          <w:bCs/>
          <w:color w:val="000000"/>
          <w:sz w:val="22"/>
          <w:szCs w:val="22"/>
          <w:lang w:eastAsia="en-US"/>
        </w:rPr>
        <w:t>Czy Zamawiający dopuści łącznik Y o średnicy wew. 9mm i zew. 11mm?</w:t>
      </w:r>
    </w:p>
    <w:p w14:paraId="2CC4DBDC" w14:textId="522E0AAA"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17335BE5" w14:textId="77777777" w:rsidR="008740DE" w:rsidRPr="008740DE" w:rsidRDefault="008740DE" w:rsidP="008740DE">
      <w:pPr>
        <w:numPr>
          <w:ilvl w:val="0"/>
          <w:numId w:val="26"/>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5 poz. 4</w:t>
      </w:r>
    </w:p>
    <w:p w14:paraId="285912EB" w14:textId="77777777" w:rsidR="008740DE" w:rsidRPr="008740DE" w:rsidRDefault="008740DE" w:rsidP="008740DE">
      <w:pPr>
        <w:tabs>
          <w:tab w:val="left" w:pos="708"/>
          <w:tab w:val="left" w:pos="1416"/>
          <w:tab w:val="left" w:pos="2124"/>
          <w:tab w:val="left" w:pos="2832"/>
          <w:tab w:val="left" w:pos="3540"/>
          <w:tab w:val="left" w:pos="4248"/>
          <w:tab w:val="left" w:pos="4956"/>
          <w:tab w:val="left" w:pos="5664"/>
          <w:tab w:val="right" w:pos="9865"/>
        </w:tabs>
        <w:spacing w:line="360" w:lineRule="auto"/>
        <w:contextualSpacing/>
        <w:jc w:val="both"/>
        <w:rPr>
          <w:rFonts w:ascii="Arial Narrow" w:hAnsi="Arial Narrow"/>
          <w:bCs/>
          <w:color w:val="000000"/>
          <w:sz w:val="22"/>
          <w:szCs w:val="22"/>
          <w:lang w:eastAsia="en-US"/>
        </w:rPr>
      </w:pPr>
      <w:r w:rsidRPr="008740DE">
        <w:rPr>
          <w:rFonts w:ascii="Arial Narrow" w:hAnsi="Arial Narrow"/>
          <w:bCs/>
          <w:color w:val="000000"/>
          <w:sz w:val="22"/>
          <w:szCs w:val="22"/>
          <w:lang w:eastAsia="en-US"/>
        </w:rPr>
        <w:t>Czy Zamawiający dopuści łącznik Y o średnicy wew. 10mm i zew. 13mm?</w:t>
      </w:r>
    </w:p>
    <w:p w14:paraId="7C1F1A3A" w14:textId="4B5BEBB5"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lastRenderedPageBreak/>
        <w:t xml:space="preserve">Odpowiedź: </w:t>
      </w:r>
      <w:r w:rsidR="008740DE" w:rsidRPr="008740DE">
        <w:rPr>
          <w:rFonts w:ascii="Arial Narrow" w:hAnsi="Arial Narrow" w:cs="Arial"/>
          <w:b/>
          <w:sz w:val="22"/>
          <w:szCs w:val="22"/>
        </w:rPr>
        <w:t xml:space="preserve">Zamawiający dopuszcza. </w:t>
      </w:r>
    </w:p>
    <w:p w14:paraId="503E13FD" w14:textId="77777777" w:rsidR="008740DE" w:rsidRPr="008740DE" w:rsidRDefault="008740DE" w:rsidP="008740DE">
      <w:pPr>
        <w:numPr>
          <w:ilvl w:val="0"/>
          <w:numId w:val="26"/>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16 poz. 1</w:t>
      </w:r>
    </w:p>
    <w:p w14:paraId="7891A08E" w14:textId="77777777" w:rsidR="008740DE" w:rsidRPr="008740DE" w:rsidRDefault="008740DE" w:rsidP="008740DE">
      <w:pPr>
        <w:tabs>
          <w:tab w:val="left" w:pos="708"/>
          <w:tab w:val="left" w:pos="1416"/>
          <w:tab w:val="left" w:pos="2124"/>
          <w:tab w:val="left" w:pos="2832"/>
          <w:tab w:val="left" w:pos="3540"/>
          <w:tab w:val="left" w:pos="4248"/>
          <w:tab w:val="left" w:pos="4956"/>
          <w:tab w:val="left" w:pos="5664"/>
          <w:tab w:val="right" w:pos="9865"/>
        </w:tabs>
        <w:spacing w:after="200" w:line="360" w:lineRule="auto"/>
        <w:contextualSpacing/>
        <w:jc w:val="both"/>
        <w:rPr>
          <w:rFonts w:ascii="Arial Narrow" w:hAnsi="Arial Narrow"/>
          <w:color w:val="000000"/>
          <w:sz w:val="22"/>
          <w:szCs w:val="22"/>
          <w:lang w:eastAsia="en-US"/>
        </w:rPr>
      </w:pPr>
      <w:r w:rsidRPr="008740DE">
        <w:rPr>
          <w:rFonts w:ascii="Arial Narrow" w:hAnsi="Arial Narrow"/>
          <w:color w:val="000000"/>
          <w:sz w:val="22"/>
          <w:szCs w:val="22"/>
          <w:lang w:eastAsia="en-US"/>
        </w:rPr>
        <w:t>Czy Zamawiający dopuści zestaw zawierający wyłącznie:</w:t>
      </w:r>
    </w:p>
    <w:p w14:paraId="05C96B04" w14:textId="1EDDC014" w:rsidR="008740DE" w:rsidRPr="008740DE" w:rsidRDefault="00621EAA" w:rsidP="008740DE">
      <w:pPr>
        <w:tabs>
          <w:tab w:val="left" w:pos="708"/>
          <w:tab w:val="left" w:pos="1416"/>
          <w:tab w:val="left" w:pos="2124"/>
          <w:tab w:val="left" w:pos="2832"/>
          <w:tab w:val="left" w:pos="3540"/>
          <w:tab w:val="left" w:pos="4248"/>
          <w:tab w:val="left" w:pos="4956"/>
          <w:tab w:val="left" w:pos="5664"/>
          <w:tab w:val="right" w:pos="9865"/>
        </w:tabs>
        <w:spacing w:after="200" w:line="360" w:lineRule="auto"/>
        <w:contextualSpacing/>
        <w:jc w:val="both"/>
        <w:rPr>
          <w:rFonts w:ascii="Arial Narrow" w:hAnsi="Arial Narrow"/>
          <w:sz w:val="22"/>
          <w:szCs w:val="22"/>
          <w:lang w:eastAsia="en-US"/>
        </w:rPr>
      </w:pPr>
      <w:r w:rsidRPr="008740DE">
        <w:rPr>
          <w:rFonts w:ascii="Arial Narrow" w:hAnsi="Arial Narrow"/>
          <w:noProof/>
          <w:sz w:val="22"/>
          <w:szCs w:val="22"/>
          <w:lang w:eastAsia="en-US"/>
        </w:rPr>
        <w:pict w14:anchorId="1765C985">
          <v:shape id="Obraz 1" o:spid="_x0000_i1025" type="#_x0000_t75" alt="Obraz zawierający tekst, Czcionka, biały, paragon&#10;&#10;Zawartość wygenerowana przez AI może być niepoprawna." style="width:204pt;height:76.5pt;visibility:visible;mso-wrap-style:square">
            <v:imagedata r:id="rId11" o:title="Obraz zawierający tekst, Czcionka, biały, paragon&#10;&#10;Zawartość wygenerowana przez AI może być niepoprawna"/>
          </v:shape>
        </w:pict>
      </w:r>
    </w:p>
    <w:p w14:paraId="7A26B583" w14:textId="206E5154"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3A0E5F0C" w14:textId="77777777" w:rsidR="008740DE" w:rsidRPr="008740DE" w:rsidRDefault="008740DE" w:rsidP="008740DE">
      <w:pPr>
        <w:numPr>
          <w:ilvl w:val="0"/>
          <w:numId w:val="26"/>
        </w:numPr>
        <w:autoSpaceDE w:val="0"/>
        <w:autoSpaceDN w:val="0"/>
        <w:spacing w:line="360" w:lineRule="auto"/>
        <w:contextualSpacing/>
        <w:rPr>
          <w:rFonts w:ascii="Arial Narrow" w:hAnsi="Arial Narrow" w:cs="Arial"/>
          <w:bCs/>
          <w:sz w:val="22"/>
          <w:szCs w:val="22"/>
        </w:rPr>
      </w:pPr>
      <w:r w:rsidRPr="008740DE">
        <w:rPr>
          <w:rFonts w:ascii="Arial Narrow" w:hAnsi="Arial Narrow" w:cs="Arial"/>
          <w:bCs/>
          <w:sz w:val="22"/>
          <w:szCs w:val="22"/>
        </w:rPr>
        <w:t>Dot. Zadania 22 poz. 1</w:t>
      </w:r>
    </w:p>
    <w:p w14:paraId="54611DF5"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dopuści zszywki o szerokości 7,2mm, wysokości 4,9mm i grubości 0,6? </w:t>
      </w:r>
    </w:p>
    <w:p w14:paraId="70538151" w14:textId="0C9A34D4"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Pr>
          <w:rFonts w:ascii="Arial Narrow" w:hAnsi="Arial Narrow" w:cs="Arial"/>
          <w:b/>
          <w:sz w:val="22"/>
          <w:szCs w:val="22"/>
        </w:rPr>
        <w:t xml:space="preserve"> </w:t>
      </w:r>
      <w:r w:rsidR="008740DE" w:rsidRPr="008740DE">
        <w:rPr>
          <w:rFonts w:ascii="Arial Narrow" w:hAnsi="Arial Narrow" w:cs="Arial"/>
          <w:b/>
          <w:sz w:val="22"/>
          <w:szCs w:val="22"/>
        </w:rPr>
        <w:t xml:space="preserve">Zamawiający nie dopuszcza. </w:t>
      </w:r>
    </w:p>
    <w:p w14:paraId="4E94E32E" w14:textId="77777777" w:rsidR="008740DE" w:rsidRPr="008740DE" w:rsidRDefault="008740DE" w:rsidP="008740DE">
      <w:pPr>
        <w:numPr>
          <w:ilvl w:val="0"/>
          <w:numId w:val="26"/>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22 poz. 1</w:t>
      </w:r>
    </w:p>
    <w:p w14:paraId="40DC4523" w14:textId="77777777" w:rsidR="008740DE" w:rsidRPr="008740DE" w:rsidRDefault="008740DE" w:rsidP="008740DE">
      <w:pPr>
        <w:autoSpaceDE w:val="0"/>
        <w:autoSpaceDN w:val="0"/>
        <w:spacing w:line="360" w:lineRule="auto"/>
        <w:jc w:val="both"/>
        <w:rPr>
          <w:rFonts w:ascii="Arial Narrow" w:hAnsi="Arial Narrow" w:cs="Calibri"/>
          <w:sz w:val="22"/>
          <w:szCs w:val="22"/>
        </w:rPr>
      </w:pPr>
      <w:r w:rsidRPr="008740DE">
        <w:rPr>
          <w:rFonts w:ascii="Arial Narrow" w:hAnsi="Arial Narrow" w:cs="Calibri"/>
          <w:sz w:val="22"/>
          <w:szCs w:val="22"/>
        </w:rPr>
        <w:t xml:space="preserve">Czy Zamawiający dopuści zszywki o szerokości 5,9mm, wysokości 3,9mm i grubości 0,5? </w:t>
      </w:r>
    </w:p>
    <w:p w14:paraId="24ACBAD7" w14:textId="12E952E7"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Zamawiający nie dopuszcza. </w:t>
      </w:r>
    </w:p>
    <w:p w14:paraId="11889988" w14:textId="77777777" w:rsidR="008740DE" w:rsidRPr="008740DE" w:rsidRDefault="008740DE" w:rsidP="008740DE">
      <w:pPr>
        <w:numPr>
          <w:ilvl w:val="0"/>
          <w:numId w:val="26"/>
        </w:numPr>
        <w:autoSpaceDE w:val="0"/>
        <w:autoSpaceDN w:val="0"/>
        <w:spacing w:line="360" w:lineRule="auto"/>
        <w:contextualSpacing/>
        <w:jc w:val="both"/>
        <w:rPr>
          <w:rFonts w:ascii="Arial Narrow" w:hAnsi="Arial Narrow" w:cs="Calibri"/>
          <w:sz w:val="22"/>
          <w:szCs w:val="22"/>
        </w:rPr>
      </w:pPr>
      <w:r w:rsidRPr="008740DE">
        <w:rPr>
          <w:rFonts w:ascii="Arial Narrow" w:hAnsi="Arial Narrow"/>
          <w:sz w:val="22"/>
          <w:szCs w:val="22"/>
        </w:rPr>
        <w:t>Dot. Zadania 26 poz. 1</w:t>
      </w:r>
    </w:p>
    <w:p w14:paraId="4076BE90" w14:textId="77777777" w:rsidR="008740DE" w:rsidRPr="008740DE" w:rsidRDefault="008740DE" w:rsidP="008740DE">
      <w:pPr>
        <w:tabs>
          <w:tab w:val="left" w:pos="708"/>
          <w:tab w:val="left" w:pos="1416"/>
          <w:tab w:val="left" w:pos="2124"/>
          <w:tab w:val="left" w:pos="2832"/>
          <w:tab w:val="left" w:pos="3540"/>
          <w:tab w:val="left" w:pos="4248"/>
          <w:tab w:val="left" w:pos="4956"/>
          <w:tab w:val="left" w:pos="5664"/>
          <w:tab w:val="right" w:pos="9865"/>
        </w:tabs>
        <w:spacing w:line="360" w:lineRule="auto"/>
        <w:contextualSpacing/>
        <w:jc w:val="both"/>
        <w:rPr>
          <w:rFonts w:ascii="Arial Narrow" w:hAnsi="Arial Narrow"/>
          <w:color w:val="000000"/>
          <w:sz w:val="22"/>
          <w:szCs w:val="22"/>
          <w:lang w:eastAsia="en-US"/>
        </w:rPr>
      </w:pPr>
      <w:r w:rsidRPr="008740DE">
        <w:rPr>
          <w:rFonts w:ascii="Arial Narrow" w:hAnsi="Arial Narrow"/>
          <w:color w:val="000000"/>
          <w:sz w:val="22"/>
          <w:szCs w:val="22"/>
          <w:lang w:eastAsia="en-US"/>
        </w:rPr>
        <w:t>Czy Zamawiający dopuści podwieszki maxi 2,5x1,2mm? Reszta zgodnie z SWZ.</w:t>
      </w:r>
    </w:p>
    <w:p w14:paraId="1BF3F325" w14:textId="1C1E3000"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 xml:space="preserve">Zgodnie z zapisami SWZ. </w:t>
      </w:r>
    </w:p>
    <w:p w14:paraId="78C394F9" w14:textId="77777777" w:rsidR="008740DE" w:rsidRPr="008740DE" w:rsidRDefault="008740DE" w:rsidP="008740DE">
      <w:pPr>
        <w:numPr>
          <w:ilvl w:val="0"/>
          <w:numId w:val="26"/>
        </w:numPr>
        <w:tabs>
          <w:tab w:val="left" w:pos="708"/>
          <w:tab w:val="left" w:pos="1416"/>
          <w:tab w:val="left" w:pos="2124"/>
          <w:tab w:val="left" w:pos="2832"/>
          <w:tab w:val="left" w:pos="3540"/>
          <w:tab w:val="left" w:pos="4248"/>
          <w:tab w:val="left" w:pos="4956"/>
          <w:tab w:val="left" w:pos="5664"/>
          <w:tab w:val="right" w:pos="9865"/>
        </w:tabs>
        <w:autoSpaceDE w:val="0"/>
        <w:autoSpaceDN w:val="0"/>
        <w:spacing w:line="360" w:lineRule="auto"/>
        <w:contextualSpacing/>
        <w:jc w:val="both"/>
        <w:rPr>
          <w:rFonts w:ascii="Arial Narrow" w:hAnsi="Arial Narrow"/>
          <w:color w:val="000000"/>
          <w:sz w:val="22"/>
          <w:szCs w:val="22"/>
          <w:lang w:eastAsia="en-US"/>
        </w:rPr>
      </w:pPr>
      <w:r w:rsidRPr="008740DE">
        <w:rPr>
          <w:rFonts w:ascii="Arial Narrow" w:hAnsi="Arial Narrow"/>
          <w:color w:val="000000"/>
          <w:sz w:val="22"/>
          <w:szCs w:val="22"/>
          <w:lang w:eastAsia="en-US"/>
        </w:rPr>
        <w:t>Dot. Zadania 26 poz. 1</w:t>
      </w:r>
    </w:p>
    <w:p w14:paraId="0237200D" w14:textId="77777777" w:rsidR="008740DE" w:rsidRPr="008740DE" w:rsidRDefault="008740DE" w:rsidP="008740DE">
      <w:pPr>
        <w:tabs>
          <w:tab w:val="left" w:pos="708"/>
          <w:tab w:val="left" w:pos="1416"/>
          <w:tab w:val="left" w:pos="2124"/>
          <w:tab w:val="left" w:pos="2832"/>
          <w:tab w:val="left" w:pos="3540"/>
          <w:tab w:val="left" w:pos="4248"/>
          <w:tab w:val="left" w:pos="4956"/>
          <w:tab w:val="left" w:pos="5664"/>
          <w:tab w:val="right" w:pos="9865"/>
        </w:tabs>
        <w:spacing w:line="360" w:lineRule="auto"/>
        <w:contextualSpacing/>
        <w:jc w:val="both"/>
        <w:rPr>
          <w:rFonts w:ascii="Arial Narrow" w:hAnsi="Arial Narrow"/>
          <w:color w:val="000000"/>
          <w:sz w:val="22"/>
          <w:szCs w:val="22"/>
          <w:lang w:eastAsia="en-US"/>
        </w:rPr>
      </w:pPr>
      <w:r w:rsidRPr="008740DE">
        <w:rPr>
          <w:rFonts w:ascii="Arial Narrow" w:hAnsi="Arial Narrow"/>
          <w:color w:val="000000"/>
          <w:sz w:val="22"/>
          <w:szCs w:val="22"/>
          <w:lang w:eastAsia="en-US"/>
        </w:rPr>
        <w:t>Czy Zamawiający wymaga 2100 sztuk podwieszek czy 2100 opakowań a’2sztuki?</w:t>
      </w:r>
    </w:p>
    <w:p w14:paraId="6E3D49D1" w14:textId="4D243FCC" w:rsidR="008740DE" w:rsidRPr="008740DE" w:rsidRDefault="00E91493" w:rsidP="008740DE">
      <w:pPr>
        <w:autoSpaceDN w:val="0"/>
        <w:spacing w:line="360" w:lineRule="auto"/>
        <w:rPr>
          <w:rFonts w:ascii="Arial Narrow" w:hAnsi="Arial Narrow" w:cs="Arial"/>
          <w:b/>
          <w:sz w:val="22"/>
          <w:szCs w:val="22"/>
        </w:rPr>
      </w:pPr>
      <w:r>
        <w:rPr>
          <w:rFonts w:ascii="Arial Narrow" w:hAnsi="Arial Narrow" w:cs="Arial"/>
          <w:b/>
          <w:sz w:val="22"/>
          <w:szCs w:val="22"/>
        </w:rPr>
        <w:t xml:space="preserve">Odpowiedź: </w:t>
      </w:r>
      <w:r w:rsidR="008740DE" w:rsidRPr="008740DE">
        <w:rPr>
          <w:rFonts w:ascii="Arial Narrow" w:hAnsi="Arial Narrow" w:cs="Arial"/>
          <w:b/>
          <w:sz w:val="22"/>
          <w:szCs w:val="22"/>
        </w:rPr>
        <w:t>Zamawiający wymaga 2100 sztuk podwieszek.</w:t>
      </w:r>
    </w:p>
    <w:p w14:paraId="6900A06D" w14:textId="7AA62AEB" w:rsidR="006D4AB3" w:rsidRDefault="006D4AB3" w:rsidP="006A5DF1">
      <w:pPr>
        <w:pStyle w:val="Tekstpodstawowy"/>
        <w:spacing w:before="120" w:after="480"/>
        <w:ind w:left="3119" w:firstLine="425"/>
        <w:jc w:val="right"/>
        <w:rPr>
          <w:rFonts w:ascii="Arial Narrow" w:hAnsi="Arial Narrow" w:cs="Arial"/>
          <w:sz w:val="22"/>
          <w:szCs w:val="22"/>
        </w:rPr>
      </w:pPr>
      <w:r w:rsidRPr="008740DE">
        <w:rPr>
          <w:rFonts w:ascii="Arial Narrow" w:hAnsi="Arial Narrow" w:cs="Arial"/>
          <w:sz w:val="22"/>
          <w:szCs w:val="22"/>
        </w:rPr>
        <w:t>Zamawiający</w:t>
      </w:r>
    </w:p>
    <w:p w14:paraId="7AD9B459" w14:textId="77777777" w:rsidR="00E91493" w:rsidRPr="00E91493" w:rsidRDefault="00E91493" w:rsidP="00E91493"/>
    <w:p w14:paraId="5806A2FB" w14:textId="77777777" w:rsidR="00E91493" w:rsidRDefault="00E91493" w:rsidP="00E91493">
      <w:pPr>
        <w:rPr>
          <w:rFonts w:ascii="Arial Narrow" w:hAnsi="Arial Narrow" w:cs="Arial"/>
          <w:sz w:val="22"/>
          <w:szCs w:val="22"/>
        </w:rPr>
      </w:pPr>
    </w:p>
    <w:p w14:paraId="002F8BBF" w14:textId="77777777" w:rsidR="00621EAA" w:rsidRDefault="00621EAA" w:rsidP="00E91493">
      <w:pPr>
        <w:rPr>
          <w:rFonts w:ascii="Arial Narrow" w:hAnsi="Arial Narrow"/>
        </w:rPr>
      </w:pPr>
    </w:p>
    <w:p w14:paraId="0BF74380" w14:textId="77777777" w:rsidR="00621EAA" w:rsidRDefault="00621EAA" w:rsidP="00E91493">
      <w:pPr>
        <w:rPr>
          <w:rFonts w:ascii="Arial Narrow" w:hAnsi="Arial Narrow"/>
        </w:rPr>
      </w:pPr>
    </w:p>
    <w:p w14:paraId="21EF87AA" w14:textId="77777777" w:rsidR="00621EAA" w:rsidRDefault="00621EAA" w:rsidP="00E91493">
      <w:pPr>
        <w:rPr>
          <w:rFonts w:ascii="Arial Narrow" w:hAnsi="Arial Narrow"/>
        </w:rPr>
      </w:pPr>
    </w:p>
    <w:p w14:paraId="5974CF6A" w14:textId="77777777" w:rsidR="00621EAA" w:rsidRDefault="00621EAA" w:rsidP="00E91493">
      <w:pPr>
        <w:rPr>
          <w:rFonts w:ascii="Arial Narrow" w:hAnsi="Arial Narrow"/>
        </w:rPr>
      </w:pPr>
    </w:p>
    <w:p w14:paraId="23077A7D" w14:textId="77777777" w:rsidR="00621EAA" w:rsidRDefault="00621EAA" w:rsidP="00E91493">
      <w:pPr>
        <w:rPr>
          <w:rFonts w:ascii="Arial Narrow" w:hAnsi="Arial Narrow"/>
        </w:rPr>
      </w:pPr>
    </w:p>
    <w:p w14:paraId="2F1A70E4" w14:textId="77777777" w:rsidR="00621EAA" w:rsidRDefault="00621EAA" w:rsidP="00E91493">
      <w:pPr>
        <w:rPr>
          <w:rFonts w:ascii="Arial Narrow" w:hAnsi="Arial Narrow"/>
        </w:rPr>
      </w:pPr>
    </w:p>
    <w:p w14:paraId="0695522D" w14:textId="77777777" w:rsidR="00621EAA" w:rsidRDefault="00621EAA" w:rsidP="00E91493">
      <w:pPr>
        <w:rPr>
          <w:rFonts w:ascii="Arial Narrow" w:hAnsi="Arial Narrow"/>
        </w:rPr>
      </w:pPr>
    </w:p>
    <w:p w14:paraId="6AAD209D" w14:textId="77777777" w:rsidR="00621EAA" w:rsidRDefault="00621EAA" w:rsidP="00E91493">
      <w:pPr>
        <w:rPr>
          <w:rFonts w:ascii="Arial Narrow" w:hAnsi="Arial Narrow"/>
        </w:rPr>
      </w:pPr>
    </w:p>
    <w:p w14:paraId="564F1CB1" w14:textId="77777777" w:rsidR="00621EAA" w:rsidRDefault="00621EAA" w:rsidP="00E91493">
      <w:pPr>
        <w:rPr>
          <w:rFonts w:ascii="Arial Narrow" w:hAnsi="Arial Narrow"/>
        </w:rPr>
      </w:pPr>
    </w:p>
    <w:p w14:paraId="3ACCA91D" w14:textId="77777777" w:rsidR="00621EAA" w:rsidRDefault="00621EAA" w:rsidP="00E91493">
      <w:pPr>
        <w:rPr>
          <w:rFonts w:ascii="Arial Narrow" w:hAnsi="Arial Narrow"/>
        </w:rPr>
      </w:pPr>
    </w:p>
    <w:p w14:paraId="574D7A48" w14:textId="77777777" w:rsidR="00621EAA" w:rsidRDefault="00621EAA" w:rsidP="00E91493">
      <w:pPr>
        <w:rPr>
          <w:rFonts w:ascii="Arial Narrow" w:hAnsi="Arial Narrow"/>
        </w:rPr>
      </w:pPr>
    </w:p>
    <w:p w14:paraId="39552FA5" w14:textId="77777777" w:rsidR="00621EAA" w:rsidRDefault="00621EAA" w:rsidP="00E91493">
      <w:pPr>
        <w:rPr>
          <w:rFonts w:ascii="Arial Narrow" w:hAnsi="Arial Narrow"/>
        </w:rPr>
      </w:pPr>
    </w:p>
    <w:p w14:paraId="05AAE7A6" w14:textId="77777777" w:rsidR="00621EAA" w:rsidRDefault="00621EAA" w:rsidP="00E91493">
      <w:pPr>
        <w:rPr>
          <w:rFonts w:ascii="Arial Narrow" w:hAnsi="Arial Narrow"/>
        </w:rPr>
      </w:pPr>
    </w:p>
    <w:p w14:paraId="051E27AB" w14:textId="77777777" w:rsidR="00621EAA" w:rsidRDefault="00621EAA" w:rsidP="00E91493">
      <w:pPr>
        <w:rPr>
          <w:rFonts w:ascii="Arial Narrow" w:hAnsi="Arial Narrow"/>
        </w:rPr>
      </w:pPr>
    </w:p>
    <w:p w14:paraId="07A5F318" w14:textId="77777777" w:rsidR="00621EAA" w:rsidRDefault="00621EAA" w:rsidP="00E91493">
      <w:pPr>
        <w:rPr>
          <w:rFonts w:ascii="Arial Narrow" w:hAnsi="Arial Narrow"/>
        </w:rPr>
      </w:pPr>
    </w:p>
    <w:p w14:paraId="30C396C4" w14:textId="77777777" w:rsidR="00621EAA" w:rsidRDefault="00621EAA" w:rsidP="00E91493">
      <w:pPr>
        <w:rPr>
          <w:rFonts w:ascii="Arial Narrow" w:hAnsi="Arial Narrow"/>
        </w:rPr>
      </w:pPr>
    </w:p>
    <w:p w14:paraId="5369DDDD" w14:textId="77777777" w:rsidR="00621EAA" w:rsidRDefault="00621EAA" w:rsidP="00E91493">
      <w:pPr>
        <w:rPr>
          <w:rFonts w:ascii="Arial Narrow" w:hAnsi="Arial Narrow"/>
        </w:rPr>
      </w:pPr>
    </w:p>
    <w:p w14:paraId="0F0E6307" w14:textId="77777777" w:rsidR="001171F2" w:rsidRDefault="001171F2" w:rsidP="00E91493">
      <w:pPr>
        <w:rPr>
          <w:rFonts w:ascii="Arial Narrow" w:hAnsi="Arial Narrow"/>
        </w:rPr>
      </w:pPr>
    </w:p>
    <w:p w14:paraId="49537C74" w14:textId="77777777" w:rsidR="001171F2" w:rsidRDefault="001171F2" w:rsidP="00E91493">
      <w:pPr>
        <w:rPr>
          <w:rFonts w:ascii="Arial Narrow" w:hAnsi="Arial Narrow"/>
        </w:rPr>
      </w:pPr>
    </w:p>
    <w:p w14:paraId="291F8FD8" w14:textId="77777777" w:rsidR="001171F2" w:rsidRDefault="001171F2" w:rsidP="00E91493">
      <w:pPr>
        <w:rPr>
          <w:rFonts w:ascii="Arial Narrow" w:hAnsi="Arial Narrow"/>
        </w:rPr>
      </w:pPr>
    </w:p>
    <w:p w14:paraId="73E07908" w14:textId="77777777" w:rsidR="001171F2" w:rsidRDefault="001171F2" w:rsidP="00E91493">
      <w:pPr>
        <w:rPr>
          <w:rFonts w:ascii="Arial Narrow" w:hAnsi="Arial Narrow"/>
        </w:rPr>
      </w:pPr>
    </w:p>
    <w:p w14:paraId="01FE7E5C" w14:textId="77777777" w:rsidR="001171F2" w:rsidRDefault="001171F2" w:rsidP="00E91493">
      <w:pPr>
        <w:rPr>
          <w:rFonts w:ascii="Arial Narrow" w:hAnsi="Arial Narrow"/>
        </w:rPr>
      </w:pPr>
    </w:p>
    <w:p w14:paraId="586C1EF6" w14:textId="77777777" w:rsidR="001171F2" w:rsidRDefault="001171F2" w:rsidP="00E91493">
      <w:pPr>
        <w:rPr>
          <w:rFonts w:ascii="Arial Narrow" w:hAnsi="Arial Narrow"/>
        </w:rPr>
      </w:pPr>
    </w:p>
    <w:p w14:paraId="7E970914" w14:textId="77777777" w:rsidR="001171F2" w:rsidRDefault="001171F2" w:rsidP="00E91493">
      <w:pPr>
        <w:rPr>
          <w:rFonts w:ascii="Arial Narrow" w:hAnsi="Arial Narrow"/>
        </w:rPr>
      </w:pPr>
    </w:p>
    <w:p w14:paraId="6ADB9A2B" w14:textId="77777777" w:rsidR="001171F2" w:rsidRDefault="001171F2" w:rsidP="00E91493">
      <w:pPr>
        <w:rPr>
          <w:rFonts w:ascii="Arial Narrow" w:hAnsi="Arial Narrow"/>
        </w:rPr>
      </w:pPr>
    </w:p>
    <w:p w14:paraId="3FF2ABFB" w14:textId="77777777" w:rsidR="001171F2" w:rsidRDefault="001171F2" w:rsidP="00E91493">
      <w:pPr>
        <w:rPr>
          <w:rFonts w:ascii="Arial Narrow" w:hAnsi="Arial Narrow"/>
        </w:rPr>
      </w:pPr>
    </w:p>
    <w:p w14:paraId="6E0D87C1" w14:textId="77777777" w:rsidR="001171F2" w:rsidRDefault="001171F2" w:rsidP="00E91493">
      <w:pPr>
        <w:rPr>
          <w:rFonts w:ascii="Arial Narrow" w:hAnsi="Arial Narrow"/>
        </w:rPr>
      </w:pPr>
    </w:p>
    <w:p w14:paraId="4C80FFF8" w14:textId="77777777" w:rsidR="001171F2" w:rsidRDefault="001171F2" w:rsidP="00E91493">
      <w:pPr>
        <w:rPr>
          <w:rFonts w:ascii="Arial Narrow" w:hAnsi="Arial Narrow"/>
        </w:rPr>
      </w:pPr>
    </w:p>
    <w:p w14:paraId="774A9124" w14:textId="77777777" w:rsidR="001171F2" w:rsidRDefault="001171F2" w:rsidP="00E91493">
      <w:pPr>
        <w:rPr>
          <w:rFonts w:ascii="Arial Narrow" w:hAnsi="Arial Narrow"/>
        </w:rPr>
      </w:pPr>
    </w:p>
    <w:p w14:paraId="0EA2A542" w14:textId="77777777" w:rsidR="001171F2" w:rsidRDefault="001171F2" w:rsidP="00E91493">
      <w:pPr>
        <w:rPr>
          <w:rFonts w:ascii="Arial Narrow" w:hAnsi="Arial Narrow"/>
        </w:rPr>
      </w:pPr>
    </w:p>
    <w:p w14:paraId="79C8CCBC" w14:textId="77777777" w:rsidR="001171F2" w:rsidRDefault="001171F2" w:rsidP="00E91493">
      <w:pPr>
        <w:rPr>
          <w:rFonts w:ascii="Arial Narrow" w:hAnsi="Arial Narrow"/>
        </w:rPr>
      </w:pPr>
    </w:p>
    <w:p w14:paraId="252C3BE8" w14:textId="77777777" w:rsidR="001171F2" w:rsidRDefault="001171F2" w:rsidP="00E91493">
      <w:pPr>
        <w:rPr>
          <w:rFonts w:ascii="Arial Narrow" w:hAnsi="Arial Narrow"/>
        </w:rPr>
      </w:pPr>
    </w:p>
    <w:p w14:paraId="6638712B" w14:textId="77777777" w:rsidR="001171F2" w:rsidRDefault="001171F2" w:rsidP="00E91493">
      <w:pPr>
        <w:rPr>
          <w:rFonts w:ascii="Arial Narrow" w:hAnsi="Arial Narrow"/>
        </w:rPr>
      </w:pPr>
    </w:p>
    <w:p w14:paraId="0E6D3119" w14:textId="77777777" w:rsidR="001171F2" w:rsidRDefault="001171F2" w:rsidP="00E91493">
      <w:pPr>
        <w:rPr>
          <w:rFonts w:ascii="Arial Narrow" w:hAnsi="Arial Narrow"/>
        </w:rPr>
      </w:pPr>
    </w:p>
    <w:p w14:paraId="5B51FF8C" w14:textId="1E5A6F51" w:rsidR="00E91493" w:rsidRDefault="00E91493" w:rsidP="00E91493">
      <w:pPr>
        <w:rPr>
          <w:rFonts w:ascii="Arial Narrow" w:hAnsi="Arial Narrow"/>
        </w:rPr>
      </w:pPr>
      <w:r>
        <w:rPr>
          <w:rFonts w:ascii="Arial Narrow" w:hAnsi="Arial Narrow"/>
        </w:rPr>
        <w:t>Wykonano w 2 egz. na 11 ark.</w:t>
      </w:r>
    </w:p>
    <w:p w14:paraId="4DE74682" w14:textId="330E31D8" w:rsidR="00E91493" w:rsidRDefault="00E91493" w:rsidP="00E91493">
      <w:pPr>
        <w:rPr>
          <w:rFonts w:ascii="Arial Narrow" w:hAnsi="Arial Narrow"/>
        </w:rPr>
      </w:pPr>
      <w:r>
        <w:rPr>
          <w:rFonts w:ascii="Arial Narrow" w:hAnsi="Arial Narrow"/>
        </w:rPr>
        <w:t>Egz. 1- a/a kancelaria</w:t>
      </w:r>
    </w:p>
    <w:p w14:paraId="5077F5C0" w14:textId="6C219659" w:rsidR="00E91493" w:rsidRDefault="00E91493" w:rsidP="00E91493">
      <w:pPr>
        <w:rPr>
          <w:rFonts w:ascii="Arial Narrow" w:hAnsi="Arial Narrow"/>
        </w:rPr>
      </w:pPr>
      <w:r>
        <w:rPr>
          <w:rFonts w:ascii="Arial Narrow" w:hAnsi="Arial Narrow"/>
        </w:rPr>
        <w:t xml:space="preserve">Egz. 2 – uczestnicy postępowania ( platforma  e-propublico.pl); </w:t>
      </w:r>
      <w:proofErr w:type="spellStart"/>
      <w:r>
        <w:rPr>
          <w:rFonts w:ascii="Arial Narrow" w:hAnsi="Arial Narrow"/>
        </w:rPr>
        <w:t>SZPubl</w:t>
      </w:r>
      <w:proofErr w:type="spellEnd"/>
      <w:r>
        <w:rPr>
          <w:rFonts w:ascii="Arial Narrow" w:hAnsi="Arial Narrow"/>
        </w:rPr>
        <w:t>. T 2612 B5</w:t>
      </w:r>
    </w:p>
    <w:p w14:paraId="73B0F5B2" w14:textId="5A877170" w:rsidR="00E91493" w:rsidRDefault="00E91493" w:rsidP="00E91493">
      <w:pPr>
        <w:rPr>
          <w:rFonts w:ascii="Arial Narrow" w:hAnsi="Arial Narrow"/>
        </w:rPr>
      </w:pPr>
      <w:r>
        <w:rPr>
          <w:rFonts w:ascii="Arial Narrow" w:hAnsi="Arial Narrow"/>
        </w:rPr>
        <w:t xml:space="preserve">Wyk. Karolina Kornowska – tel. 261 417 364, e-mail: </w:t>
      </w:r>
      <w:hyperlink r:id="rId12" w:history="1">
        <w:r w:rsidRPr="00290893">
          <w:rPr>
            <w:rStyle w:val="Hipercze"/>
            <w:rFonts w:ascii="Arial Narrow" w:hAnsi="Arial Narrow"/>
          </w:rPr>
          <w:t>karolina.kornowska@10wsk.mil.pl</w:t>
        </w:r>
      </w:hyperlink>
      <w:r>
        <w:rPr>
          <w:rFonts w:ascii="Arial Narrow" w:hAnsi="Arial Narrow"/>
        </w:rPr>
        <w:t xml:space="preserve"> </w:t>
      </w:r>
    </w:p>
    <w:p w14:paraId="3DEC11C0" w14:textId="3323F566" w:rsidR="00E91493" w:rsidRPr="00E91493" w:rsidRDefault="00E91493" w:rsidP="00E91493">
      <w:pPr>
        <w:rPr>
          <w:rFonts w:ascii="Arial Narrow" w:hAnsi="Arial Narrow"/>
        </w:rPr>
      </w:pPr>
      <w:r>
        <w:rPr>
          <w:rFonts w:ascii="Arial Narrow" w:hAnsi="Arial Narrow"/>
        </w:rPr>
        <w:t>Data: 2025-07-07</w:t>
      </w:r>
    </w:p>
    <w:sectPr w:rsidR="00E91493" w:rsidRPr="00E91493" w:rsidSect="00621EAA">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276"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30911" w14:textId="77777777" w:rsidR="009B54D9" w:rsidRDefault="009B54D9">
      <w:r>
        <w:separator/>
      </w:r>
    </w:p>
  </w:endnote>
  <w:endnote w:type="continuationSeparator" w:id="0">
    <w:p w14:paraId="75C43924" w14:textId="77777777" w:rsidR="009B54D9" w:rsidRDefault="009B5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574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CA5A52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14A3"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3D45E40"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56079" w14:textId="77777777" w:rsidR="006D4AB3" w:rsidRDefault="006D4AB3">
    <w:pPr>
      <w:pStyle w:val="Stopka"/>
      <w:pBdr>
        <w:bottom w:val="single" w:sz="6" w:space="0" w:color="auto"/>
      </w:pBdr>
      <w:tabs>
        <w:tab w:val="clear" w:pos="4536"/>
        <w:tab w:val="left" w:pos="6237"/>
      </w:tabs>
    </w:pPr>
  </w:p>
  <w:p w14:paraId="41E2AEE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05D2040" w14:textId="77777777" w:rsidR="006D4AB3" w:rsidRDefault="006D4AB3">
    <w:pPr>
      <w:pStyle w:val="Stopka"/>
      <w:tabs>
        <w:tab w:val="clear" w:pos="4536"/>
        <w:tab w:val="left" w:pos="6237"/>
      </w:tabs>
    </w:pPr>
  </w:p>
  <w:p w14:paraId="7FAAF7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D868E" w14:textId="77777777" w:rsidR="009B54D9" w:rsidRDefault="009B54D9">
      <w:r>
        <w:separator/>
      </w:r>
    </w:p>
  </w:footnote>
  <w:footnote w:type="continuationSeparator" w:id="0">
    <w:p w14:paraId="6DC1F39D" w14:textId="77777777" w:rsidR="009B54D9" w:rsidRDefault="009B54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AAF4C" w14:textId="77777777" w:rsidR="00A92457" w:rsidRDefault="00A924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BC8B" w14:textId="77777777" w:rsidR="00A92457" w:rsidRDefault="00A924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5B640" w14:textId="77777777" w:rsidR="00A92457" w:rsidRDefault="00A924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CE3"/>
    <w:multiLevelType w:val="hybridMultilevel"/>
    <w:tmpl w:val="CB3428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05D26E9D"/>
    <w:multiLevelType w:val="hybridMultilevel"/>
    <w:tmpl w:val="F0327330"/>
    <w:lvl w:ilvl="0" w:tplc="138C5406">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2" w15:restartNumberingAfterBreak="0">
    <w:nsid w:val="062279C8"/>
    <w:multiLevelType w:val="hybridMultilevel"/>
    <w:tmpl w:val="9864D2F8"/>
    <w:lvl w:ilvl="0" w:tplc="2836ECA8">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3" w15:restartNumberingAfterBreak="0">
    <w:nsid w:val="1BA07846"/>
    <w:multiLevelType w:val="hybridMultilevel"/>
    <w:tmpl w:val="DE829D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25666D91"/>
    <w:multiLevelType w:val="hybridMultilevel"/>
    <w:tmpl w:val="96D04A08"/>
    <w:lvl w:ilvl="0" w:tplc="1842DCA0">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5" w15:restartNumberingAfterBreak="0">
    <w:nsid w:val="25E16237"/>
    <w:multiLevelType w:val="hybridMultilevel"/>
    <w:tmpl w:val="9906F49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8057E09"/>
    <w:multiLevelType w:val="hybridMultilevel"/>
    <w:tmpl w:val="1BF013A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9817F48"/>
    <w:multiLevelType w:val="hybridMultilevel"/>
    <w:tmpl w:val="BA060EB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31344BE5"/>
    <w:multiLevelType w:val="hybridMultilevel"/>
    <w:tmpl w:val="F16A25F8"/>
    <w:lvl w:ilvl="0" w:tplc="253E4780">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34461939"/>
    <w:multiLevelType w:val="hybridMultilevel"/>
    <w:tmpl w:val="B73298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351D5FEB"/>
    <w:multiLevelType w:val="hybridMultilevel"/>
    <w:tmpl w:val="5D8E7CE0"/>
    <w:lvl w:ilvl="0" w:tplc="8CD42E8E">
      <w:start w:val="1"/>
      <w:numFmt w:val="decimal"/>
      <w:lvlText w:val="%1."/>
      <w:lvlJc w:val="left"/>
      <w:pPr>
        <w:ind w:left="388" w:hanging="360"/>
      </w:pPr>
      <w:rPr>
        <w:rFonts w:cs="Calibri"/>
      </w:r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11" w15:restartNumberingAfterBreak="0">
    <w:nsid w:val="3D593944"/>
    <w:multiLevelType w:val="hybridMultilevel"/>
    <w:tmpl w:val="1396B9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446E6C27"/>
    <w:multiLevelType w:val="hybridMultilevel"/>
    <w:tmpl w:val="9C20025C"/>
    <w:lvl w:ilvl="0" w:tplc="CD92F0B0">
      <w:start w:val="1"/>
      <w:numFmt w:val="decimal"/>
      <w:lvlText w:val="%1."/>
      <w:lvlJc w:val="left"/>
      <w:pPr>
        <w:ind w:left="390" w:hanging="360"/>
      </w:pPr>
      <w:rPr>
        <w:color w:val="auto"/>
      </w:r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3" w15:restartNumberingAfterBreak="0">
    <w:nsid w:val="46A97E76"/>
    <w:multiLevelType w:val="hybridMultilevel"/>
    <w:tmpl w:val="E4E6D26C"/>
    <w:lvl w:ilvl="0" w:tplc="410AA380">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14" w15:restartNumberingAfterBreak="0">
    <w:nsid w:val="483B4D26"/>
    <w:multiLevelType w:val="hybridMultilevel"/>
    <w:tmpl w:val="5738524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5AC46454"/>
    <w:multiLevelType w:val="hybridMultilevel"/>
    <w:tmpl w:val="78D0561A"/>
    <w:lvl w:ilvl="0" w:tplc="C636948E">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16" w15:restartNumberingAfterBreak="0">
    <w:nsid w:val="5B273DF0"/>
    <w:multiLevelType w:val="hybridMultilevel"/>
    <w:tmpl w:val="E1EE2B38"/>
    <w:lvl w:ilvl="0" w:tplc="0415000F">
      <w:start w:val="1"/>
      <w:numFmt w:val="decimal"/>
      <w:lvlText w:val="%1."/>
      <w:lvlJc w:val="left"/>
      <w:pPr>
        <w:ind w:left="501" w:hanging="360"/>
      </w:pPr>
    </w:lvl>
    <w:lvl w:ilvl="1" w:tplc="04150019">
      <w:start w:val="1"/>
      <w:numFmt w:val="lowerLetter"/>
      <w:lvlText w:val="%2."/>
      <w:lvlJc w:val="left"/>
      <w:pPr>
        <w:ind w:left="1221" w:hanging="360"/>
      </w:pPr>
    </w:lvl>
    <w:lvl w:ilvl="2" w:tplc="0415001B">
      <w:start w:val="1"/>
      <w:numFmt w:val="lowerRoman"/>
      <w:lvlText w:val="%3."/>
      <w:lvlJc w:val="right"/>
      <w:pPr>
        <w:ind w:left="1941" w:hanging="180"/>
      </w:pPr>
    </w:lvl>
    <w:lvl w:ilvl="3" w:tplc="0415000F">
      <w:start w:val="1"/>
      <w:numFmt w:val="decimal"/>
      <w:lvlText w:val="%4."/>
      <w:lvlJc w:val="left"/>
      <w:pPr>
        <w:ind w:left="2661" w:hanging="360"/>
      </w:pPr>
    </w:lvl>
    <w:lvl w:ilvl="4" w:tplc="04150019">
      <w:start w:val="1"/>
      <w:numFmt w:val="lowerLetter"/>
      <w:lvlText w:val="%5."/>
      <w:lvlJc w:val="left"/>
      <w:pPr>
        <w:ind w:left="3381" w:hanging="360"/>
      </w:pPr>
    </w:lvl>
    <w:lvl w:ilvl="5" w:tplc="0415001B">
      <w:start w:val="1"/>
      <w:numFmt w:val="lowerRoman"/>
      <w:lvlText w:val="%6."/>
      <w:lvlJc w:val="right"/>
      <w:pPr>
        <w:ind w:left="4101" w:hanging="180"/>
      </w:pPr>
    </w:lvl>
    <w:lvl w:ilvl="6" w:tplc="0415000F">
      <w:start w:val="1"/>
      <w:numFmt w:val="decimal"/>
      <w:lvlText w:val="%7."/>
      <w:lvlJc w:val="left"/>
      <w:pPr>
        <w:ind w:left="4821" w:hanging="360"/>
      </w:pPr>
    </w:lvl>
    <w:lvl w:ilvl="7" w:tplc="04150019">
      <w:start w:val="1"/>
      <w:numFmt w:val="lowerLetter"/>
      <w:lvlText w:val="%8."/>
      <w:lvlJc w:val="left"/>
      <w:pPr>
        <w:ind w:left="5541" w:hanging="360"/>
      </w:pPr>
    </w:lvl>
    <w:lvl w:ilvl="8" w:tplc="0415001B">
      <w:start w:val="1"/>
      <w:numFmt w:val="lowerRoman"/>
      <w:lvlText w:val="%9."/>
      <w:lvlJc w:val="right"/>
      <w:pPr>
        <w:ind w:left="6261" w:hanging="180"/>
      </w:pPr>
    </w:lvl>
  </w:abstractNum>
  <w:abstractNum w:abstractNumId="17" w15:restartNumberingAfterBreak="0">
    <w:nsid w:val="5BCB3C9D"/>
    <w:multiLevelType w:val="hybridMultilevel"/>
    <w:tmpl w:val="0478B802"/>
    <w:lvl w:ilvl="0" w:tplc="9A0C2872">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18" w15:restartNumberingAfterBreak="0">
    <w:nsid w:val="5E094F46"/>
    <w:multiLevelType w:val="hybridMultilevel"/>
    <w:tmpl w:val="E66EBAB6"/>
    <w:lvl w:ilvl="0" w:tplc="871CCB0A">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abstractNum w:abstractNumId="19" w15:restartNumberingAfterBreak="0">
    <w:nsid w:val="6391717F"/>
    <w:multiLevelType w:val="hybridMultilevel"/>
    <w:tmpl w:val="24A672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68780388"/>
    <w:multiLevelType w:val="hybridMultilevel"/>
    <w:tmpl w:val="C1A8C994"/>
    <w:lvl w:ilvl="0" w:tplc="0415000F">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21" w15:restartNumberingAfterBreak="0">
    <w:nsid w:val="6AE647C7"/>
    <w:multiLevelType w:val="hybridMultilevel"/>
    <w:tmpl w:val="4F247AD4"/>
    <w:lvl w:ilvl="0" w:tplc="0415000F">
      <w:start w:val="1"/>
      <w:numFmt w:val="decimal"/>
      <w:lvlText w:val="%1."/>
      <w:lvlJc w:val="left"/>
      <w:pPr>
        <w:ind w:left="360" w:hanging="360"/>
      </w:pPr>
    </w:lvl>
    <w:lvl w:ilvl="1" w:tplc="04150019">
      <w:start w:val="1"/>
      <w:numFmt w:val="lowerLetter"/>
      <w:lvlText w:val="%2."/>
      <w:lvlJc w:val="left"/>
      <w:pPr>
        <w:ind w:left="1156" w:hanging="360"/>
      </w:pPr>
    </w:lvl>
    <w:lvl w:ilvl="2" w:tplc="0415001B">
      <w:start w:val="1"/>
      <w:numFmt w:val="lowerRoman"/>
      <w:lvlText w:val="%3."/>
      <w:lvlJc w:val="right"/>
      <w:pPr>
        <w:ind w:left="1876" w:hanging="180"/>
      </w:pPr>
    </w:lvl>
    <w:lvl w:ilvl="3" w:tplc="0415000F">
      <w:start w:val="1"/>
      <w:numFmt w:val="decimal"/>
      <w:lvlText w:val="%4."/>
      <w:lvlJc w:val="left"/>
      <w:pPr>
        <w:ind w:left="2596" w:hanging="360"/>
      </w:pPr>
    </w:lvl>
    <w:lvl w:ilvl="4" w:tplc="04150019">
      <w:start w:val="1"/>
      <w:numFmt w:val="lowerLetter"/>
      <w:lvlText w:val="%5."/>
      <w:lvlJc w:val="left"/>
      <w:pPr>
        <w:ind w:left="3316" w:hanging="360"/>
      </w:pPr>
    </w:lvl>
    <w:lvl w:ilvl="5" w:tplc="0415001B">
      <w:start w:val="1"/>
      <w:numFmt w:val="lowerRoman"/>
      <w:lvlText w:val="%6."/>
      <w:lvlJc w:val="right"/>
      <w:pPr>
        <w:ind w:left="4036" w:hanging="180"/>
      </w:pPr>
    </w:lvl>
    <w:lvl w:ilvl="6" w:tplc="0415000F">
      <w:start w:val="1"/>
      <w:numFmt w:val="decimal"/>
      <w:lvlText w:val="%7."/>
      <w:lvlJc w:val="left"/>
      <w:pPr>
        <w:ind w:left="4756" w:hanging="360"/>
      </w:pPr>
    </w:lvl>
    <w:lvl w:ilvl="7" w:tplc="04150019">
      <w:start w:val="1"/>
      <w:numFmt w:val="lowerLetter"/>
      <w:lvlText w:val="%8."/>
      <w:lvlJc w:val="left"/>
      <w:pPr>
        <w:ind w:left="5476" w:hanging="360"/>
      </w:pPr>
    </w:lvl>
    <w:lvl w:ilvl="8" w:tplc="0415001B">
      <w:start w:val="1"/>
      <w:numFmt w:val="lowerRoman"/>
      <w:lvlText w:val="%9."/>
      <w:lvlJc w:val="right"/>
      <w:pPr>
        <w:ind w:left="6196" w:hanging="180"/>
      </w:pPr>
    </w:lvl>
  </w:abstractNum>
  <w:abstractNum w:abstractNumId="22" w15:restartNumberingAfterBreak="0">
    <w:nsid w:val="6B1F5DA0"/>
    <w:multiLevelType w:val="hybridMultilevel"/>
    <w:tmpl w:val="E6D2B58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6BB7194E"/>
    <w:multiLevelType w:val="hybridMultilevel"/>
    <w:tmpl w:val="3974AAE8"/>
    <w:lvl w:ilvl="0" w:tplc="410AA380">
      <w:start w:val="1"/>
      <w:numFmt w:val="decimal"/>
      <w:lvlText w:val="%1."/>
      <w:lvlJc w:val="left"/>
      <w:pPr>
        <w:ind w:left="388" w:hanging="360"/>
      </w:pPr>
    </w:lvl>
    <w:lvl w:ilvl="1" w:tplc="04150019">
      <w:start w:val="1"/>
      <w:numFmt w:val="lowerLetter"/>
      <w:lvlText w:val="%2."/>
      <w:lvlJc w:val="left"/>
      <w:pPr>
        <w:ind w:left="1108" w:hanging="360"/>
      </w:pPr>
    </w:lvl>
    <w:lvl w:ilvl="2" w:tplc="0415001B">
      <w:start w:val="1"/>
      <w:numFmt w:val="lowerRoman"/>
      <w:lvlText w:val="%3."/>
      <w:lvlJc w:val="right"/>
      <w:pPr>
        <w:ind w:left="1828" w:hanging="180"/>
      </w:pPr>
    </w:lvl>
    <w:lvl w:ilvl="3" w:tplc="0415000F">
      <w:start w:val="1"/>
      <w:numFmt w:val="decimal"/>
      <w:lvlText w:val="%4."/>
      <w:lvlJc w:val="left"/>
      <w:pPr>
        <w:ind w:left="2548" w:hanging="360"/>
      </w:pPr>
    </w:lvl>
    <w:lvl w:ilvl="4" w:tplc="04150019">
      <w:start w:val="1"/>
      <w:numFmt w:val="lowerLetter"/>
      <w:lvlText w:val="%5."/>
      <w:lvlJc w:val="left"/>
      <w:pPr>
        <w:ind w:left="3268" w:hanging="360"/>
      </w:pPr>
    </w:lvl>
    <w:lvl w:ilvl="5" w:tplc="0415001B">
      <w:start w:val="1"/>
      <w:numFmt w:val="lowerRoman"/>
      <w:lvlText w:val="%6."/>
      <w:lvlJc w:val="right"/>
      <w:pPr>
        <w:ind w:left="3988" w:hanging="180"/>
      </w:pPr>
    </w:lvl>
    <w:lvl w:ilvl="6" w:tplc="0415000F">
      <w:start w:val="1"/>
      <w:numFmt w:val="decimal"/>
      <w:lvlText w:val="%7."/>
      <w:lvlJc w:val="left"/>
      <w:pPr>
        <w:ind w:left="4708" w:hanging="360"/>
      </w:pPr>
    </w:lvl>
    <w:lvl w:ilvl="7" w:tplc="04150019">
      <w:start w:val="1"/>
      <w:numFmt w:val="lowerLetter"/>
      <w:lvlText w:val="%8."/>
      <w:lvlJc w:val="left"/>
      <w:pPr>
        <w:ind w:left="5428" w:hanging="360"/>
      </w:pPr>
    </w:lvl>
    <w:lvl w:ilvl="8" w:tplc="0415001B">
      <w:start w:val="1"/>
      <w:numFmt w:val="lowerRoman"/>
      <w:lvlText w:val="%9."/>
      <w:lvlJc w:val="right"/>
      <w:pPr>
        <w:ind w:left="6148" w:hanging="180"/>
      </w:pPr>
    </w:lvl>
  </w:abstractNum>
  <w:abstractNum w:abstractNumId="24" w15:restartNumberingAfterBreak="0">
    <w:nsid w:val="79FB77A4"/>
    <w:multiLevelType w:val="hybridMultilevel"/>
    <w:tmpl w:val="8C26050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7E485577"/>
    <w:multiLevelType w:val="hybridMultilevel"/>
    <w:tmpl w:val="0CCE838A"/>
    <w:lvl w:ilvl="0" w:tplc="EEA494D4">
      <w:start w:val="1"/>
      <w:numFmt w:val="decimal"/>
      <w:lvlText w:val="%1."/>
      <w:lvlJc w:val="left"/>
      <w:pPr>
        <w:ind w:left="390" w:hanging="360"/>
      </w:pPr>
    </w:lvl>
    <w:lvl w:ilvl="1" w:tplc="04150019">
      <w:start w:val="1"/>
      <w:numFmt w:val="lowerLetter"/>
      <w:lvlText w:val="%2."/>
      <w:lvlJc w:val="left"/>
      <w:pPr>
        <w:ind w:left="1110" w:hanging="360"/>
      </w:pPr>
    </w:lvl>
    <w:lvl w:ilvl="2" w:tplc="0415001B">
      <w:start w:val="1"/>
      <w:numFmt w:val="lowerRoman"/>
      <w:lvlText w:val="%3."/>
      <w:lvlJc w:val="right"/>
      <w:pPr>
        <w:ind w:left="1830" w:hanging="180"/>
      </w:pPr>
    </w:lvl>
    <w:lvl w:ilvl="3" w:tplc="0415000F">
      <w:start w:val="1"/>
      <w:numFmt w:val="decimal"/>
      <w:lvlText w:val="%4."/>
      <w:lvlJc w:val="left"/>
      <w:pPr>
        <w:ind w:left="2550" w:hanging="360"/>
      </w:pPr>
    </w:lvl>
    <w:lvl w:ilvl="4" w:tplc="04150019">
      <w:start w:val="1"/>
      <w:numFmt w:val="lowerLetter"/>
      <w:lvlText w:val="%5."/>
      <w:lvlJc w:val="left"/>
      <w:pPr>
        <w:ind w:left="3270" w:hanging="360"/>
      </w:pPr>
    </w:lvl>
    <w:lvl w:ilvl="5" w:tplc="0415001B">
      <w:start w:val="1"/>
      <w:numFmt w:val="lowerRoman"/>
      <w:lvlText w:val="%6."/>
      <w:lvlJc w:val="right"/>
      <w:pPr>
        <w:ind w:left="3990" w:hanging="180"/>
      </w:pPr>
    </w:lvl>
    <w:lvl w:ilvl="6" w:tplc="0415000F">
      <w:start w:val="1"/>
      <w:numFmt w:val="decimal"/>
      <w:lvlText w:val="%7."/>
      <w:lvlJc w:val="left"/>
      <w:pPr>
        <w:ind w:left="4710" w:hanging="360"/>
      </w:pPr>
    </w:lvl>
    <w:lvl w:ilvl="7" w:tplc="04150019">
      <w:start w:val="1"/>
      <w:numFmt w:val="lowerLetter"/>
      <w:lvlText w:val="%8."/>
      <w:lvlJc w:val="left"/>
      <w:pPr>
        <w:ind w:left="5430" w:hanging="360"/>
      </w:pPr>
    </w:lvl>
    <w:lvl w:ilvl="8" w:tplc="0415001B">
      <w:start w:val="1"/>
      <w:numFmt w:val="lowerRoman"/>
      <w:lvlText w:val="%9."/>
      <w:lvlJc w:val="right"/>
      <w:pPr>
        <w:ind w:left="6150" w:hanging="180"/>
      </w:pPr>
    </w:lvl>
  </w:abstractNum>
  <w:num w:numId="1" w16cid:durableId="21342538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57038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49447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11695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78765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78681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6539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344939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02429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84610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01131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48844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032571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989391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9303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19110919">
    <w:abstractNumId w:val="3"/>
    <w:lvlOverride w:ilvl="0"/>
    <w:lvlOverride w:ilvl="1"/>
    <w:lvlOverride w:ilvl="2"/>
    <w:lvlOverride w:ilvl="3"/>
    <w:lvlOverride w:ilvl="4"/>
    <w:lvlOverride w:ilvl="5"/>
    <w:lvlOverride w:ilvl="6"/>
    <w:lvlOverride w:ilvl="7"/>
    <w:lvlOverride w:ilvl="8"/>
  </w:num>
  <w:num w:numId="17" w16cid:durableId="3490675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145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766706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95366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54830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19226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735418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73449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93304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364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54D9"/>
    <w:rsid w:val="000172AB"/>
    <w:rsid w:val="00031374"/>
    <w:rsid w:val="00035DEC"/>
    <w:rsid w:val="000A1097"/>
    <w:rsid w:val="000E2A8F"/>
    <w:rsid w:val="001171F2"/>
    <w:rsid w:val="0012774F"/>
    <w:rsid w:val="00144B7A"/>
    <w:rsid w:val="00180C6E"/>
    <w:rsid w:val="0029606A"/>
    <w:rsid w:val="00474490"/>
    <w:rsid w:val="004848F3"/>
    <w:rsid w:val="004A75F2"/>
    <w:rsid w:val="005144A9"/>
    <w:rsid w:val="00520165"/>
    <w:rsid w:val="005B1B08"/>
    <w:rsid w:val="00621EAA"/>
    <w:rsid w:val="00632C3C"/>
    <w:rsid w:val="00662BDB"/>
    <w:rsid w:val="006A5DF1"/>
    <w:rsid w:val="006B7198"/>
    <w:rsid w:val="006D4AB3"/>
    <w:rsid w:val="006F3B81"/>
    <w:rsid w:val="007D7198"/>
    <w:rsid w:val="00870F9F"/>
    <w:rsid w:val="008740DE"/>
    <w:rsid w:val="008804B6"/>
    <w:rsid w:val="00897AB0"/>
    <w:rsid w:val="008A3553"/>
    <w:rsid w:val="009003D1"/>
    <w:rsid w:val="00947A50"/>
    <w:rsid w:val="009B54D9"/>
    <w:rsid w:val="00A905AC"/>
    <w:rsid w:val="00A92457"/>
    <w:rsid w:val="00B1255C"/>
    <w:rsid w:val="00B32FF9"/>
    <w:rsid w:val="00B50849"/>
    <w:rsid w:val="00BA6584"/>
    <w:rsid w:val="00BE7BFD"/>
    <w:rsid w:val="00C370F2"/>
    <w:rsid w:val="00C44EEC"/>
    <w:rsid w:val="00D22FFA"/>
    <w:rsid w:val="00D8461B"/>
    <w:rsid w:val="00D9049C"/>
    <w:rsid w:val="00D915F2"/>
    <w:rsid w:val="00DF32E8"/>
    <w:rsid w:val="00E21B49"/>
    <w:rsid w:val="00E2789F"/>
    <w:rsid w:val="00E72428"/>
    <w:rsid w:val="00E76934"/>
    <w:rsid w:val="00E9149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70812CD5"/>
  <w15:chartTrackingRefBased/>
  <w15:docId w15:val="{A7378590-5661-40B2-A674-96AFD4BBE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paragraph" w:styleId="Nagwek3">
    <w:name w:val="heading 3"/>
    <w:basedOn w:val="Normalny"/>
    <w:next w:val="Normalny"/>
    <w:link w:val="Nagwek3Znak"/>
    <w:semiHidden/>
    <w:unhideWhenUsed/>
    <w:qFormat/>
    <w:rsid w:val="008740DE"/>
    <w:pPr>
      <w:keepNext/>
      <w:autoSpaceDE w:val="0"/>
      <w:autoSpaceDN w:val="0"/>
      <w:spacing w:before="240"/>
      <w:ind w:left="45"/>
      <w:outlineLvl w:val="2"/>
    </w:pPr>
    <w:rPr>
      <w:rFonts w:ascii="Garamond" w:hAnsi="Garamond" w:cs="Calibri"/>
      <w:bCs/>
      <w:sz w:val="26"/>
      <w:szCs w:val="24"/>
      <w:u w:val="single"/>
    </w:rPr>
  </w:style>
  <w:style w:type="paragraph" w:styleId="Nagwek4">
    <w:name w:val="heading 4"/>
    <w:basedOn w:val="Normalny"/>
    <w:next w:val="Normalny"/>
    <w:link w:val="Nagwek4Znak"/>
    <w:semiHidden/>
    <w:unhideWhenUsed/>
    <w:qFormat/>
    <w:rsid w:val="008740DE"/>
    <w:pPr>
      <w:keepNext/>
      <w:autoSpaceDE w:val="0"/>
      <w:autoSpaceDN w:val="0"/>
      <w:spacing w:before="600"/>
      <w:outlineLvl w:val="3"/>
    </w:pPr>
    <w:rPr>
      <w:rFonts w:ascii="Garamond" w:hAnsi="Garamond" w:cs="Calibri"/>
      <w:bCs/>
      <w:sz w:val="26"/>
      <w:szCs w:val="24"/>
    </w:rPr>
  </w:style>
  <w:style w:type="paragraph" w:styleId="Nagwek5">
    <w:name w:val="heading 5"/>
    <w:basedOn w:val="Normalny"/>
    <w:next w:val="Normalny"/>
    <w:link w:val="Nagwek5Znak"/>
    <w:semiHidden/>
    <w:unhideWhenUsed/>
    <w:qFormat/>
    <w:rsid w:val="008740DE"/>
    <w:pPr>
      <w:keepNext/>
      <w:autoSpaceDE w:val="0"/>
      <w:autoSpaceDN w:val="0"/>
      <w:spacing w:before="360"/>
      <w:outlineLvl w:val="4"/>
    </w:pPr>
    <w:rPr>
      <w:rFonts w:ascii="Garamond" w:hAnsi="Garamond" w:cs="Calibri"/>
      <w:b/>
      <w:bCs/>
      <w:sz w:val="24"/>
    </w:rPr>
  </w:style>
  <w:style w:type="paragraph" w:styleId="Nagwek6">
    <w:name w:val="heading 6"/>
    <w:basedOn w:val="Normalny"/>
    <w:next w:val="Normalny"/>
    <w:link w:val="Nagwek6Znak"/>
    <w:semiHidden/>
    <w:unhideWhenUsed/>
    <w:qFormat/>
    <w:rsid w:val="008740DE"/>
    <w:pPr>
      <w:keepNext/>
      <w:autoSpaceDE w:val="0"/>
      <w:autoSpaceDN w:val="0"/>
      <w:spacing w:line="218" w:lineRule="auto"/>
      <w:outlineLvl w:val="5"/>
    </w:pPr>
    <w:rPr>
      <w:rFonts w:ascii="Garamond" w:hAnsi="Garamond" w:cs="Calibri"/>
      <w:b/>
      <w:bCs/>
      <w:sz w:val="26"/>
    </w:rPr>
  </w:style>
  <w:style w:type="paragraph" w:styleId="Nagwek7">
    <w:name w:val="heading 7"/>
    <w:basedOn w:val="Normalny"/>
    <w:next w:val="Normalny"/>
    <w:link w:val="Nagwek7Znak"/>
    <w:uiPriority w:val="99"/>
    <w:semiHidden/>
    <w:unhideWhenUsed/>
    <w:qFormat/>
    <w:rsid w:val="008740DE"/>
    <w:pPr>
      <w:keepNext/>
      <w:autoSpaceDE w:val="0"/>
      <w:autoSpaceDN w:val="0"/>
      <w:spacing w:before="120"/>
      <w:jc w:val="both"/>
      <w:outlineLvl w:val="6"/>
    </w:pPr>
    <w:rPr>
      <w:rFonts w:ascii="Garamond" w:hAnsi="Garamond" w:cs="Calibri"/>
      <w:sz w:val="26"/>
      <w:u w:val="single"/>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link w:val="TekstpodstawowywcityZnak"/>
    <w:uiPriority w:val="99"/>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99"/>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rsid w:val="0029606A"/>
    <w:rPr>
      <w:rFonts w:ascii="Segoe UI" w:hAnsi="Segoe UI" w:cs="Segoe UI"/>
      <w:sz w:val="18"/>
      <w:szCs w:val="18"/>
    </w:rPr>
  </w:style>
  <w:style w:type="character" w:customStyle="1" w:styleId="TekstdymkaZnak">
    <w:name w:val="Tekst dymka Znak"/>
    <w:link w:val="Tekstdymka"/>
    <w:uiPriority w:val="99"/>
    <w:rsid w:val="0029606A"/>
    <w:rPr>
      <w:rFonts w:ascii="Segoe UI" w:hAnsi="Segoe UI" w:cs="Segoe UI"/>
      <w:sz w:val="18"/>
      <w:szCs w:val="18"/>
    </w:rPr>
  </w:style>
  <w:style w:type="character" w:customStyle="1" w:styleId="Nagwek3Znak">
    <w:name w:val="Nagłówek 3 Znak"/>
    <w:basedOn w:val="Domylnaczcionkaakapitu"/>
    <w:link w:val="Nagwek3"/>
    <w:semiHidden/>
    <w:rsid w:val="008740DE"/>
    <w:rPr>
      <w:rFonts w:ascii="Garamond" w:hAnsi="Garamond" w:cs="Calibri"/>
      <w:bCs/>
      <w:sz w:val="26"/>
      <w:szCs w:val="24"/>
      <w:u w:val="single"/>
    </w:rPr>
  </w:style>
  <w:style w:type="character" w:customStyle="1" w:styleId="Nagwek4Znak">
    <w:name w:val="Nagłówek 4 Znak"/>
    <w:basedOn w:val="Domylnaczcionkaakapitu"/>
    <w:link w:val="Nagwek4"/>
    <w:semiHidden/>
    <w:rsid w:val="008740DE"/>
    <w:rPr>
      <w:rFonts w:ascii="Garamond" w:hAnsi="Garamond" w:cs="Calibri"/>
      <w:bCs/>
      <w:sz w:val="26"/>
      <w:szCs w:val="24"/>
    </w:rPr>
  </w:style>
  <w:style w:type="character" w:customStyle="1" w:styleId="Nagwek5Znak">
    <w:name w:val="Nagłówek 5 Znak"/>
    <w:basedOn w:val="Domylnaczcionkaakapitu"/>
    <w:link w:val="Nagwek5"/>
    <w:semiHidden/>
    <w:rsid w:val="008740DE"/>
    <w:rPr>
      <w:rFonts w:ascii="Garamond" w:hAnsi="Garamond" w:cs="Calibri"/>
      <w:b/>
      <w:bCs/>
      <w:sz w:val="24"/>
    </w:rPr>
  </w:style>
  <w:style w:type="character" w:customStyle="1" w:styleId="Nagwek6Znak">
    <w:name w:val="Nagłówek 6 Znak"/>
    <w:basedOn w:val="Domylnaczcionkaakapitu"/>
    <w:link w:val="Nagwek6"/>
    <w:semiHidden/>
    <w:rsid w:val="008740DE"/>
    <w:rPr>
      <w:rFonts w:ascii="Garamond" w:hAnsi="Garamond" w:cs="Calibri"/>
      <w:b/>
      <w:bCs/>
      <w:sz w:val="26"/>
    </w:rPr>
  </w:style>
  <w:style w:type="character" w:customStyle="1" w:styleId="Nagwek7Znak">
    <w:name w:val="Nagłówek 7 Znak"/>
    <w:basedOn w:val="Domylnaczcionkaakapitu"/>
    <w:link w:val="Nagwek7"/>
    <w:uiPriority w:val="99"/>
    <w:semiHidden/>
    <w:rsid w:val="008740DE"/>
    <w:rPr>
      <w:rFonts w:ascii="Garamond" w:hAnsi="Garamond" w:cs="Calibri"/>
      <w:sz w:val="26"/>
      <w:u w:val="single"/>
    </w:rPr>
  </w:style>
  <w:style w:type="numbering" w:customStyle="1" w:styleId="Bezlisty1">
    <w:name w:val="Bez listy1"/>
    <w:next w:val="Bezlisty"/>
    <w:uiPriority w:val="99"/>
    <w:semiHidden/>
    <w:unhideWhenUsed/>
    <w:rsid w:val="008740DE"/>
  </w:style>
  <w:style w:type="character" w:customStyle="1" w:styleId="Nagwek1Znak">
    <w:name w:val="Nagłówek 1 Znak"/>
    <w:link w:val="Nagwek1"/>
    <w:rsid w:val="008740DE"/>
    <w:rPr>
      <w:rFonts w:ascii="Arial" w:hAnsi="Arial"/>
      <w:b/>
      <w:kern w:val="28"/>
      <w:sz w:val="28"/>
    </w:rPr>
  </w:style>
  <w:style w:type="character" w:customStyle="1" w:styleId="Nagwek2Znak">
    <w:name w:val="Nagłówek 2 Znak"/>
    <w:link w:val="Nagwek2"/>
    <w:rsid w:val="008740DE"/>
    <w:rPr>
      <w:b/>
      <w:sz w:val="24"/>
    </w:rPr>
  </w:style>
  <w:style w:type="paragraph" w:customStyle="1" w:styleId="msonormal0">
    <w:name w:val="msonormal"/>
    <w:basedOn w:val="Normalny"/>
    <w:uiPriority w:val="99"/>
    <w:rsid w:val="008740DE"/>
    <w:pPr>
      <w:spacing w:before="100" w:beforeAutospacing="1" w:after="119"/>
    </w:pPr>
    <w:rPr>
      <w:sz w:val="24"/>
      <w:szCs w:val="24"/>
    </w:rPr>
  </w:style>
  <w:style w:type="paragraph" w:styleId="NormalnyWeb">
    <w:name w:val="Normal (Web)"/>
    <w:basedOn w:val="Normalny"/>
    <w:uiPriority w:val="99"/>
    <w:unhideWhenUsed/>
    <w:rsid w:val="008740DE"/>
    <w:pPr>
      <w:spacing w:before="100" w:beforeAutospacing="1" w:after="119"/>
    </w:pPr>
    <w:rPr>
      <w:sz w:val="24"/>
      <w:szCs w:val="24"/>
    </w:rPr>
  </w:style>
  <w:style w:type="paragraph" w:styleId="Tekstkomentarza">
    <w:name w:val="annotation text"/>
    <w:basedOn w:val="Normalny"/>
    <w:link w:val="TekstkomentarzaZnak"/>
    <w:uiPriority w:val="99"/>
    <w:unhideWhenUsed/>
    <w:rsid w:val="008740DE"/>
    <w:pPr>
      <w:autoSpaceDE w:val="0"/>
      <w:autoSpaceDN w:val="0"/>
    </w:pPr>
    <w:rPr>
      <w:rFonts w:cs="Calibri"/>
      <w:b/>
    </w:rPr>
  </w:style>
  <w:style w:type="character" w:customStyle="1" w:styleId="TekstkomentarzaZnak">
    <w:name w:val="Tekst komentarza Znak"/>
    <w:basedOn w:val="Domylnaczcionkaakapitu"/>
    <w:link w:val="Tekstkomentarza"/>
    <w:uiPriority w:val="99"/>
    <w:rsid w:val="008740DE"/>
    <w:rPr>
      <w:rFonts w:cs="Calibri"/>
      <w:b/>
    </w:rPr>
  </w:style>
  <w:style w:type="character" w:customStyle="1" w:styleId="NagwekZnak">
    <w:name w:val="Nagłówek Znak"/>
    <w:link w:val="Nagwek"/>
    <w:uiPriority w:val="99"/>
    <w:rsid w:val="008740DE"/>
  </w:style>
  <w:style w:type="character" w:customStyle="1" w:styleId="StopkaZnak">
    <w:name w:val="Stopka Znak"/>
    <w:link w:val="Stopka"/>
    <w:uiPriority w:val="99"/>
    <w:rsid w:val="008740DE"/>
  </w:style>
  <w:style w:type="character" w:customStyle="1" w:styleId="TekstpodstawowyZnak">
    <w:name w:val="Tekst podstawowy Znak"/>
    <w:link w:val="Tekstpodstawowy"/>
    <w:uiPriority w:val="99"/>
    <w:rsid w:val="008740DE"/>
    <w:rPr>
      <w:sz w:val="28"/>
    </w:rPr>
  </w:style>
  <w:style w:type="character" w:customStyle="1" w:styleId="TekstpodstawowywcityZnak">
    <w:name w:val="Tekst podstawowy wcięty Znak"/>
    <w:link w:val="Tekstpodstawowywcity"/>
    <w:uiPriority w:val="99"/>
    <w:rsid w:val="008740DE"/>
    <w:rPr>
      <w:sz w:val="24"/>
    </w:rPr>
  </w:style>
  <w:style w:type="paragraph" w:styleId="Tekstpodstawowy2">
    <w:name w:val="Body Text 2"/>
    <w:basedOn w:val="Normalny"/>
    <w:link w:val="Tekstpodstawowy2Znak"/>
    <w:uiPriority w:val="99"/>
    <w:unhideWhenUsed/>
    <w:rsid w:val="008740DE"/>
    <w:pPr>
      <w:autoSpaceDE w:val="0"/>
      <w:autoSpaceDN w:val="0"/>
      <w:spacing w:line="218" w:lineRule="auto"/>
    </w:pPr>
    <w:rPr>
      <w:rFonts w:cs="Calibri"/>
      <w:b/>
      <w:sz w:val="22"/>
    </w:rPr>
  </w:style>
  <w:style w:type="character" w:customStyle="1" w:styleId="Tekstpodstawowy2Znak">
    <w:name w:val="Tekst podstawowy 2 Znak"/>
    <w:basedOn w:val="Domylnaczcionkaakapitu"/>
    <w:link w:val="Tekstpodstawowy2"/>
    <w:uiPriority w:val="99"/>
    <w:rsid w:val="008740DE"/>
    <w:rPr>
      <w:rFonts w:cs="Calibri"/>
      <w:b/>
      <w:sz w:val="22"/>
    </w:rPr>
  </w:style>
  <w:style w:type="character" w:customStyle="1" w:styleId="AkapitzlistZnak">
    <w:name w:val="Akapit z listą Znak"/>
    <w:aliases w:val="Normal Znak,Akapit z listą3 Znak,Akapit z listą31 Znak,Wypunktowanie Znak,Normal2 Znak,sw tekst Znak,L1 Znak,Numerowanie Znak,Adresat stanowisko Znak,CW_Lista Znak,Akapit z listą BS Znak,ISCG Numerowanie Znak,lp1 Znak,BulletC Znak"/>
    <w:link w:val="Akapitzlist"/>
    <w:uiPriority w:val="34"/>
    <w:qFormat/>
    <w:locked/>
    <w:rsid w:val="008740DE"/>
    <w:rPr>
      <w:b/>
    </w:rPr>
  </w:style>
  <w:style w:type="paragraph" w:styleId="Akapitzlist">
    <w:name w:val="List Paragraph"/>
    <w:aliases w:val="Normal,Akapit z listą3,Akapit z listą31,Wypunktowanie,Normal2,sw tekst,L1,Numerowanie,Adresat stanowisko,CW_Lista,Akapit z listą BS,ISCG Numerowanie,lp1,BulletC,Kolorowa lista — akcent 11,Obiekt,Akapit z listą 1,Bulleted list,Preambuła"/>
    <w:basedOn w:val="Normalny"/>
    <w:link w:val="AkapitzlistZnak"/>
    <w:uiPriority w:val="34"/>
    <w:qFormat/>
    <w:rsid w:val="008740DE"/>
    <w:pPr>
      <w:autoSpaceDE w:val="0"/>
      <w:autoSpaceDN w:val="0"/>
      <w:ind w:left="720"/>
      <w:contextualSpacing/>
    </w:pPr>
    <w:rPr>
      <w:b/>
    </w:rPr>
  </w:style>
  <w:style w:type="paragraph" w:customStyle="1" w:styleId="Default">
    <w:name w:val="Default"/>
    <w:uiPriority w:val="99"/>
    <w:rsid w:val="008740DE"/>
    <w:pPr>
      <w:autoSpaceDE w:val="0"/>
      <w:autoSpaceDN w:val="0"/>
      <w:adjustRightInd w:val="0"/>
    </w:pPr>
    <w:rPr>
      <w:rFonts w:ascii="Calibri" w:hAnsi="Calibri" w:cs="Calibri"/>
      <w:color w:val="000000"/>
      <w:sz w:val="24"/>
      <w:szCs w:val="24"/>
    </w:rPr>
  </w:style>
  <w:style w:type="paragraph" w:customStyle="1" w:styleId="xmsonormal">
    <w:name w:val="x_msonormal"/>
    <w:basedOn w:val="Normalny"/>
    <w:uiPriority w:val="99"/>
    <w:rsid w:val="008740DE"/>
    <w:pPr>
      <w:spacing w:before="100" w:beforeAutospacing="1" w:after="100" w:afterAutospacing="1"/>
    </w:pPr>
    <w:rPr>
      <w:sz w:val="24"/>
      <w:szCs w:val="24"/>
    </w:rPr>
  </w:style>
  <w:style w:type="paragraph" w:customStyle="1" w:styleId="xmsolistparagraph">
    <w:name w:val="x_msolistparagraph"/>
    <w:basedOn w:val="Normalny"/>
    <w:uiPriority w:val="99"/>
    <w:rsid w:val="008740DE"/>
    <w:pPr>
      <w:spacing w:before="100" w:beforeAutospacing="1" w:after="100" w:afterAutospacing="1"/>
    </w:pPr>
    <w:rPr>
      <w:sz w:val="24"/>
      <w:szCs w:val="24"/>
    </w:rPr>
  </w:style>
  <w:style w:type="paragraph" w:customStyle="1" w:styleId="Paragraphestandard">
    <w:name w:val="[Paragraphe standard]"/>
    <w:basedOn w:val="Normalny"/>
    <w:uiPriority w:val="99"/>
    <w:rsid w:val="008740DE"/>
    <w:pPr>
      <w:widowControl w:val="0"/>
      <w:autoSpaceDE w:val="0"/>
      <w:autoSpaceDN w:val="0"/>
      <w:adjustRightInd w:val="0"/>
      <w:spacing w:line="288" w:lineRule="auto"/>
    </w:pPr>
    <w:rPr>
      <w:rFonts w:ascii="MinionPro-Regular" w:hAnsi="MinionPro-Regular" w:cs="MinionPro-Regular"/>
      <w:color w:val="000000"/>
      <w:sz w:val="24"/>
      <w:szCs w:val="24"/>
      <w:lang w:val="fr-FR" w:eastAsia="fr-FR"/>
    </w:rPr>
  </w:style>
  <w:style w:type="paragraph" w:customStyle="1" w:styleId="Akapitzlist1">
    <w:name w:val="Akapit z listą1"/>
    <w:basedOn w:val="Normalny"/>
    <w:uiPriority w:val="99"/>
    <w:rsid w:val="008740DE"/>
    <w:pPr>
      <w:spacing w:after="200" w:line="276" w:lineRule="auto"/>
      <w:ind w:left="720"/>
      <w:contextualSpacing/>
    </w:pPr>
    <w:rPr>
      <w:rFonts w:ascii="Calibri" w:hAnsi="Calibri"/>
      <w:sz w:val="22"/>
      <w:szCs w:val="22"/>
      <w:lang w:eastAsia="en-US"/>
    </w:rPr>
  </w:style>
  <w:style w:type="character" w:styleId="Odwoaniedokomentarza">
    <w:name w:val="annotation reference"/>
    <w:unhideWhenUsed/>
    <w:rsid w:val="008740DE"/>
    <w:rPr>
      <w:sz w:val="16"/>
      <w:szCs w:val="16"/>
    </w:rPr>
  </w:style>
  <w:style w:type="paragraph" w:styleId="Tekstprzypisukocowego">
    <w:name w:val="endnote text"/>
    <w:basedOn w:val="Normalny"/>
    <w:link w:val="TekstprzypisukocowegoZnak"/>
    <w:rsid w:val="008740DE"/>
  </w:style>
  <w:style w:type="character" w:customStyle="1" w:styleId="TekstprzypisukocowegoZnak">
    <w:name w:val="Tekst przypisu końcowego Znak"/>
    <w:basedOn w:val="Domylnaczcionkaakapitu"/>
    <w:link w:val="Tekstprzypisukocowego"/>
    <w:rsid w:val="008740DE"/>
  </w:style>
  <w:style w:type="character" w:styleId="Odwoanieprzypisukocowego">
    <w:name w:val="endnote reference"/>
    <w:basedOn w:val="Domylnaczcionkaakapitu"/>
    <w:rsid w:val="008740DE"/>
    <w:rPr>
      <w:vertAlign w:val="superscript"/>
    </w:rPr>
  </w:style>
  <w:style w:type="character" w:styleId="Hipercze">
    <w:name w:val="Hyperlink"/>
    <w:basedOn w:val="Domylnaczcionkaakapitu"/>
    <w:rsid w:val="00E91493"/>
    <w:rPr>
      <w:color w:val="0563C1" w:themeColor="hyperlink"/>
      <w:u w:val="single"/>
    </w:rPr>
  </w:style>
  <w:style w:type="character" w:styleId="Nierozpoznanawzmianka">
    <w:name w:val="Unresolved Mention"/>
    <w:basedOn w:val="Domylnaczcionkaakapitu"/>
    <w:uiPriority w:val="99"/>
    <w:semiHidden/>
    <w:unhideWhenUsed/>
    <w:rsid w:val="00E91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3021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karolina.kornowska@10wsk.mil.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22</Pages>
  <Words>6508</Words>
  <Characters>39404</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9</cp:revision>
  <cp:lastPrinted>2001-02-10T14:28:00Z</cp:lastPrinted>
  <dcterms:created xsi:type="dcterms:W3CDTF">2025-07-07T08:47:00Z</dcterms:created>
  <dcterms:modified xsi:type="dcterms:W3CDTF">2025-07-07T09:04:00Z</dcterms:modified>
</cp:coreProperties>
</file>