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C0E2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0E2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0E26">
        <w:rPr>
          <w:sz w:val="22"/>
          <w:szCs w:val="22"/>
        </w:rPr>
        <w:t>2023-08-25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C0E26" w:rsidRPr="005C0E26" w:rsidRDefault="005C0E26" w:rsidP="00FB7F50">
      <w:pPr>
        <w:spacing w:after="40"/>
        <w:rPr>
          <w:b/>
          <w:bCs/>
          <w:sz w:val="22"/>
          <w:szCs w:val="22"/>
        </w:rPr>
      </w:pPr>
      <w:r w:rsidRPr="005C0E26">
        <w:rPr>
          <w:b/>
          <w:bCs/>
          <w:sz w:val="22"/>
          <w:szCs w:val="22"/>
        </w:rPr>
        <w:t>Akademia Górniczo - Hutnicza</w:t>
      </w:r>
    </w:p>
    <w:p w:rsidR="005C0E26" w:rsidRPr="005C0E26" w:rsidRDefault="005C0E26" w:rsidP="00FB7F50">
      <w:pPr>
        <w:spacing w:after="40"/>
        <w:rPr>
          <w:b/>
          <w:bCs/>
          <w:sz w:val="22"/>
          <w:szCs w:val="22"/>
        </w:rPr>
      </w:pPr>
      <w:r w:rsidRPr="005C0E26">
        <w:rPr>
          <w:b/>
          <w:bCs/>
          <w:sz w:val="22"/>
          <w:szCs w:val="22"/>
        </w:rPr>
        <w:t>im. Stanisława Staszica w Krakowie</w:t>
      </w:r>
    </w:p>
    <w:p w:rsidR="00FB7F50" w:rsidRPr="002245BE" w:rsidRDefault="005C0E26" w:rsidP="00FB7F50">
      <w:pPr>
        <w:spacing w:after="40"/>
        <w:rPr>
          <w:b/>
          <w:bCs/>
          <w:sz w:val="22"/>
          <w:szCs w:val="22"/>
        </w:rPr>
      </w:pPr>
      <w:r w:rsidRPr="005C0E26">
        <w:rPr>
          <w:b/>
          <w:bCs/>
          <w:sz w:val="22"/>
          <w:szCs w:val="22"/>
        </w:rPr>
        <w:t>Dział Zamówień Publicznych</w:t>
      </w:r>
    </w:p>
    <w:p w:rsidR="00FB7F50" w:rsidRPr="002245BE" w:rsidRDefault="005C0E26" w:rsidP="00FB7F50">
      <w:pPr>
        <w:rPr>
          <w:sz w:val="22"/>
          <w:szCs w:val="22"/>
        </w:rPr>
      </w:pPr>
      <w:r w:rsidRPr="005C0E2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0E26">
        <w:rPr>
          <w:sz w:val="22"/>
          <w:szCs w:val="22"/>
        </w:rPr>
        <w:t>30</w:t>
      </w:r>
    </w:p>
    <w:p w:rsidR="00FB7F50" w:rsidRPr="002245BE" w:rsidRDefault="005C0E26" w:rsidP="00FB7F50">
      <w:pPr>
        <w:rPr>
          <w:sz w:val="22"/>
          <w:szCs w:val="22"/>
        </w:rPr>
      </w:pPr>
      <w:r w:rsidRPr="005C0E2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0E2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0E26" w:rsidRPr="00607F9B" w:rsidTr="000945A3">
        <w:trPr>
          <w:trHeight w:val="638"/>
        </w:trPr>
        <w:tc>
          <w:tcPr>
            <w:tcW w:w="959" w:type="dxa"/>
            <w:shd w:val="clear" w:color="auto" w:fill="auto"/>
          </w:tcPr>
          <w:p w:rsidR="005C0E26" w:rsidRPr="00607F9B" w:rsidRDefault="005C0E26" w:rsidP="000945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C0E26" w:rsidRPr="00607F9B" w:rsidRDefault="005C0E26" w:rsidP="000945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0E2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E26">
              <w:rPr>
                <w:b/>
                <w:bCs/>
                <w:sz w:val="22"/>
                <w:szCs w:val="22"/>
              </w:rPr>
              <w:t>wykonanie modernizacji walcarki duo - KC-zp.272-222/23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E26">
              <w:rPr>
                <w:b/>
                <w:sz w:val="22"/>
                <w:szCs w:val="22"/>
              </w:rPr>
              <w:t>KC-zp.272-222/23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0E26" w:rsidTr="000945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C0E26" w:rsidRPr="00D26ED6" w:rsidRDefault="005C0E26" w:rsidP="000945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C0E26">
              <w:rPr>
                <w:b/>
                <w:sz w:val="22"/>
                <w:szCs w:val="22"/>
              </w:rPr>
              <w:t>Zamet</w:t>
            </w:r>
            <w:proofErr w:type="spellEnd"/>
            <w:r w:rsidRPr="005C0E26">
              <w:rPr>
                <w:b/>
                <w:sz w:val="22"/>
                <w:szCs w:val="22"/>
              </w:rPr>
              <w:t xml:space="preserve"> Budowa Maszyn SA</w:t>
            </w:r>
          </w:p>
          <w:p w:rsidR="005C0E26" w:rsidRPr="00D26ED6" w:rsidRDefault="005C0E26" w:rsidP="000945A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0E26">
              <w:rPr>
                <w:b/>
                <w:sz w:val="22"/>
                <w:szCs w:val="22"/>
              </w:rPr>
              <w:t>1 353 000.00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C0E26" w:rsidRDefault="005C0E26" w:rsidP="000945A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701"/>
        <w:gridCol w:w="1701"/>
        <w:gridCol w:w="1843"/>
      </w:tblGrid>
      <w:tr w:rsidR="00EB7A55" w:rsidRPr="008567C7" w:rsidTr="00EB7A55">
        <w:trPr>
          <w:trHeight w:val="510"/>
        </w:trPr>
        <w:tc>
          <w:tcPr>
            <w:tcW w:w="709" w:type="dxa"/>
            <w:vAlign w:val="center"/>
          </w:tcPr>
          <w:p w:rsidR="00EB7A55" w:rsidRPr="008567C7" w:rsidRDefault="00EB7A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EB7A55" w:rsidRPr="008567C7" w:rsidRDefault="00EB7A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B7A55" w:rsidRPr="008567C7" w:rsidRDefault="00EB7A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EB7A55" w:rsidRPr="008567C7" w:rsidRDefault="00EB7A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zamówienie</w:t>
            </w:r>
          </w:p>
        </w:tc>
        <w:tc>
          <w:tcPr>
            <w:tcW w:w="1701" w:type="dxa"/>
            <w:vAlign w:val="center"/>
          </w:tcPr>
          <w:p w:rsidR="00EB7A55" w:rsidRPr="008567C7" w:rsidRDefault="00EB7A5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EB7A55" w:rsidRPr="008567C7" w:rsidRDefault="00EB7A55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B7A55" w:rsidRPr="008567C7" w:rsidTr="00EB7A55">
        <w:tc>
          <w:tcPr>
            <w:tcW w:w="709" w:type="dxa"/>
            <w:vAlign w:val="center"/>
          </w:tcPr>
          <w:p w:rsidR="00EB7A55" w:rsidRPr="008567C7" w:rsidRDefault="00EB7A55" w:rsidP="00094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EB7A55" w:rsidRPr="002B6761" w:rsidRDefault="00EB7A55" w:rsidP="000945A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0E26">
              <w:rPr>
                <w:rFonts w:ascii="Times New Roman" w:hAnsi="Times New Roman" w:cs="Times New Roman"/>
                <w:b/>
                <w:sz w:val="18"/>
                <w:szCs w:val="18"/>
              </w:rPr>
              <w:t>Zamet</w:t>
            </w:r>
            <w:proofErr w:type="spellEnd"/>
            <w:r w:rsidRPr="005C0E2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Budowa Maszyn SA</w:t>
            </w:r>
          </w:p>
          <w:p w:rsidR="00EB7A55" w:rsidRPr="008567C7" w:rsidRDefault="00EB7A55" w:rsidP="000945A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Zagórska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7A55" w:rsidRPr="001B7815" w:rsidRDefault="00EB7A55" w:rsidP="000945A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42-680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0E26">
              <w:rPr>
                <w:rFonts w:ascii="Times New Roman" w:hAnsi="Times New Roman" w:cs="Times New Roman"/>
                <w:bCs/>
                <w:sz w:val="18"/>
                <w:szCs w:val="18"/>
              </w:rPr>
              <w:t>Tarnowskie Góry</w:t>
            </w:r>
          </w:p>
        </w:tc>
        <w:tc>
          <w:tcPr>
            <w:tcW w:w="1276" w:type="dxa"/>
            <w:vAlign w:val="center"/>
          </w:tcPr>
          <w:p w:rsidR="00EB7A55" w:rsidRPr="008567C7" w:rsidRDefault="00EB7A55" w:rsidP="00094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B7A55" w:rsidRPr="008567C7" w:rsidRDefault="00EB7A55" w:rsidP="00094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B7A55" w:rsidRPr="008567C7" w:rsidRDefault="00EB7A55" w:rsidP="00094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:rsidR="00EB7A55" w:rsidRPr="008567C7" w:rsidRDefault="00EB7A55" w:rsidP="000945A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0E2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7CB" w:rsidRDefault="00BC17CB">
      <w:r>
        <w:separator/>
      </w:r>
    </w:p>
  </w:endnote>
  <w:endnote w:type="continuationSeparator" w:id="0">
    <w:p w:rsidR="00BC17CB" w:rsidRDefault="00BC1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7CB" w:rsidRDefault="00BC17CB">
      <w:r>
        <w:separator/>
      </w:r>
    </w:p>
  </w:footnote>
  <w:footnote w:type="continuationSeparator" w:id="0">
    <w:p w:rsidR="00BC17CB" w:rsidRDefault="00BC1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7C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0E26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17C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7A5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E55BA-6BF5-4139-A86D-849AA0BD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2023-08-25T10:56:00Z</cp:lastPrinted>
  <dcterms:created xsi:type="dcterms:W3CDTF">2023-08-25T11:00:00Z</dcterms:created>
  <dcterms:modified xsi:type="dcterms:W3CDTF">2023-08-25T11:00:00Z</dcterms:modified>
</cp:coreProperties>
</file>