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7C7488" w:rsidP="006A5DF1">
      <w:pPr>
        <w:spacing w:after="240"/>
        <w:jc w:val="right"/>
        <w:rPr>
          <w:rFonts w:ascii="Arial" w:hAnsi="Arial" w:cs="Arial"/>
          <w:sz w:val="24"/>
          <w:szCs w:val="24"/>
        </w:rPr>
      </w:pPr>
      <w:r w:rsidRPr="007C7488">
        <w:rPr>
          <w:rFonts w:ascii="Arial" w:hAnsi="Arial" w:cs="Arial"/>
          <w:sz w:val="24"/>
          <w:szCs w:val="24"/>
        </w:rPr>
        <w:t>Bydgoszcz</w:t>
      </w:r>
      <w:r w:rsidR="006A5DF1" w:rsidRPr="009003D1">
        <w:rPr>
          <w:rFonts w:ascii="Arial" w:hAnsi="Arial" w:cs="Arial"/>
          <w:sz w:val="24"/>
          <w:szCs w:val="24"/>
        </w:rPr>
        <w:t xml:space="preserve"> dnia: </w:t>
      </w:r>
      <w:r w:rsidRPr="007C7488">
        <w:rPr>
          <w:rFonts w:ascii="Arial" w:hAnsi="Arial" w:cs="Arial"/>
          <w:sz w:val="24"/>
          <w:szCs w:val="24"/>
        </w:rPr>
        <w:t>2023-04-11</w:t>
      </w:r>
    </w:p>
    <w:p w:rsidR="006A5DF1" w:rsidRPr="009003D1" w:rsidRDefault="007C7488" w:rsidP="006A5DF1">
      <w:pPr>
        <w:rPr>
          <w:rFonts w:ascii="Arial" w:hAnsi="Arial" w:cs="Arial"/>
          <w:b/>
          <w:bCs/>
          <w:sz w:val="24"/>
          <w:szCs w:val="24"/>
        </w:rPr>
      </w:pPr>
      <w:r w:rsidRPr="007C7488">
        <w:rPr>
          <w:rFonts w:ascii="Arial" w:hAnsi="Arial" w:cs="Arial"/>
          <w:b/>
          <w:bCs/>
          <w:sz w:val="24"/>
          <w:szCs w:val="24"/>
        </w:rPr>
        <w:t>10WSzKzP SPZOZ</w:t>
      </w:r>
    </w:p>
    <w:p w:rsidR="006A5DF1" w:rsidRPr="009003D1" w:rsidRDefault="007C7488" w:rsidP="006A5DF1">
      <w:pPr>
        <w:rPr>
          <w:rFonts w:ascii="Arial" w:hAnsi="Arial" w:cs="Arial"/>
          <w:sz w:val="24"/>
          <w:szCs w:val="24"/>
        </w:rPr>
      </w:pPr>
      <w:r w:rsidRPr="007C7488">
        <w:rPr>
          <w:rFonts w:ascii="Arial" w:hAnsi="Arial" w:cs="Arial"/>
          <w:sz w:val="24"/>
          <w:szCs w:val="24"/>
        </w:rPr>
        <w:t>Powstańców Warszawy</w:t>
      </w:r>
      <w:r w:rsidR="006A5DF1" w:rsidRPr="009003D1">
        <w:rPr>
          <w:rFonts w:ascii="Arial" w:hAnsi="Arial" w:cs="Arial"/>
          <w:sz w:val="24"/>
          <w:szCs w:val="24"/>
        </w:rPr>
        <w:t xml:space="preserve"> </w:t>
      </w:r>
      <w:r w:rsidRPr="007C7488">
        <w:rPr>
          <w:rFonts w:ascii="Arial" w:hAnsi="Arial" w:cs="Arial"/>
          <w:sz w:val="24"/>
          <w:szCs w:val="24"/>
        </w:rPr>
        <w:t>5</w:t>
      </w:r>
    </w:p>
    <w:p w:rsidR="006A5DF1" w:rsidRPr="009003D1" w:rsidRDefault="007C7488" w:rsidP="006A5DF1">
      <w:pPr>
        <w:rPr>
          <w:rFonts w:ascii="Arial" w:hAnsi="Arial" w:cs="Arial"/>
          <w:sz w:val="24"/>
          <w:szCs w:val="24"/>
        </w:rPr>
      </w:pPr>
      <w:r w:rsidRPr="007C7488">
        <w:rPr>
          <w:rFonts w:ascii="Arial" w:hAnsi="Arial" w:cs="Arial"/>
          <w:sz w:val="24"/>
          <w:szCs w:val="24"/>
        </w:rPr>
        <w:t>85-681</w:t>
      </w:r>
      <w:r w:rsidR="006A5DF1" w:rsidRPr="009003D1">
        <w:rPr>
          <w:rFonts w:ascii="Arial" w:hAnsi="Arial" w:cs="Arial"/>
          <w:sz w:val="24"/>
          <w:szCs w:val="24"/>
        </w:rPr>
        <w:t xml:space="preserve"> </w:t>
      </w:r>
      <w:r w:rsidRPr="007C7488">
        <w:rPr>
          <w:rFonts w:ascii="Arial" w:hAnsi="Arial" w:cs="Arial"/>
          <w:sz w:val="24"/>
          <w:szCs w:val="24"/>
        </w:rPr>
        <w:t>Bydgoszcz</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rsidR="006A5DF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rsidR="005539DD" w:rsidRDefault="005539DD" w:rsidP="006A5DF1">
      <w:pPr>
        <w:jc w:val="both"/>
        <w:rPr>
          <w:rFonts w:ascii="Arial" w:hAnsi="Arial" w:cs="Arial"/>
          <w:bCs/>
          <w:sz w:val="24"/>
          <w:szCs w:val="24"/>
        </w:rPr>
      </w:pPr>
    </w:p>
    <w:p w:rsidR="005539DD" w:rsidRPr="005539DD" w:rsidRDefault="005539DD" w:rsidP="006A5DF1">
      <w:pPr>
        <w:jc w:val="both"/>
        <w:rPr>
          <w:rFonts w:ascii="Arial" w:hAnsi="Arial" w:cs="Arial"/>
          <w:b/>
          <w:bCs/>
          <w:sz w:val="24"/>
          <w:szCs w:val="24"/>
        </w:rPr>
      </w:pPr>
      <w:r w:rsidRPr="005539DD">
        <w:rPr>
          <w:rFonts w:ascii="Arial" w:hAnsi="Arial" w:cs="Arial"/>
          <w:b/>
          <w:bCs/>
          <w:sz w:val="24"/>
          <w:szCs w:val="24"/>
        </w:rPr>
        <w:t xml:space="preserve">Pismo nr: </w:t>
      </w:r>
      <w:r>
        <w:rPr>
          <w:rFonts w:ascii="Arial" w:hAnsi="Arial" w:cs="Arial"/>
          <w:b/>
          <w:bCs/>
          <w:sz w:val="24"/>
          <w:szCs w:val="24"/>
        </w:rPr>
        <w:t>2764/23</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7C7488" w:rsidRPr="007C7488">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7C7488" w:rsidRPr="007C7488">
        <w:rPr>
          <w:rFonts w:ascii="Arial" w:hAnsi="Arial" w:cs="Arial"/>
          <w:b/>
          <w:bCs/>
          <w:sz w:val="24"/>
          <w:szCs w:val="24"/>
        </w:rPr>
        <w:t>Dostawa materiałów eksploatacyjnych do aparatury medycznej na 24 miesiące</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7C7488" w:rsidRPr="007C7488">
        <w:rPr>
          <w:rFonts w:ascii="Arial" w:hAnsi="Arial" w:cs="Arial"/>
          <w:b/>
          <w:sz w:val="24"/>
          <w:szCs w:val="24"/>
        </w:rPr>
        <w:t>40/2023</w:t>
      </w:r>
      <w:r w:rsidRPr="009003D1">
        <w:rPr>
          <w:rFonts w:ascii="Arial" w:hAnsi="Arial" w:cs="Arial"/>
          <w:b/>
          <w:sz w:val="24"/>
          <w:szCs w:val="24"/>
        </w:rPr>
        <w:t>.</w:t>
      </w:r>
    </w:p>
    <w:p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7C7488" w:rsidRPr="007C7488">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7C7488" w:rsidRPr="007C7488">
        <w:rPr>
          <w:rFonts w:ascii="Arial" w:hAnsi="Arial" w:cs="Arial"/>
          <w:sz w:val="24"/>
          <w:szCs w:val="24"/>
        </w:rPr>
        <w:t>(</w:t>
      </w:r>
      <w:proofErr w:type="spellStart"/>
      <w:r w:rsidR="007C7488" w:rsidRPr="007C7488">
        <w:rPr>
          <w:rFonts w:ascii="Arial" w:hAnsi="Arial" w:cs="Arial"/>
          <w:sz w:val="24"/>
          <w:szCs w:val="24"/>
        </w:rPr>
        <w:t>t.j</w:t>
      </w:r>
      <w:proofErr w:type="spellEnd"/>
      <w:r w:rsidR="007C7488" w:rsidRPr="007C7488">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90" w:type="dxa"/>
        <w:tblInd w:w="-34" w:type="dxa"/>
        <w:tblLook w:val="04A0" w:firstRow="1" w:lastRow="0" w:firstColumn="1" w:lastColumn="0" w:noHBand="0" w:noVBand="1"/>
      </w:tblPr>
      <w:tblGrid>
        <w:gridCol w:w="34"/>
        <w:gridCol w:w="9322"/>
        <w:gridCol w:w="34"/>
      </w:tblGrid>
      <w:tr w:rsidR="007C7488" w:rsidRPr="009003D1" w:rsidTr="000F616C">
        <w:trPr>
          <w:gridAfter w:val="1"/>
          <w:wAfter w:w="34" w:type="dxa"/>
        </w:trPr>
        <w:tc>
          <w:tcPr>
            <w:tcW w:w="9356" w:type="dxa"/>
            <w:gridSpan w:val="2"/>
            <w:shd w:val="clear" w:color="auto" w:fill="auto"/>
          </w:tcPr>
          <w:p w:rsidR="007C7488" w:rsidRPr="005539DD" w:rsidRDefault="007C7488" w:rsidP="00A443CA">
            <w:pPr>
              <w:spacing w:before="60" w:after="60"/>
              <w:ind w:left="30" w:right="-72"/>
              <w:rPr>
                <w:rFonts w:ascii="Arial" w:hAnsi="Arial" w:cs="Arial"/>
                <w:b/>
                <w:bCs/>
                <w:sz w:val="22"/>
                <w:szCs w:val="22"/>
              </w:rPr>
            </w:pPr>
            <w:r w:rsidRPr="005539DD">
              <w:rPr>
                <w:rFonts w:ascii="Arial" w:hAnsi="Arial" w:cs="Arial"/>
                <w:b/>
                <w:bCs/>
                <w:sz w:val="22"/>
                <w:szCs w:val="22"/>
              </w:rPr>
              <w:t>Pytanie nr 2</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Prosimy o wskazanie, czy Zamawiający wyrazi zgodę na zmianę brzmienia postanowienia projektu umowy dotyczącemu limitu kar umownych, poprzez obniżenie limitu kar umownych do 30%.</w:t>
            </w:r>
          </w:p>
          <w:p w:rsidR="007C7488" w:rsidRPr="005539DD" w:rsidRDefault="005539DD" w:rsidP="00A443CA">
            <w:pPr>
              <w:spacing w:after="40"/>
              <w:ind w:left="30" w:right="-72"/>
              <w:rPr>
                <w:rFonts w:ascii="Arial" w:hAnsi="Arial" w:cs="Arial"/>
                <w:b/>
                <w:bCs/>
                <w:sz w:val="22"/>
                <w:szCs w:val="22"/>
              </w:rPr>
            </w:pPr>
            <w:r w:rsidRPr="005539DD">
              <w:rPr>
                <w:rFonts w:ascii="Arial" w:hAnsi="Arial" w:cs="Arial"/>
                <w:b/>
                <w:bCs/>
                <w:sz w:val="22"/>
                <w:szCs w:val="22"/>
              </w:rPr>
              <w:t xml:space="preserve">Odpowiedź </w:t>
            </w:r>
            <w:r w:rsidR="007C7488" w:rsidRPr="005539DD">
              <w:rPr>
                <w:rFonts w:ascii="Arial" w:hAnsi="Arial" w:cs="Arial"/>
                <w:b/>
                <w:bCs/>
                <w:sz w:val="22"/>
                <w:szCs w:val="22"/>
              </w:rPr>
              <w:t xml:space="preserve"> Zamawiającego:</w:t>
            </w:r>
          </w:p>
          <w:p w:rsidR="007C7488" w:rsidRPr="00961466" w:rsidRDefault="007C7488" w:rsidP="005539DD">
            <w:pPr>
              <w:spacing w:after="60"/>
              <w:ind w:left="30" w:right="-72"/>
              <w:jc w:val="both"/>
              <w:rPr>
                <w:rFonts w:ascii="Arial" w:hAnsi="Arial" w:cs="Arial"/>
                <w:b/>
                <w:sz w:val="22"/>
                <w:szCs w:val="22"/>
              </w:rPr>
            </w:pPr>
            <w:r w:rsidRPr="00961466">
              <w:rPr>
                <w:rFonts w:ascii="Arial" w:hAnsi="Arial" w:cs="Arial"/>
                <w:b/>
                <w:sz w:val="22"/>
                <w:szCs w:val="22"/>
              </w:rPr>
              <w:t xml:space="preserve">Zamawiający dopuszcza obniżenie zapisu paragraf 9 pkt 2  o łącznej </w:t>
            </w:r>
            <w:r w:rsidR="000F616C" w:rsidRPr="00961466">
              <w:rPr>
                <w:rFonts w:ascii="Arial" w:hAnsi="Arial" w:cs="Arial"/>
                <w:b/>
                <w:sz w:val="22"/>
                <w:szCs w:val="22"/>
              </w:rPr>
              <w:t>wysokości</w:t>
            </w:r>
            <w:r w:rsidRPr="00961466">
              <w:rPr>
                <w:rFonts w:ascii="Arial" w:hAnsi="Arial" w:cs="Arial"/>
                <w:b/>
                <w:sz w:val="22"/>
                <w:szCs w:val="22"/>
              </w:rPr>
              <w:t xml:space="preserve"> kar umownych do 30% wartości umowy brutto, o której mowa w paragrafie 1 ust 4.</w:t>
            </w:r>
          </w:p>
        </w:tc>
      </w:tr>
      <w:tr w:rsidR="007C7488" w:rsidRPr="009003D1" w:rsidTr="000F616C">
        <w:trPr>
          <w:gridAfter w:val="1"/>
          <w:wAfter w:w="34" w:type="dxa"/>
        </w:trPr>
        <w:tc>
          <w:tcPr>
            <w:tcW w:w="9356" w:type="dxa"/>
            <w:gridSpan w:val="2"/>
            <w:shd w:val="clear" w:color="auto" w:fill="auto"/>
          </w:tcPr>
          <w:p w:rsidR="007C7488" w:rsidRPr="009003D1" w:rsidRDefault="007C7488" w:rsidP="00A443CA">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7C7488">
              <w:rPr>
                <w:rFonts w:ascii="Arial" w:hAnsi="Arial" w:cs="Arial"/>
                <w:b/>
                <w:bCs/>
                <w:sz w:val="22"/>
                <w:szCs w:val="22"/>
              </w:rPr>
              <w:t>3</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Czy w opisie przedmiotu Zamówienia nie nastąpiła pomyłka? Dostępne rozmiary sond to</w:t>
            </w:r>
          </w:p>
          <w:p w:rsidR="007C7488" w:rsidRPr="009003D1" w:rsidRDefault="007C7488" w:rsidP="00A443CA">
            <w:pPr>
              <w:spacing w:after="120"/>
              <w:ind w:left="30" w:right="-72"/>
              <w:jc w:val="both"/>
              <w:rPr>
                <w:rFonts w:ascii="Arial" w:hAnsi="Arial" w:cs="Arial"/>
                <w:sz w:val="22"/>
                <w:szCs w:val="22"/>
              </w:rPr>
            </w:pPr>
            <w:r w:rsidRPr="007C7488">
              <w:rPr>
                <w:rFonts w:ascii="Arial" w:hAnsi="Arial" w:cs="Arial"/>
                <w:sz w:val="22"/>
                <w:szCs w:val="22"/>
              </w:rPr>
              <w:t xml:space="preserve">1,5mm, 2 mm, 3 mm, 4 mm , 5 mm i 7mm. Producent nie produkuje innej </w:t>
            </w:r>
            <w:proofErr w:type="spellStart"/>
            <w:r w:rsidRPr="007C7488">
              <w:rPr>
                <w:rFonts w:ascii="Arial" w:hAnsi="Arial" w:cs="Arial"/>
                <w:sz w:val="22"/>
                <w:szCs w:val="22"/>
              </w:rPr>
              <w:t>rozmiarówki</w:t>
            </w:r>
            <w:proofErr w:type="spellEnd"/>
            <w:r w:rsidRPr="007C7488">
              <w:rPr>
                <w:rFonts w:ascii="Arial" w:hAnsi="Arial" w:cs="Arial"/>
                <w:sz w:val="22"/>
                <w:szCs w:val="22"/>
              </w:rPr>
              <w:t>.</w:t>
            </w:r>
          </w:p>
          <w:p w:rsidR="005539DD" w:rsidRPr="009003D1" w:rsidRDefault="005539DD" w:rsidP="005539DD">
            <w:pPr>
              <w:spacing w:after="40"/>
              <w:ind w:left="30" w:right="-72"/>
              <w:rPr>
                <w:rFonts w:ascii="Arial" w:hAnsi="Arial" w:cs="Arial"/>
                <w:b/>
                <w:bCs/>
                <w:sz w:val="22"/>
                <w:szCs w:val="22"/>
              </w:rPr>
            </w:pPr>
            <w:r>
              <w:rPr>
                <w:rFonts w:ascii="Arial" w:hAnsi="Arial" w:cs="Arial"/>
                <w:b/>
                <w:bCs/>
                <w:sz w:val="22"/>
                <w:szCs w:val="22"/>
              </w:rPr>
              <w:t xml:space="preserve">Odpowiedź </w:t>
            </w:r>
            <w:r w:rsidRPr="009003D1">
              <w:rPr>
                <w:rFonts w:ascii="Arial" w:hAnsi="Arial" w:cs="Arial"/>
                <w:b/>
                <w:bCs/>
                <w:sz w:val="22"/>
                <w:szCs w:val="22"/>
              </w:rPr>
              <w:t xml:space="preserve"> Zamawiającego:</w:t>
            </w:r>
          </w:p>
          <w:p w:rsidR="007C7488" w:rsidRPr="00961466" w:rsidRDefault="007C7488" w:rsidP="00A443CA">
            <w:pPr>
              <w:spacing w:after="60"/>
              <w:ind w:left="30" w:right="-72"/>
              <w:jc w:val="both"/>
              <w:rPr>
                <w:rFonts w:ascii="Arial" w:hAnsi="Arial" w:cs="Arial"/>
                <w:b/>
                <w:sz w:val="22"/>
                <w:szCs w:val="22"/>
              </w:rPr>
            </w:pPr>
            <w:r w:rsidRPr="00961466">
              <w:rPr>
                <w:rFonts w:ascii="Arial" w:hAnsi="Arial" w:cs="Arial"/>
                <w:b/>
                <w:sz w:val="22"/>
                <w:szCs w:val="22"/>
              </w:rPr>
              <w:t>Zamawiający informuje, że w formularzu cenowym w zadaniu 6 nastąpiła omyłka pisarska. Rozmiary sond winny być1,5 - 7 mm.</w:t>
            </w:r>
          </w:p>
        </w:tc>
      </w:tr>
      <w:tr w:rsidR="007C7488" w:rsidRPr="009003D1" w:rsidTr="000F616C">
        <w:trPr>
          <w:gridAfter w:val="1"/>
          <w:wAfter w:w="34" w:type="dxa"/>
        </w:trPr>
        <w:tc>
          <w:tcPr>
            <w:tcW w:w="9356" w:type="dxa"/>
            <w:gridSpan w:val="2"/>
            <w:shd w:val="clear" w:color="auto" w:fill="auto"/>
          </w:tcPr>
          <w:p w:rsidR="007C7488" w:rsidRPr="009003D1" w:rsidRDefault="007C7488" w:rsidP="00A443CA">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7C7488">
              <w:rPr>
                <w:rFonts w:ascii="Arial" w:hAnsi="Arial" w:cs="Arial"/>
                <w:b/>
                <w:bCs/>
                <w:sz w:val="22"/>
                <w:szCs w:val="22"/>
              </w:rPr>
              <w:t>4</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1. Czy w celu miarkowania kar umownych Kupujący dokona modyfikacji postanowień projektu przyszłej umowy w zakresie zapisów § 9 ust. 1 pkt 2, 3:</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1. Wykonawca zapłaci Zamawiającemu kary umowne:</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lastRenderedPageBreak/>
              <w:t>2) 0,5 % wartości brutto niedostarczonej partii towaru - za każdy rozpoczęty dzień zwłoki w dostawie w stosunku do terminu określonego w § 2 ust. 1, jednak nie więcej niż 10 % wartości brutto niedostarczonej partii towaru;</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3) 0,5 % wartości brutto reklamowanej partii towaru - za każdy rozpoczęty dzień zwłoki w wymianie towaru na wolny od wad w stosunku do terminu określonego w § 2 ust. 9, jednak nie więcej niż 10% wartości brutto reklamowanej partii towaru</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4) w przypadku niedokonania zapłaty lub nieterminowej zapłaty wynagrodzenia należnego podwykonawcom z tytułu zmiany wysokości wynagrodzenia, o której mowa w § 12 umowy Wykonawca zobowiązany jest do zapłaty na rzecz Zamawiającego kary umownej - w wysokości 0,5% wartości umowy brutto, o której mowa w § 1 ust. 4 za każdy przypadek naruszenia.</w:t>
            </w:r>
          </w:p>
          <w:p w:rsidR="007C7488" w:rsidRPr="007C7488" w:rsidRDefault="007C7488" w:rsidP="00A443CA">
            <w:pPr>
              <w:spacing w:after="120"/>
              <w:ind w:left="30" w:right="-72"/>
              <w:jc w:val="both"/>
              <w:rPr>
                <w:rFonts w:ascii="Arial" w:hAnsi="Arial" w:cs="Arial"/>
                <w:sz w:val="22"/>
                <w:szCs w:val="22"/>
              </w:rPr>
            </w:pPr>
            <w:r w:rsidRPr="007C7488">
              <w:rPr>
                <w:rFonts w:ascii="Arial" w:hAnsi="Arial" w:cs="Arial"/>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7C7488" w:rsidRPr="009003D1" w:rsidRDefault="007C7488" w:rsidP="00A443CA">
            <w:pPr>
              <w:spacing w:after="120"/>
              <w:ind w:left="30" w:right="-72"/>
              <w:jc w:val="both"/>
              <w:rPr>
                <w:rFonts w:ascii="Arial" w:hAnsi="Arial" w:cs="Arial"/>
                <w:sz w:val="22"/>
                <w:szCs w:val="22"/>
              </w:rPr>
            </w:pPr>
            <w:r w:rsidRPr="007C7488">
              <w:rPr>
                <w:rFonts w:ascii="Arial" w:hAnsi="Arial" w:cs="Arial"/>
                <w:sz w:val="22"/>
                <w:szCs w:val="22"/>
              </w:rPr>
              <w:t>3. W celu zapewnienia równego traktowania Stron i umożliwienia Wykonawcy sprawdzenia zasadności reklamacji wnosimy o wprowadzenie w § 2 ust. 9 projektu umowy 5 dniowego terminu na rozpatrzenie reklamacji.</w:t>
            </w:r>
          </w:p>
          <w:p w:rsidR="005539DD" w:rsidRPr="009003D1" w:rsidRDefault="005539DD" w:rsidP="005539DD">
            <w:pPr>
              <w:spacing w:after="40"/>
              <w:ind w:left="30" w:right="-72"/>
              <w:rPr>
                <w:rFonts w:ascii="Arial" w:hAnsi="Arial" w:cs="Arial"/>
                <w:b/>
                <w:bCs/>
                <w:sz w:val="22"/>
                <w:szCs w:val="22"/>
              </w:rPr>
            </w:pPr>
            <w:r>
              <w:rPr>
                <w:rFonts w:ascii="Arial" w:hAnsi="Arial" w:cs="Arial"/>
                <w:b/>
                <w:bCs/>
                <w:sz w:val="22"/>
                <w:szCs w:val="22"/>
              </w:rPr>
              <w:t xml:space="preserve">Odpowiedź </w:t>
            </w:r>
            <w:r w:rsidRPr="009003D1">
              <w:rPr>
                <w:rFonts w:ascii="Arial" w:hAnsi="Arial" w:cs="Arial"/>
                <w:b/>
                <w:bCs/>
                <w:sz w:val="22"/>
                <w:szCs w:val="22"/>
              </w:rPr>
              <w:t xml:space="preserve"> Zamawiającego:</w:t>
            </w:r>
          </w:p>
          <w:p w:rsidR="000F616C" w:rsidRPr="007C7488" w:rsidRDefault="005539DD" w:rsidP="005539DD">
            <w:pPr>
              <w:spacing w:after="60"/>
              <w:ind w:left="30" w:right="-72"/>
              <w:jc w:val="both"/>
              <w:rPr>
                <w:rFonts w:ascii="Arial" w:hAnsi="Arial" w:cs="Arial"/>
                <w:sz w:val="22"/>
                <w:szCs w:val="22"/>
                <w:highlight w:val="darkGray"/>
              </w:rPr>
            </w:pPr>
            <w:r w:rsidRPr="005539DD">
              <w:rPr>
                <w:rFonts w:ascii="Arial" w:hAnsi="Arial" w:cs="Arial"/>
                <w:b/>
                <w:sz w:val="22"/>
                <w:szCs w:val="22"/>
              </w:rPr>
              <w:t>Zamawiający pozostawia zapisy SWZ bez zmian</w:t>
            </w:r>
            <w:r>
              <w:rPr>
                <w:rFonts w:ascii="Arial" w:hAnsi="Arial" w:cs="Arial"/>
                <w:b/>
                <w:sz w:val="22"/>
                <w:szCs w:val="22"/>
              </w:rPr>
              <w:t>.</w:t>
            </w:r>
          </w:p>
        </w:tc>
      </w:tr>
      <w:tr w:rsidR="007C7488" w:rsidRPr="009003D1" w:rsidTr="000F616C">
        <w:trPr>
          <w:gridBefore w:val="1"/>
          <w:wBefore w:w="34" w:type="dxa"/>
        </w:trPr>
        <w:tc>
          <w:tcPr>
            <w:tcW w:w="9356" w:type="dxa"/>
            <w:gridSpan w:val="2"/>
            <w:shd w:val="clear" w:color="auto" w:fill="auto"/>
          </w:tcPr>
          <w:p w:rsidR="007C7488" w:rsidRPr="005539DD" w:rsidRDefault="007C7488" w:rsidP="00A443CA">
            <w:pPr>
              <w:spacing w:before="60" w:after="60"/>
              <w:ind w:left="30" w:right="-72"/>
              <w:rPr>
                <w:rFonts w:ascii="Arial" w:hAnsi="Arial" w:cs="Arial"/>
                <w:b/>
                <w:bCs/>
                <w:sz w:val="22"/>
                <w:szCs w:val="22"/>
              </w:rPr>
            </w:pPr>
            <w:r w:rsidRPr="005539DD">
              <w:rPr>
                <w:rFonts w:ascii="Arial" w:hAnsi="Arial" w:cs="Arial"/>
                <w:b/>
                <w:bCs/>
                <w:sz w:val="22"/>
                <w:szCs w:val="22"/>
              </w:rPr>
              <w:lastRenderedPageBreak/>
              <w:t>Pytanie nr 5</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1</w:t>
            </w:r>
            <w:r w:rsidR="000F616C" w:rsidRPr="005539DD">
              <w:rPr>
                <w:rFonts w:ascii="Arial" w:hAnsi="Arial" w:cs="Arial"/>
                <w:sz w:val="22"/>
                <w:szCs w:val="22"/>
              </w:rPr>
              <w:t xml:space="preserve">) </w:t>
            </w:r>
            <w:r w:rsidRPr="005539DD">
              <w:rPr>
                <w:rFonts w:ascii="Arial" w:hAnsi="Arial" w:cs="Arial"/>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0F616C" w:rsidRPr="005539DD" w:rsidRDefault="005539DD" w:rsidP="005539DD">
            <w:pPr>
              <w:spacing w:after="120"/>
              <w:ind w:left="30" w:right="-72"/>
              <w:jc w:val="both"/>
              <w:rPr>
                <w:rFonts w:ascii="Arial" w:hAnsi="Arial" w:cs="Arial"/>
                <w:sz w:val="22"/>
                <w:szCs w:val="22"/>
              </w:rPr>
            </w:pPr>
            <w:r w:rsidRPr="005539DD">
              <w:rPr>
                <w:rFonts w:ascii="Arial" w:hAnsi="Arial" w:cs="Arial"/>
                <w:b/>
                <w:sz w:val="22"/>
                <w:szCs w:val="22"/>
              </w:rPr>
              <w:t>Zamawiający nie przewiduje przekazywanie orientacyjnego harmonogramu dostaw i pozostawia zapisy SWZ bez zmian</w:t>
            </w:r>
            <w:r w:rsidR="00961466">
              <w:rPr>
                <w:rFonts w:ascii="Arial" w:hAnsi="Arial" w:cs="Arial"/>
                <w:sz w:val="22"/>
                <w:szCs w:val="22"/>
              </w:rPr>
              <w:t>.</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2</w:t>
            </w:r>
            <w:r w:rsidR="000F616C" w:rsidRPr="005539DD">
              <w:rPr>
                <w:rFonts w:ascii="Arial" w:hAnsi="Arial" w:cs="Arial"/>
                <w:sz w:val="22"/>
                <w:szCs w:val="22"/>
              </w:rPr>
              <w:t xml:space="preserve">) </w:t>
            </w:r>
            <w:r w:rsidRPr="005539DD">
              <w:rPr>
                <w:rFonts w:ascii="Arial" w:hAnsi="Arial" w:cs="Arial"/>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lastRenderedPageBreak/>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961466" w:rsidRDefault="005539DD" w:rsidP="005539DD">
            <w:pPr>
              <w:spacing w:after="120"/>
              <w:ind w:left="30" w:right="-72"/>
              <w:jc w:val="both"/>
              <w:rPr>
                <w:rFonts w:ascii="Arial" w:hAnsi="Arial" w:cs="Arial"/>
                <w:sz w:val="22"/>
                <w:szCs w:val="22"/>
              </w:rPr>
            </w:pPr>
            <w:r w:rsidRPr="005539DD">
              <w:rPr>
                <w:rFonts w:ascii="Arial" w:hAnsi="Arial" w:cs="Arial"/>
                <w:b/>
                <w:sz w:val="22"/>
                <w:szCs w:val="22"/>
              </w:rPr>
              <w:t>Zamawiający pozostawia zapisy SWZ bez zmian</w:t>
            </w:r>
            <w:r w:rsidRPr="005539DD">
              <w:rPr>
                <w:rFonts w:ascii="Arial" w:hAnsi="Arial" w:cs="Arial"/>
                <w:sz w:val="22"/>
                <w:szCs w:val="22"/>
              </w:rPr>
              <w:t xml:space="preserve"> </w:t>
            </w:r>
          </w:p>
          <w:p w:rsidR="007C7488" w:rsidRPr="005539DD" w:rsidRDefault="007C7488" w:rsidP="005539DD">
            <w:pPr>
              <w:spacing w:after="120"/>
              <w:ind w:left="30" w:right="-72"/>
              <w:jc w:val="both"/>
              <w:rPr>
                <w:rFonts w:ascii="Arial" w:hAnsi="Arial" w:cs="Arial"/>
                <w:sz w:val="22"/>
                <w:szCs w:val="22"/>
              </w:rPr>
            </w:pPr>
            <w:r w:rsidRPr="005539DD">
              <w:rPr>
                <w:rFonts w:ascii="Arial" w:hAnsi="Arial" w:cs="Arial"/>
                <w:sz w:val="22"/>
                <w:szCs w:val="22"/>
              </w:rPr>
              <w:t>3</w:t>
            </w:r>
            <w:r w:rsidR="000F616C" w:rsidRPr="005539DD">
              <w:rPr>
                <w:rFonts w:ascii="Arial" w:hAnsi="Arial" w:cs="Arial"/>
                <w:sz w:val="22"/>
                <w:szCs w:val="22"/>
              </w:rPr>
              <w:t xml:space="preserve">) </w:t>
            </w:r>
            <w:r w:rsidRPr="005539DD">
              <w:rPr>
                <w:rFonts w:ascii="Arial" w:hAnsi="Arial" w:cs="Arial"/>
                <w:sz w:val="22"/>
                <w:szCs w:val="22"/>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0F616C" w:rsidRPr="005539DD" w:rsidRDefault="005539DD" w:rsidP="005539DD">
            <w:pPr>
              <w:spacing w:after="120"/>
              <w:ind w:left="30" w:right="-72"/>
              <w:jc w:val="both"/>
              <w:rPr>
                <w:rFonts w:ascii="Arial" w:hAnsi="Arial" w:cs="Arial"/>
                <w:sz w:val="22"/>
                <w:szCs w:val="22"/>
              </w:rPr>
            </w:pPr>
            <w:r w:rsidRPr="005539DD">
              <w:rPr>
                <w:rFonts w:ascii="Arial" w:hAnsi="Arial" w:cs="Arial"/>
                <w:b/>
                <w:sz w:val="22"/>
                <w:szCs w:val="22"/>
              </w:rPr>
              <w:t>Zamawiający pozostawia zapisy SWZ bez zmian</w:t>
            </w:r>
            <w:r w:rsidR="00961466">
              <w:rPr>
                <w:rFonts w:ascii="Arial" w:hAnsi="Arial" w:cs="Arial"/>
                <w:b/>
                <w:sz w:val="22"/>
                <w:szCs w:val="22"/>
              </w:rPr>
              <w:t>.</w:t>
            </w:r>
            <w:r w:rsidRPr="005539DD">
              <w:rPr>
                <w:rFonts w:ascii="Arial" w:hAnsi="Arial" w:cs="Arial"/>
                <w:sz w:val="22"/>
                <w:szCs w:val="22"/>
              </w:rPr>
              <w:t xml:space="preserve">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4</w:t>
            </w:r>
            <w:r w:rsidR="000F616C" w:rsidRPr="005539DD">
              <w:rPr>
                <w:rFonts w:ascii="Arial" w:hAnsi="Arial" w:cs="Arial"/>
                <w:sz w:val="22"/>
                <w:szCs w:val="22"/>
              </w:rPr>
              <w:t xml:space="preserve">) </w:t>
            </w:r>
            <w:r w:rsidRPr="005539DD">
              <w:rPr>
                <w:rFonts w:ascii="Arial" w:hAnsi="Arial" w:cs="Arial"/>
                <w:sz w:val="22"/>
                <w:szCs w:val="22"/>
              </w:rPr>
              <w:t xml:space="preserve">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0F616C" w:rsidRPr="005539DD" w:rsidRDefault="005539DD" w:rsidP="005539DD">
            <w:pPr>
              <w:spacing w:after="120"/>
              <w:ind w:left="30" w:right="-72"/>
              <w:jc w:val="both"/>
              <w:rPr>
                <w:rFonts w:ascii="Arial" w:hAnsi="Arial" w:cs="Arial"/>
                <w:sz w:val="22"/>
                <w:szCs w:val="22"/>
              </w:rPr>
            </w:pPr>
            <w:r w:rsidRPr="005539DD">
              <w:rPr>
                <w:rFonts w:ascii="Arial" w:hAnsi="Arial" w:cs="Arial"/>
                <w:b/>
                <w:sz w:val="22"/>
                <w:szCs w:val="22"/>
              </w:rPr>
              <w:t>Zamawiający pozostawia zapisy SWZ bez zmian</w:t>
            </w:r>
            <w:r w:rsidR="00961466">
              <w:rPr>
                <w:rFonts w:ascii="Arial" w:hAnsi="Arial" w:cs="Arial"/>
                <w:b/>
                <w:sz w:val="22"/>
                <w:szCs w:val="22"/>
              </w:rPr>
              <w:t>.</w:t>
            </w:r>
            <w:r w:rsidRPr="005539DD">
              <w:rPr>
                <w:rFonts w:ascii="Arial" w:hAnsi="Arial" w:cs="Arial"/>
                <w:sz w:val="22"/>
                <w:szCs w:val="22"/>
              </w:rPr>
              <w:t xml:space="preserve">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5</w:t>
            </w:r>
            <w:r w:rsidR="000F616C" w:rsidRPr="005539DD">
              <w:rPr>
                <w:rFonts w:ascii="Arial" w:hAnsi="Arial" w:cs="Arial"/>
                <w:sz w:val="22"/>
                <w:szCs w:val="22"/>
              </w:rPr>
              <w:t xml:space="preserve">) </w:t>
            </w:r>
            <w:r w:rsidRPr="005539DD">
              <w:rPr>
                <w:rFonts w:ascii="Arial" w:hAnsi="Arial" w:cs="Arial"/>
                <w:sz w:val="22"/>
                <w:szCs w:val="22"/>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8, mając na względzie zgodną z prawem i równorzędną relację łączącą Zamawiającego z Wykonawcą o poniższej treści: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Zamawiający zapłaci Wykonawcy kary umowne za: odstąpienie od umowy lub jej rozwiązanie z powodu okoliczności, za które odpowiada Zamawiający, w wysokości 10 % niezrealizowanej wartości netto umowy.</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0F616C" w:rsidRPr="005539DD" w:rsidRDefault="005539DD" w:rsidP="005539DD">
            <w:pPr>
              <w:spacing w:after="120"/>
              <w:ind w:left="30" w:right="-72"/>
              <w:jc w:val="both"/>
              <w:rPr>
                <w:rFonts w:ascii="Arial" w:hAnsi="Arial" w:cs="Arial"/>
                <w:sz w:val="22"/>
                <w:szCs w:val="22"/>
              </w:rPr>
            </w:pPr>
            <w:r w:rsidRPr="005539DD">
              <w:rPr>
                <w:rFonts w:ascii="Arial" w:hAnsi="Arial" w:cs="Arial"/>
                <w:b/>
                <w:sz w:val="22"/>
                <w:szCs w:val="22"/>
              </w:rPr>
              <w:t>Zamawiający pozostawia zapisy SWZ bez zmian</w:t>
            </w:r>
            <w:r w:rsidR="00961466">
              <w:rPr>
                <w:rFonts w:ascii="Arial" w:hAnsi="Arial" w:cs="Arial"/>
                <w:b/>
                <w:sz w:val="22"/>
                <w:szCs w:val="22"/>
              </w:rPr>
              <w:t>.</w:t>
            </w:r>
            <w:r w:rsidRPr="005539DD">
              <w:rPr>
                <w:rFonts w:ascii="Arial" w:hAnsi="Arial" w:cs="Arial"/>
                <w:sz w:val="22"/>
                <w:szCs w:val="22"/>
              </w:rPr>
              <w:t xml:space="preserve">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6</w:t>
            </w:r>
            <w:r w:rsidR="000F616C" w:rsidRPr="005539DD">
              <w:rPr>
                <w:rFonts w:ascii="Arial" w:hAnsi="Arial" w:cs="Arial"/>
                <w:sz w:val="22"/>
                <w:szCs w:val="22"/>
              </w:rPr>
              <w:t xml:space="preserve">) </w:t>
            </w:r>
            <w:r w:rsidRPr="005539DD">
              <w:rPr>
                <w:rFonts w:ascii="Arial" w:hAnsi="Arial" w:cs="Arial"/>
                <w:sz w:val="22"/>
                <w:szCs w:val="22"/>
              </w:rPr>
              <w:t>Czy Zamawiający wyrazi zgodę, aby łączna suma kar umownych nie przekroczyła poziomu 20% wartości netto umowy?</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 xml:space="preserve">Wykonawca nadmienia, iż klauzula przewidująca kary umowne o wygórowanym została uznana przez Urząd Zamówień Publicznych za klauzulę kontrowersyjną, naruszająca równowagę stron w sposób nadmierny,  a „kara umowna nie może być instrumentem </w:t>
            </w:r>
            <w:r w:rsidRPr="005539DD">
              <w:rPr>
                <w:rFonts w:ascii="Arial" w:hAnsi="Arial" w:cs="Arial"/>
                <w:sz w:val="22"/>
                <w:szCs w:val="22"/>
              </w:rPr>
              <w:lastRenderedPageBreak/>
              <w:t>służącym wzbogaceniu wierzyciela, a zatem przyznającym mu korzyść majątkową w istotny sposób przekraczającą wysokość poniesionej przez wierzyciela szkody” (wyrok SN z dn. 24 stycznia 2014 r., sygn. I CSK 124/13).</w:t>
            </w:r>
          </w:p>
          <w:p w:rsidR="007C7488" w:rsidRPr="005539DD" w:rsidRDefault="007C7488" w:rsidP="00A443CA">
            <w:pPr>
              <w:spacing w:after="120"/>
              <w:ind w:left="30" w:right="-72"/>
              <w:jc w:val="both"/>
              <w:rPr>
                <w:rFonts w:ascii="Arial" w:hAnsi="Arial" w:cs="Arial"/>
                <w:sz w:val="22"/>
                <w:szCs w:val="22"/>
              </w:rPr>
            </w:pPr>
            <w:r w:rsidRPr="005539DD">
              <w:rPr>
                <w:rFonts w:ascii="Arial" w:hAnsi="Arial" w:cs="Arial"/>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w:t>
            </w:r>
            <w:bookmarkStart w:id="0" w:name="_GoBack"/>
            <w:bookmarkEnd w:id="0"/>
            <w:r w:rsidRPr="005539DD">
              <w:rPr>
                <w:rFonts w:ascii="Arial" w:hAnsi="Arial" w:cs="Arial"/>
                <w:sz w:val="22"/>
                <w:szCs w:val="22"/>
              </w:rPr>
              <w:t xml:space="preserve">tulat Wykonawcy, aby już na etapie formułowania warunków umowy wprowadzić rozwiązania zabezpieczające przez zaistnieniem skrytykowanej przez KIO sytuacji. </w:t>
            </w:r>
          </w:p>
          <w:p w:rsidR="005539DD" w:rsidRPr="005539DD" w:rsidRDefault="005539DD" w:rsidP="005539DD">
            <w:pPr>
              <w:spacing w:after="40"/>
              <w:ind w:left="30" w:right="-72"/>
              <w:rPr>
                <w:rFonts w:ascii="Arial" w:hAnsi="Arial" w:cs="Arial"/>
                <w:b/>
                <w:bCs/>
                <w:sz w:val="22"/>
                <w:szCs w:val="22"/>
              </w:rPr>
            </w:pPr>
            <w:r w:rsidRPr="005539DD">
              <w:rPr>
                <w:rFonts w:ascii="Arial" w:hAnsi="Arial" w:cs="Arial"/>
                <w:b/>
                <w:bCs/>
                <w:sz w:val="22"/>
                <w:szCs w:val="22"/>
              </w:rPr>
              <w:t>Odpowiedź  Zamawiającego:</w:t>
            </w:r>
          </w:p>
          <w:p w:rsidR="007C7488" w:rsidRPr="005539DD" w:rsidRDefault="00961466" w:rsidP="00A443CA">
            <w:pPr>
              <w:spacing w:after="120"/>
              <w:ind w:left="30" w:right="-72"/>
              <w:jc w:val="both"/>
              <w:rPr>
                <w:rFonts w:ascii="Arial" w:hAnsi="Arial" w:cs="Arial"/>
                <w:b/>
                <w:sz w:val="22"/>
                <w:szCs w:val="22"/>
              </w:rPr>
            </w:pPr>
            <w:r>
              <w:rPr>
                <w:rFonts w:ascii="Arial" w:hAnsi="Arial" w:cs="Arial"/>
                <w:b/>
                <w:sz w:val="22"/>
                <w:szCs w:val="22"/>
              </w:rPr>
              <w:t xml:space="preserve">Odpowiedz jak w pytaniu nr 2 - </w:t>
            </w:r>
            <w:r w:rsidR="005539DD" w:rsidRPr="005539DD">
              <w:rPr>
                <w:rFonts w:ascii="Arial" w:hAnsi="Arial" w:cs="Arial"/>
                <w:b/>
                <w:sz w:val="22"/>
                <w:szCs w:val="22"/>
              </w:rPr>
              <w:t>Zamawiający dopuszcza obniżenie zapisu paragraf 9 pkt 2  o łącznej wysokości kar umowny</w:t>
            </w:r>
            <w:r w:rsidR="008C42BD">
              <w:rPr>
                <w:rFonts w:ascii="Arial" w:hAnsi="Arial" w:cs="Arial"/>
                <w:b/>
                <w:sz w:val="22"/>
                <w:szCs w:val="22"/>
              </w:rPr>
              <w:t>ch do 30% wartości umowy brutto</w:t>
            </w:r>
            <w:r w:rsidR="005539DD" w:rsidRPr="005539DD">
              <w:rPr>
                <w:rFonts w:ascii="Arial" w:hAnsi="Arial" w:cs="Arial"/>
                <w:b/>
                <w:sz w:val="22"/>
                <w:szCs w:val="22"/>
              </w:rPr>
              <w:t>, o której mowa w paragrafie 1 ust 4.</w:t>
            </w:r>
          </w:p>
          <w:p w:rsidR="007C7488" w:rsidRPr="005539DD" w:rsidRDefault="007C7488" w:rsidP="00A443CA">
            <w:pPr>
              <w:spacing w:after="120"/>
              <w:ind w:left="30" w:right="-72"/>
              <w:jc w:val="both"/>
              <w:rPr>
                <w:rFonts w:ascii="Arial" w:hAnsi="Arial" w:cs="Arial"/>
                <w:sz w:val="22"/>
                <w:szCs w:val="22"/>
              </w:rPr>
            </w:pPr>
          </w:p>
          <w:p w:rsidR="007C7488" w:rsidRPr="005539DD" w:rsidRDefault="007C7488" w:rsidP="000F616C">
            <w:pPr>
              <w:spacing w:after="40"/>
              <w:ind w:left="30" w:right="-72"/>
              <w:rPr>
                <w:rFonts w:ascii="Arial" w:hAnsi="Arial" w:cs="Arial"/>
                <w:sz w:val="22"/>
                <w:szCs w:val="22"/>
                <w:highlight w:val="darkGray"/>
              </w:rPr>
            </w:pPr>
          </w:p>
        </w:tc>
      </w:tr>
    </w:tbl>
    <w:p w:rsidR="00BE7BFD" w:rsidRPr="009003D1" w:rsidRDefault="00BE7BFD" w:rsidP="00520165">
      <w:pPr>
        <w:jc w:val="both"/>
        <w:rPr>
          <w:rFonts w:ascii="Arial" w:hAnsi="Arial" w:cs="Arial"/>
          <w:sz w:val="22"/>
          <w:szCs w:val="22"/>
        </w:rPr>
      </w:pPr>
    </w:p>
    <w:p w:rsidR="006D4AB3" w:rsidRDefault="006D4AB3" w:rsidP="000F616C">
      <w:pPr>
        <w:pStyle w:val="Tekstpodstawowy"/>
        <w:spacing w:before="120" w:after="480"/>
        <w:ind w:left="3823" w:firstLine="425"/>
        <w:jc w:val="center"/>
        <w:rPr>
          <w:rFonts w:ascii="Arial" w:hAnsi="Arial" w:cs="Arial"/>
          <w:sz w:val="24"/>
          <w:szCs w:val="24"/>
        </w:rPr>
      </w:pPr>
      <w:r w:rsidRPr="009003D1">
        <w:rPr>
          <w:rFonts w:ascii="Arial" w:hAnsi="Arial" w:cs="Arial"/>
          <w:sz w:val="24"/>
          <w:szCs w:val="24"/>
        </w:rPr>
        <w:t>Zamawiający</w:t>
      </w:r>
    </w:p>
    <w:p w:rsidR="005539DD" w:rsidRDefault="005539DD" w:rsidP="000F616C">
      <w:pPr>
        <w:pStyle w:val="Tekstpodstawowy"/>
        <w:spacing w:before="120" w:after="480"/>
        <w:ind w:left="3823" w:firstLine="425"/>
        <w:jc w:val="center"/>
        <w:rPr>
          <w:rFonts w:ascii="Arial" w:hAnsi="Arial" w:cs="Arial"/>
          <w:sz w:val="24"/>
          <w:szCs w:val="24"/>
        </w:rPr>
      </w:pPr>
    </w:p>
    <w:p w:rsidR="005539DD" w:rsidRDefault="005539DD" w:rsidP="000F616C">
      <w:pPr>
        <w:pStyle w:val="Tekstpodstawowy"/>
        <w:spacing w:before="120" w:after="480"/>
        <w:ind w:left="3823" w:firstLine="425"/>
        <w:jc w:val="center"/>
        <w:rPr>
          <w:rFonts w:ascii="Arial" w:hAnsi="Arial" w:cs="Arial"/>
          <w:sz w:val="24"/>
          <w:szCs w:val="24"/>
        </w:rPr>
      </w:pPr>
    </w:p>
    <w:p w:rsidR="005539DD" w:rsidRDefault="005539DD" w:rsidP="000F616C">
      <w:pPr>
        <w:pStyle w:val="Tekstpodstawowy"/>
        <w:spacing w:before="120" w:after="480"/>
        <w:ind w:left="3823" w:firstLine="425"/>
        <w:jc w:val="center"/>
        <w:rPr>
          <w:rFonts w:ascii="Arial" w:hAnsi="Arial" w:cs="Arial"/>
          <w:sz w:val="24"/>
          <w:szCs w:val="24"/>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61466" w:rsidRPr="00CA7892"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2 </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961466" w:rsidRDefault="00961466" w:rsidP="00961466">
      <w:pPr>
        <w:pStyle w:val="NormalnyWeb"/>
        <w:shd w:val="clear" w:color="auto" w:fill="FFFFFF"/>
        <w:spacing w:before="0" w:beforeAutospacing="0" w:after="0" w:afterAutospacing="0"/>
        <w:textAlignment w:val="baseline"/>
        <w:rPr>
          <w:rFonts w:ascii="Arial Narrow" w:hAnsi="Arial Narrow"/>
          <w:sz w:val="18"/>
          <w:szCs w:val="20"/>
        </w:rPr>
      </w:pPr>
      <w:r w:rsidRPr="00B9724A">
        <w:rPr>
          <w:rFonts w:ascii="Arial Narrow" w:hAnsi="Arial Narrow"/>
          <w:sz w:val="18"/>
          <w:szCs w:val="20"/>
        </w:rPr>
        <w:t xml:space="preserve">Egz. 1 – </w:t>
      </w:r>
      <w:r w:rsidRPr="00961466">
        <w:rPr>
          <w:rFonts w:ascii="Arial Narrow" w:hAnsi="Arial Narrow"/>
          <w:sz w:val="18"/>
          <w:szCs w:val="20"/>
        </w:rPr>
        <w:t>A/a Kancelaria</w:t>
      </w:r>
      <w:r w:rsidRPr="00B9724A">
        <w:rPr>
          <w:rFonts w:ascii="Arial Narrow" w:hAnsi="Arial Narrow"/>
          <w:sz w:val="18"/>
          <w:szCs w:val="20"/>
        </w:rPr>
        <w:t xml:space="preserve">  </w:t>
      </w:r>
    </w:p>
    <w:p w:rsidR="00961466" w:rsidRPr="00B9724A" w:rsidRDefault="00961466" w:rsidP="0096146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961466">
        <w:rPr>
          <w:rFonts w:ascii="Arial Narrow" w:hAnsi="Arial Narrow"/>
          <w:b/>
          <w:sz w:val="18"/>
          <w:szCs w:val="20"/>
        </w:rPr>
        <w:t xml:space="preserve">Wykonawcy poprzez str. </w:t>
      </w:r>
      <w:proofErr w:type="spellStart"/>
      <w:r w:rsidRPr="00961466">
        <w:rPr>
          <w:rFonts w:ascii="Arial Narrow" w:hAnsi="Arial Narrow"/>
          <w:b/>
          <w:sz w:val="18"/>
          <w:szCs w:val="20"/>
        </w:rPr>
        <w:t>int</w:t>
      </w:r>
      <w:proofErr w:type="spellEnd"/>
      <w:r w:rsidRPr="00961466">
        <w:rPr>
          <w:rFonts w:ascii="Arial Narrow" w:hAnsi="Arial Narrow"/>
          <w:b/>
          <w:sz w:val="18"/>
          <w:szCs w:val="20"/>
        </w:rPr>
        <w:t>. 10wsk.mil.pl i e-propublico.pl</w:t>
      </w:r>
      <w:r w:rsidRPr="00F60D92">
        <w:rPr>
          <w:rFonts w:ascii="Arial Narrow" w:hAnsi="Arial Narrow"/>
          <w:sz w:val="18"/>
          <w:szCs w:val="20"/>
        </w:rPr>
        <w:t xml:space="preserve">;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961466" w:rsidRDefault="00961466" w:rsidP="00961466">
      <w:pPr>
        <w:rPr>
          <w:rFonts w:ascii="Arial Narrow" w:hAnsi="Arial Narrow"/>
          <w:sz w:val="18"/>
        </w:rPr>
      </w:pPr>
      <w:r w:rsidRPr="00B9724A">
        <w:rPr>
          <w:rFonts w:ascii="Arial Narrow" w:hAnsi="Arial Narrow"/>
          <w:sz w:val="18"/>
        </w:rPr>
        <w:t xml:space="preserve">Wyk. B. </w:t>
      </w:r>
      <w:proofErr w:type="spellStart"/>
      <w:r w:rsidRPr="00B9724A">
        <w:rPr>
          <w:rFonts w:ascii="Arial Narrow" w:hAnsi="Arial Narrow"/>
          <w:sz w:val="18"/>
        </w:rPr>
        <w:t>Choroszyńska</w:t>
      </w:r>
      <w:proofErr w:type="spellEnd"/>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p>
    <w:p w:rsidR="005539DD" w:rsidRPr="009003D1" w:rsidRDefault="00961466" w:rsidP="00961466">
      <w:pPr>
        <w:rPr>
          <w:rFonts w:ascii="Arial" w:hAnsi="Arial" w:cs="Arial"/>
          <w:sz w:val="24"/>
          <w:szCs w:val="24"/>
        </w:rPr>
      </w:pPr>
      <w:r>
        <w:rPr>
          <w:rFonts w:ascii="Arial Narrow" w:hAnsi="Arial Narrow"/>
          <w:sz w:val="18"/>
        </w:rPr>
        <w:t>Data: 11.07.2023 r</w:t>
      </w:r>
    </w:p>
    <w:sectPr w:rsidR="005539DD" w:rsidRPr="009003D1" w:rsidSect="00961466">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276"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4CD" w:rsidRDefault="00D004CD">
      <w:r>
        <w:separator/>
      </w:r>
    </w:p>
  </w:endnote>
  <w:endnote w:type="continuationSeparator" w:id="0">
    <w:p w:rsidR="00D004CD" w:rsidRDefault="00D00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8C42B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61466">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4CD" w:rsidRDefault="00D004CD">
      <w:r>
        <w:separator/>
      </w:r>
    </w:p>
  </w:footnote>
  <w:footnote w:type="continuationSeparator" w:id="0">
    <w:p w:rsidR="00D004CD" w:rsidRDefault="00D00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488" w:rsidRDefault="007C748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488" w:rsidRDefault="007C74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488" w:rsidRDefault="007C74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4CD"/>
    <w:rsid w:val="00031374"/>
    <w:rsid w:val="000A1097"/>
    <w:rsid w:val="000E2A8F"/>
    <w:rsid w:val="000F616C"/>
    <w:rsid w:val="0012774F"/>
    <w:rsid w:val="00144B7A"/>
    <w:rsid w:val="00180C6E"/>
    <w:rsid w:val="0029606A"/>
    <w:rsid w:val="004848F3"/>
    <w:rsid w:val="004A75F2"/>
    <w:rsid w:val="005144A9"/>
    <w:rsid w:val="00520165"/>
    <w:rsid w:val="005539DD"/>
    <w:rsid w:val="005B1B08"/>
    <w:rsid w:val="00632C3C"/>
    <w:rsid w:val="00662BDB"/>
    <w:rsid w:val="006A5DF1"/>
    <w:rsid w:val="006B7198"/>
    <w:rsid w:val="006D4AB3"/>
    <w:rsid w:val="006F3B81"/>
    <w:rsid w:val="007C7488"/>
    <w:rsid w:val="007D7198"/>
    <w:rsid w:val="00870F9F"/>
    <w:rsid w:val="008804B6"/>
    <w:rsid w:val="00897AB0"/>
    <w:rsid w:val="008A3553"/>
    <w:rsid w:val="008C42BD"/>
    <w:rsid w:val="009003D1"/>
    <w:rsid w:val="00947A50"/>
    <w:rsid w:val="00961466"/>
    <w:rsid w:val="00A905AC"/>
    <w:rsid w:val="00B1255C"/>
    <w:rsid w:val="00BA6584"/>
    <w:rsid w:val="00BE7BFD"/>
    <w:rsid w:val="00C370F2"/>
    <w:rsid w:val="00C44EEC"/>
    <w:rsid w:val="00D004CD"/>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539D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1466"/>
    <w:pPr>
      <w:spacing w:before="100" w:beforeAutospacing="1" w:after="100" w:afterAutospacing="1"/>
    </w:pPr>
    <w:rPr>
      <w:sz w:val="24"/>
      <w:szCs w:val="24"/>
    </w:rPr>
  </w:style>
  <w:style w:type="character" w:styleId="Pogrubienie">
    <w:name w:val="Strong"/>
    <w:uiPriority w:val="22"/>
    <w:qFormat/>
    <w:rsid w:val="0096146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A78FF-E497-4E98-BE81-2BCB869F3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4</Pages>
  <Words>1378</Words>
  <Characters>8556</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User2</dc:creator>
  <cp:keywords/>
  <cp:lastModifiedBy>User2</cp:lastModifiedBy>
  <cp:revision>5</cp:revision>
  <cp:lastPrinted>2023-04-11T07:12:00Z</cp:lastPrinted>
  <dcterms:created xsi:type="dcterms:W3CDTF">2023-04-11T05:56:00Z</dcterms:created>
  <dcterms:modified xsi:type="dcterms:W3CDTF">2023-04-11T07:15:00Z</dcterms:modified>
</cp:coreProperties>
</file>