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3CED243D"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Zawarta w Krakowie w wyniku przeprowadzonego postępowania o zamówienie publiczne </w:t>
      </w:r>
      <w:r w:rsidR="00DC1647">
        <w:rPr>
          <w:rFonts w:ascii="Times New Roman" w:hAnsi="Times New Roman"/>
          <w:szCs w:val="24"/>
        </w:rPr>
        <w:br/>
      </w:r>
      <w:r w:rsidRPr="00DF662B">
        <w:rPr>
          <w:rFonts w:ascii="Times New Roman" w:hAnsi="Times New Roman"/>
          <w:szCs w:val="24"/>
        </w:rPr>
        <w:t>w trybie przetargu nieograniczonego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reprezentowana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66A304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1</w:t>
      </w:r>
    </w:p>
    <w:p w14:paraId="16E1B0A4" w14:textId="28CE95E3"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bCs/>
          <w:szCs w:val="24"/>
        </w:rPr>
      </w:pPr>
      <w:r w:rsidRPr="00DF662B">
        <w:rPr>
          <w:rFonts w:ascii="Times New Roman" w:hAnsi="Times New Roman"/>
          <w:szCs w:val="24"/>
        </w:rPr>
        <w:t xml:space="preserve">Przedmiotem niniejszej umowy jest sprzedaż </w:t>
      </w:r>
      <w:r w:rsidR="00DC1647">
        <w:rPr>
          <w:rFonts w:ascii="Times New Roman" w:hAnsi="Times New Roman"/>
          <w:szCs w:val="24"/>
        </w:rPr>
        <w:t>………………………………….</w:t>
      </w:r>
      <w:r w:rsidRPr="00DF662B">
        <w:rPr>
          <w:rFonts w:ascii="Times New Roman" w:hAnsi="Times New Roman"/>
          <w:szCs w:val="24"/>
        </w:rPr>
        <w:t>.</w:t>
      </w:r>
    </w:p>
    <w:p w14:paraId="6B4250D4" w14:textId="302909AC"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szCs w:val="24"/>
        </w:rPr>
      </w:pPr>
      <w:r w:rsidRPr="00DF662B">
        <w:rPr>
          <w:rFonts w:ascii="Times New Roman" w:hAnsi="Times New Roman"/>
          <w:szCs w:val="24"/>
        </w:rPr>
        <w:t xml:space="preserve">Szczegółowa specyfikacja sprzętu jest określona w ..............................................................                          </w:t>
      </w:r>
    </w:p>
    <w:p w14:paraId="6A23B944" w14:textId="77777777" w:rsidR="003330B5" w:rsidRPr="00DF662B" w:rsidRDefault="003330B5" w:rsidP="003330B5">
      <w:pPr>
        <w:pStyle w:val="Tekstpodstawowy"/>
        <w:ind w:left="360" w:right="-47"/>
        <w:jc w:val="both"/>
        <w:rPr>
          <w:rFonts w:ascii="Times New Roman" w:hAnsi="Times New Roman"/>
          <w:szCs w:val="24"/>
        </w:rPr>
      </w:pPr>
      <w:r w:rsidRPr="00DF662B">
        <w:rPr>
          <w:rFonts w:ascii="Times New Roman" w:hAnsi="Times New Roman"/>
          <w:szCs w:val="24"/>
        </w:rPr>
        <w:t>(</w:t>
      </w:r>
      <w:r w:rsidRPr="00DF662B">
        <w:rPr>
          <w:rFonts w:ascii="Times New Roman" w:hAnsi="Times New Roman"/>
          <w:i/>
          <w:szCs w:val="24"/>
        </w:rPr>
        <w:t>załącznik: nr 1, ofercie Sprzedawcy nr............., specyfikacji  istotnych warunków zamówienia),</w:t>
      </w:r>
      <w:r w:rsidRPr="00DF662B">
        <w:rPr>
          <w:rFonts w:ascii="Times New Roman" w:hAnsi="Times New Roman"/>
          <w:szCs w:val="24"/>
        </w:rPr>
        <w:t xml:space="preserve"> który stanowi integralną część niniejszej umowy.</w:t>
      </w:r>
    </w:p>
    <w:p w14:paraId="77876767" w14:textId="77777777" w:rsidR="003330B5" w:rsidRPr="00DF662B" w:rsidRDefault="003330B5" w:rsidP="003330B5">
      <w:pPr>
        <w:pStyle w:val="Tekstpodstawowy"/>
        <w:ind w:right="-47"/>
        <w:jc w:val="both"/>
        <w:rPr>
          <w:rFonts w:ascii="Times New Roman" w:hAnsi="Times New Roman"/>
          <w:szCs w:val="24"/>
        </w:rPr>
      </w:pPr>
    </w:p>
    <w:p w14:paraId="2096C45E"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2</w:t>
      </w:r>
    </w:p>
    <w:p w14:paraId="52F81DFE" w14:textId="3910261C" w:rsidR="003330B5" w:rsidRPr="00DF662B" w:rsidRDefault="003330B5" w:rsidP="003330B5">
      <w:pPr>
        <w:pStyle w:val="Tekstpodstawowy"/>
        <w:numPr>
          <w:ilvl w:val="0"/>
          <w:numId w:val="11"/>
        </w:numPr>
        <w:tabs>
          <w:tab w:val="clear" w:pos="720"/>
          <w:tab w:val="num" w:pos="0"/>
        </w:tabs>
        <w:ind w:left="360" w:right="-47"/>
        <w:jc w:val="both"/>
        <w:rPr>
          <w:rFonts w:ascii="Times New Roman" w:hAnsi="Times New Roman"/>
          <w:i/>
          <w:szCs w:val="24"/>
        </w:rPr>
      </w:pPr>
      <w:r w:rsidRPr="00DF662B">
        <w:rPr>
          <w:rFonts w:ascii="Times New Roman" w:hAnsi="Times New Roman"/>
          <w:szCs w:val="24"/>
        </w:rPr>
        <w:t xml:space="preserve">Sprzedawca zobowiązuje się dostarczyć, wnieść sprzęt, o którym mowa w § 1 w terminie </w:t>
      </w:r>
      <w:r w:rsidR="00365795">
        <w:rPr>
          <w:rFonts w:ascii="Times New Roman" w:hAnsi="Times New Roman"/>
          <w:szCs w:val="24"/>
        </w:rPr>
        <w:t xml:space="preserve">…………… </w:t>
      </w:r>
      <w:r w:rsidR="00365795" w:rsidRPr="00365795">
        <w:rPr>
          <w:rFonts w:ascii="Times New Roman" w:hAnsi="Times New Roman"/>
          <w:b/>
          <w:bCs/>
          <w:szCs w:val="24"/>
        </w:rPr>
        <w:t>dni</w:t>
      </w:r>
      <w:r w:rsidR="00365795">
        <w:rPr>
          <w:rFonts w:ascii="Times New Roman" w:hAnsi="Times New Roman"/>
          <w:szCs w:val="24"/>
        </w:rPr>
        <w:t xml:space="preserve"> </w:t>
      </w:r>
      <w:r w:rsidR="00365795" w:rsidRPr="00365795">
        <w:rPr>
          <w:rFonts w:ascii="Times New Roman" w:hAnsi="Times New Roman"/>
          <w:b/>
          <w:bCs/>
          <w:szCs w:val="24"/>
        </w:rPr>
        <w:t>od</w:t>
      </w:r>
      <w:r w:rsidR="00365795">
        <w:rPr>
          <w:rFonts w:ascii="Times New Roman" w:hAnsi="Times New Roman"/>
          <w:szCs w:val="24"/>
        </w:rPr>
        <w:t xml:space="preserve"> </w:t>
      </w:r>
      <w:r w:rsidR="00365795" w:rsidRPr="00A759B8">
        <w:rPr>
          <w:rFonts w:ascii="Times New Roman" w:hAnsi="Times New Roman"/>
          <w:b/>
          <w:bCs/>
          <w:szCs w:val="24"/>
        </w:rPr>
        <w:t>daty otrzymania zamówienia</w:t>
      </w:r>
      <w:r w:rsidR="00365795">
        <w:rPr>
          <w:rFonts w:ascii="Times New Roman" w:hAnsi="Times New Roman"/>
          <w:b/>
          <w:bCs/>
          <w:szCs w:val="24"/>
        </w:rPr>
        <w:t xml:space="preserve"> potwierdzonego przez </w:t>
      </w:r>
      <w:proofErr w:type="spellStart"/>
      <w:r w:rsidR="00365795">
        <w:rPr>
          <w:rFonts w:ascii="Times New Roman" w:hAnsi="Times New Roman"/>
          <w:b/>
          <w:bCs/>
          <w:szCs w:val="24"/>
        </w:rPr>
        <w:t>MNiSW</w:t>
      </w:r>
      <w:proofErr w:type="spellEnd"/>
      <w:r w:rsidR="00365795">
        <w:rPr>
          <w:rFonts w:ascii="Times New Roman" w:hAnsi="Times New Roman"/>
          <w:szCs w:val="24"/>
        </w:rPr>
        <w:br/>
      </w:r>
      <w:r w:rsidRPr="00DF662B">
        <w:rPr>
          <w:rFonts w:ascii="Times New Roman" w:hAnsi="Times New Roman"/>
          <w:szCs w:val="24"/>
        </w:rPr>
        <w:t xml:space="preserve">do </w:t>
      </w:r>
      <w:r w:rsidRPr="00DF662B">
        <w:rPr>
          <w:rFonts w:ascii="Times New Roman" w:hAnsi="Times New Roman"/>
          <w:iCs/>
          <w:szCs w:val="24"/>
        </w:rPr>
        <w:t>siedziby Kupującego do miejsca wskazanego przez Zamawiającego.</w:t>
      </w:r>
    </w:p>
    <w:p w14:paraId="13A37CEE"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Wydanie przedmiotu umowy Kupującemu winno nastąpić w miejscu wskazanym w pkt. 1  w godzinach uzgodnionych z Kupującym.</w:t>
      </w:r>
    </w:p>
    <w:p w14:paraId="01FC8045"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Termin dostarczenia sprzętu uznaje się za dotrzymany, jeżeli przed jego upływem  Sprzedawca dostarczy towar na miejsce przeznaczenia w stanie zupełnym.</w:t>
      </w:r>
    </w:p>
    <w:p w14:paraId="4ED18752" w14:textId="77777777" w:rsidR="003330B5" w:rsidRPr="00DF662B" w:rsidRDefault="003330B5" w:rsidP="003330B5">
      <w:pPr>
        <w:pStyle w:val="Tekstpodstawowy"/>
        <w:ind w:right="-47"/>
        <w:jc w:val="both"/>
        <w:rPr>
          <w:rFonts w:ascii="Times New Roman" w:hAnsi="Times New Roman"/>
          <w:szCs w:val="24"/>
        </w:rPr>
      </w:pPr>
    </w:p>
    <w:p w14:paraId="57412DB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3</w:t>
      </w:r>
    </w:p>
    <w:p w14:paraId="4857D20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Strony ustalają cenę netto za przedmiot umowy szczegółowo określony w § 1 na kwotę …………… </w:t>
      </w:r>
      <w:r>
        <w:rPr>
          <w:rFonts w:ascii="Times New Roman" w:hAnsi="Times New Roman"/>
          <w:i/>
          <w:szCs w:val="24"/>
        </w:rPr>
        <w:t>(słownie: ……………).</w:t>
      </w:r>
    </w:p>
    <w:p w14:paraId="6C22064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Do powyższej kwoty Sprzedawca doliczy podatek VAT w wysokości …………… </w:t>
      </w:r>
      <w:r>
        <w:rPr>
          <w:rFonts w:ascii="Times New Roman" w:hAnsi="Times New Roman"/>
          <w:i/>
          <w:szCs w:val="24"/>
        </w:rPr>
        <w:t>(słownie: ……………).</w:t>
      </w:r>
    </w:p>
    <w:p w14:paraId="7058A00C"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Cena brutto za przedmiot umowy szczegółowo określony w § 1 wynosi ……………  (</w:t>
      </w:r>
      <w:r>
        <w:rPr>
          <w:rFonts w:ascii="Times New Roman" w:hAnsi="Times New Roman"/>
          <w:i/>
          <w:szCs w:val="24"/>
        </w:rPr>
        <w:t>słownie: ……………).</w:t>
      </w:r>
    </w:p>
    <w:p w14:paraId="1300D1BE" w14:textId="3FDC4B31" w:rsidR="005C19BC" w:rsidRPr="0033207F" w:rsidRDefault="005C19BC" w:rsidP="005C19BC">
      <w:pPr>
        <w:numPr>
          <w:ilvl w:val="0"/>
          <w:numId w:val="15"/>
        </w:numPr>
        <w:tabs>
          <w:tab w:val="left" w:pos="284"/>
        </w:tabs>
        <w:suppressAutoHyphens/>
        <w:spacing w:line="240" w:lineRule="atLeast"/>
        <w:jc w:val="both"/>
        <w:rPr>
          <w:lang w:val="pl-PL"/>
        </w:rPr>
      </w:pPr>
      <w:r>
        <w:rPr>
          <w:sz w:val="24"/>
          <w:szCs w:val="24"/>
          <w:lang w:val="x-none"/>
        </w:rPr>
        <w:t xml:space="preserve">Kupujący oświadcza, że zgodnie z Ustawą z dnia 11 marca 2004 r. o podatku od towarów </w:t>
      </w:r>
      <w:r w:rsidR="00DC1647">
        <w:rPr>
          <w:sz w:val="24"/>
          <w:szCs w:val="24"/>
          <w:lang w:val="x-none"/>
        </w:rPr>
        <w:br/>
      </w:r>
      <w:r>
        <w:rPr>
          <w:sz w:val="24"/>
          <w:szCs w:val="24"/>
          <w:lang w:val="x-none"/>
        </w:rPr>
        <w:t xml:space="preserve">i usług (Dz.U. z dnia 5 kwietnia 2004 r.) będzie ubiegał się o zgodę na zastosowanie stawki podatku VAT </w:t>
      </w:r>
      <w:r w:rsidRPr="00DC1647">
        <w:rPr>
          <w:b/>
          <w:bCs/>
          <w:sz w:val="24"/>
          <w:szCs w:val="24"/>
          <w:lang w:val="x-none"/>
        </w:rPr>
        <w:t xml:space="preserve">w wysokości 0% na </w:t>
      </w:r>
      <w:r w:rsidRPr="00DC1647">
        <w:rPr>
          <w:b/>
          <w:bCs/>
          <w:sz w:val="24"/>
          <w:szCs w:val="24"/>
          <w:lang w:val="pl-PL"/>
        </w:rPr>
        <w:t>zestaw komputer</w:t>
      </w:r>
      <w:r w:rsidR="00864D54">
        <w:rPr>
          <w:b/>
          <w:bCs/>
          <w:sz w:val="24"/>
          <w:szCs w:val="24"/>
          <w:lang w:val="pl-PL"/>
        </w:rPr>
        <w:t>a obliczeniowego</w:t>
      </w:r>
      <w:r w:rsidR="00DC1647" w:rsidRPr="00DC1647">
        <w:rPr>
          <w:b/>
          <w:bCs/>
          <w:sz w:val="24"/>
          <w:szCs w:val="24"/>
          <w:lang w:val="pl-PL"/>
        </w:rPr>
        <w:t>/jednostkę centralną komputera (serwer obliczeniow</w:t>
      </w:r>
      <w:r w:rsidR="00864D54">
        <w:rPr>
          <w:b/>
          <w:bCs/>
          <w:sz w:val="24"/>
          <w:szCs w:val="24"/>
          <w:lang w:val="pl-PL"/>
        </w:rPr>
        <w:t>y</w:t>
      </w:r>
      <w:r w:rsidR="00DC1647" w:rsidRPr="00DC1647">
        <w:rPr>
          <w:b/>
          <w:bCs/>
          <w:sz w:val="24"/>
          <w:szCs w:val="24"/>
          <w:lang w:val="pl-PL"/>
        </w:rPr>
        <w:t>)</w:t>
      </w:r>
      <w:r w:rsidRPr="005C19BC">
        <w:rPr>
          <w:sz w:val="24"/>
          <w:szCs w:val="24"/>
          <w:lang w:val="x-none"/>
        </w:rPr>
        <w:t xml:space="preserve"> wchodząc</w:t>
      </w:r>
      <w:r w:rsidRPr="005C19BC">
        <w:rPr>
          <w:sz w:val="24"/>
          <w:szCs w:val="24"/>
          <w:lang w:val="pl-PL"/>
        </w:rPr>
        <w:t>y</w:t>
      </w:r>
      <w:r>
        <w:rPr>
          <w:sz w:val="24"/>
          <w:szCs w:val="24"/>
          <w:lang w:val="x-none"/>
        </w:rPr>
        <w:t xml:space="preserve"> w zakres niniejszej umowy. Po </w:t>
      </w:r>
      <w:r>
        <w:rPr>
          <w:sz w:val="24"/>
          <w:szCs w:val="24"/>
          <w:lang w:val="x-none"/>
        </w:rPr>
        <w:lastRenderedPageBreak/>
        <w:t>przedstawieniu przez Kupującego zamówienia potwierdzonego przez organ nadzorujący Kupującego Sprzedawca uwzględni w wystawionej fakturze 0% stawk</w:t>
      </w:r>
      <w:r>
        <w:rPr>
          <w:sz w:val="24"/>
          <w:szCs w:val="24"/>
          <w:lang w:val="pl-PL"/>
        </w:rPr>
        <w:t>i</w:t>
      </w:r>
      <w:r>
        <w:rPr>
          <w:sz w:val="24"/>
          <w:szCs w:val="24"/>
          <w:lang w:val="x-none"/>
        </w:rPr>
        <w:t xml:space="preserve"> podatku VAT.</w:t>
      </w:r>
    </w:p>
    <w:p w14:paraId="217B105C" w14:textId="77777777" w:rsidR="005C19BC" w:rsidRDefault="005C19BC" w:rsidP="005C19BC">
      <w:pPr>
        <w:numPr>
          <w:ilvl w:val="0"/>
          <w:numId w:val="15"/>
        </w:numPr>
        <w:tabs>
          <w:tab w:val="left" w:pos="284"/>
        </w:tabs>
        <w:suppressAutoHyphens/>
        <w:spacing w:line="240" w:lineRule="atLeast"/>
        <w:jc w:val="both"/>
      </w:pPr>
      <w:r>
        <w:rPr>
          <w:sz w:val="24"/>
          <w:szCs w:val="24"/>
          <w:lang w:val="x-none"/>
        </w:rPr>
        <w:t xml:space="preserve">Po uzyskaniu zgody określonej w pkt. 4 i zastosowaniu 0% stawki podatku VAT </w:t>
      </w:r>
      <w:r>
        <w:rPr>
          <w:b/>
          <w:sz w:val="24"/>
          <w:szCs w:val="24"/>
          <w:lang w:val="x-none"/>
        </w:rPr>
        <w:t>cena brutto</w:t>
      </w:r>
      <w:r>
        <w:rPr>
          <w:sz w:val="24"/>
          <w:szCs w:val="24"/>
          <w:lang w:val="x-none"/>
        </w:rPr>
        <w:t xml:space="preserve"> wynosić będzie …………… (</w:t>
      </w:r>
      <w:r>
        <w:rPr>
          <w:i/>
          <w:sz w:val="24"/>
          <w:szCs w:val="24"/>
          <w:lang w:val="x-none"/>
        </w:rPr>
        <w:t xml:space="preserve">słownie: </w:t>
      </w:r>
      <w:r>
        <w:rPr>
          <w:i/>
          <w:sz w:val="24"/>
          <w:szCs w:val="24"/>
          <w:lang w:val="pl-PL"/>
        </w:rPr>
        <w:t>……………</w:t>
      </w:r>
      <w:r>
        <w:rPr>
          <w:i/>
          <w:sz w:val="24"/>
          <w:szCs w:val="24"/>
          <w:lang w:val="x-none"/>
        </w:rPr>
        <w:t>).</w:t>
      </w:r>
    </w:p>
    <w:p w14:paraId="3A61A078" w14:textId="1F90CCE3" w:rsidR="003330B5" w:rsidRDefault="003330B5" w:rsidP="003330B5">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Cena obejmuje całkowitą należność jaką Kupujący zobowiązany jest zapłacić za sprzęt </w:t>
      </w:r>
      <w:r w:rsidR="00A44F83">
        <w:rPr>
          <w:rFonts w:ascii="Times New Roman" w:hAnsi="Times New Roman"/>
          <w:szCs w:val="24"/>
        </w:rPr>
        <w:br/>
      </w:r>
      <w:r w:rsidRPr="00DF662B">
        <w:rPr>
          <w:rFonts w:ascii="Times New Roman" w:hAnsi="Times New Roman"/>
          <w:szCs w:val="24"/>
        </w:rPr>
        <w:t xml:space="preserve">i  jego dostarczenie i wniesienie do miejsca przeznaczenia. Cena obejmuje </w:t>
      </w:r>
      <w:r w:rsidR="00A44F83">
        <w:rPr>
          <w:rFonts w:ascii="Times New Roman" w:hAnsi="Times New Roman"/>
          <w:szCs w:val="24"/>
        </w:rPr>
        <w:br/>
      </w:r>
      <w:r w:rsidRPr="00DF662B">
        <w:rPr>
          <w:rFonts w:ascii="Times New Roman" w:hAnsi="Times New Roman"/>
          <w:szCs w:val="24"/>
        </w:rPr>
        <w:t xml:space="preserve">w  szczególności koszty i opłaty związane z dostarczeniem przedmiotu zamówienia; opłaty za  transport i ubezpieczenie, załadunek, wyładunek, dokumentację niezbędną </w:t>
      </w:r>
      <w:r w:rsidR="00A44F83">
        <w:rPr>
          <w:rFonts w:ascii="Times New Roman" w:hAnsi="Times New Roman"/>
          <w:szCs w:val="24"/>
        </w:rPr>
        <w:br/>
      </w:r>
      <w:r w:rsidRPr="00DF662B">
        <w:rPr>
          <w:rFonts w:ascii="Times New Roman" w:hAnsi="Times New Roman"/>
          <w:szCs w:val="24"/>
        </w:rPr>
        <w:t>do normalnego  użytkowania, konserwacji i naprawy przedmiotu umowy.</w:t>
      </w:r>
    </w:p>
    <w:p w14:paraId="00DF48F8" w14:textId="77777777" w:rsidR="00DF662B" w:rsidRPr="00DF662B" w:rsidRDefault="00DF662B" w:rsidP="00DF662B">
      <w:pPr>
        <w:pStyle w:val="Tekstpodstawowy"/>
        <w:ind w:left="340" w:right="-47"/>
        <w:jc w:val="both"/>
        <w:rPr>
          <w:rFonts w:ascii="Times New Roman" w:hAnsi="Times New Roman"/>
          <w:szCs w:val="24"/>
        </w:rPr>
      </w:pPr>
    </w:p>
    <w:p w14:paraId="4E55E3D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4</w:t>
      </w:r>
    </w:p>
    <w:p w14:paraId="5011F363" w14:textId="1110D272"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Należność, o której mowa w § 3 zostanie uregulowana przez Kupującego w terminie </w:t>
      </w:r>
      <w:r w:rsidR="00A44F83">
        <w:rPr>
          <w:rFonts w:ascii="Times New Roman" w:hAnsi="Times New Roman"/>
          <w:szCs w:val="24"/>
        </w:rPr>
        <w:br/>
      </w:r>
      <w:r w:rsidRPr="00DF662B">
        <w:rPr>
          <w:rFonts w:ascii="Times New Roman" w:hAnsi="Times New Roman"/>
          <w:szCs w:val="24"/>
        </w:rPr>
        <w:t>do 21 dni od dnia otrzymania faktury wystawionej przez Sprzedawcę po dokonaniu odbioru przedmiotu umowy potwierdzonego protokołem zdawczo - odbiorczym.</w:t>
      </w:r>
    </w:p>
    <w:p w14:paraId="5BB2FFB8" w14:textId="60D29C48"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Zapłata wynagrodzenia nastąpi przelewem na rachunek Wykonawcy zawarty na dzień zlecenia przelewu w wykazie podmiotów o których mowa w art. 96b ust. 1) Ustawy </w:t>
      </w:r>
      <w:r w:rsidR="00A44F83">
        <w:rPr>
          <w:rFonts w:ascii="Times New Roman" w:hAnsi="Times New Roman"/>
          <w:szCs w:val="24"/>
        </w:rPr>
        <w:br/>
      </w:r>
      <w:r w:rsidRPr="00DF662B">
        <w:rPr>
          <w:rFonts w:ascii="Times New Roman" w:hAnsi="Times New Roman"/>
          <w:szCs w:val="24"/>
        </w:rPr>
        <w:t xml:space="preserve">o podatku od towarów i usług. W przypadku braku, na dzień zapłaty, numeru rachunku </w:t>
      </w:r>
      <w:r w:rsidR="00A44F83">
        <w:rPr>
          <w:rFonts w:ascii="Times New Roman" w:hAnsi="Times New Roman"/>
          <w:szCs w:val="24"/>
        </w:rPr>
        <w:br/>
      </w:r>
      <w:r w:rsidRPr="00DF662B">
        <w:rPr>
          <w:rFonts w:ascii="Times New Roman" w:hAnsi="Times New Roman"/>
          <w:szCs w:val="24"/>
        </w:rPr>
        <w:t>w powyższym wykazie nie mają zastosowania zapisy dotyczące naliczania odsetek ustawowych za nieterminową zapłatę o których mowa w ust. 3.</w:t>
      </w:r>
    </w:p>
    <w:p w14:paraId="7D091F1D"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DC045C2" w14:textId="77777777" w:rsidR="003330B5" w:rsidRPr="00DF662B" w:rsidRDefault="003330B5" w:rsidP="003330B5">
      <w:pPr>
        <w:pStyle w:val="Tekstpodstawowy"/>
        <w:ind w:left="340" w:right="-47"/>
        <w:jc w:val="both"/>
        <w:rPr>
          <w:rFonts w:ascii="Times New Roman" w:hAnsi="Times New Roman"/>
          <w:szCs w:val="24"/>
        </w:rPr>
      </w:pPr>
    </w:p>
    <w:p w14:paraId="2440CBCA" w14:textId="77777777" w:rsidR="003330B5" w:rsidRPr="00DF662B" w:rsidRDefault="003330B5" w:rsidP="003330B5">
      <w:pPr>
        <w:pStyle w:val="Tekstpodstawowy"/>
        <w:ind w:left="340" w:right="-47"/>
        <w:jc w:val="center"/>
        <w:rPr>
          <w:rFonts w:ascii="Times New Roman" w:hAnsi="Times New Roman"/>
          <w:b/>
          <w:szCs w:val="24"/>
        </w:rPr>
      </w:pPr>
      <w:r w:rsidRPr="00DF662B">
        <w:rPr>
          <w:rFonts w:ascii="Times New Roman" w:hAnsi="Times New Roman"/>
          <w:b/>
          <w:szCs w:val="24"/>
        </w:rPr>
        <w:t>§ 5</w:t>
      </w:r>
    </w:p>
    <w:p w14:paraId="64D6D395" w14:textId="659A26B9" w:rsidR="003330B5" w:rsidRPr="00A44F83" w:rsidRDefault="003330B5" w:rsidP="00A44F83">
      <w:pPr>
        <w:pStyle w:val="Tekstpodstawowy"/>
        <w:numPr>
          <w:ilvl w:val="0"/>
          <w:numId w:val="28"/>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07FD4BF"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116027"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A29DEC" w14:textId="79B10A5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sidR="00A44F83">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sidR="00A44F83">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337775E1" w14:textId="048C3BF4"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F55FB63" w14:textId="77777777" w:rsidR="00864D54" w:rsidRDefault="00864D54" w:rsidP="003330B5">
      <w:pPr>
        <w:pStyle w:val="Tekstpodstawowy"/>
        <w:ind w:right="-47"/>
        <w:jc w:val="center"/>
        <w:rPr>
          <w:rFonts w:ascii="Times New Roman" w:hAnsi="Times New Roman"/>
          <w:b/>
          <w:bCs/>
          <w:szCs w:val="24"/>
        </w:rPr>
      </w:pPr>
    </w:p>
    <w:p w14:paraId="08F21401" w14:textId="013D7FA1"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6</w:t>
      </w:r>
    </w:p>
    <w:p w14:paraId="49F626FB"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0342430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Sprzedawca zapłaci Kupującemu kary umowne:</w:t>
      </w:r>
    </w:p>
    <w:p w14:paraId="20112C58" w14:textId="59F7F499" w:rsidR="003330B5" w:rsidRPr="00DF662B" w:rsidRDefault="003330B5" w:rsidP="003330B5">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t>za zwłokę w wykonaniu przedmiotu umowy w wysokości 0,2% ceny netto określonej w §  3 pkt. 1  za każdy dzień zwłoki;</w:t>
      </w:r>
    </w:p>
    <w:p w14:paraId="4DDF018A" w14:textId="38DEE4B0"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lastRenderedPageBreak/>
        <w:t>za zwłokę w usunięciu wad stwierdzonych przy odbiorze lub w okresie rękojmi, gwarancji w wysokości 0,2</w:t>
      </w:r>
      <w:r w:rsidRPr="006C7EA3">
        <w:rPr>
          <w:rFonts w:ascii="Times New Roman" w:hAnsi="Times New Roman"/>
          <w:szCs w:val="24"/>
        </w:rPr>
        <w:t>%</w:t>
      </w:r>
      <w:r w:rsidRPr="00DF662B">
        <w:rPr>
          <w:rFonts w:ascii="Times New Roman" w:hAnsi="Times New Roman"/>
          <w:i/>
          <w:szCs w:val="24"/>
        </w:rPr>
        <w:t xml:space="preserve"> </w:t>
      </w:r>
      <w:r w:rsidRPr="00DF662B">
        <w:rPr>
          <w:rFonts w:ascii="Times New Roman" w:hAnsi="Times New Roman"/>
          <w:szCs w:val="24"/>
        </w:rPr>
        <w:t>ceny netto określonej w § 3 pkt.1 za każdy dzień zwłoki liczony od dnia  wyznaczonego na usunięcie wad;</w:t>
      </w:r>
    </w:p>
    <w:p w14:paraId="7F4AE63E"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776FD3ED"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Kupujący zapłaci Sprzedawcy karę umową:</w:t>
      </w:r>
    </w:p>
    <w:p w14:paraId="72D56FDA"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1310405"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0BDE5E8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DF662B" w:rsidRDefault="003330B5" w:rsidP="003330B5">
      <w:pPr>
        <w:pStyle w:val="Tekstpodstawowy"/>
        <w:ind w:right="-47"/>
        <w:rPr>
          <w:rFonts w:ascii="Times New Roman" w:hAnsi="Times New Roman"/>
          <w:szCs w:val="24"/>
        </w:rPr>
      </w:pPr>
    </w:p>
    <w:p w14:paraId="58DE8F4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7</w:t>
      </w:r>
    </w:p>
    <w:p w14:paraId="6D2AF3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23CC60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729ED0A9" w14:textId="77777777" w:rsidR="003330B5" w:rsidRPr="00DF662B" w:rsidRDefault="003330B5" w:rsidP="003330B5">
      <w:pPr>
        <w:pStyle w:val="Tekstpodstawowy"/>
        <w:ind w:left="284" w:right="-47"/>
        <w:jc w:val="both"/>
        <w:rPr>
          <w:rFonts w:ascii="Times New Roman" w:hAnsi="Times New Roman"/>
          <w:szCs w:val="24"/>
        </w:rPr>
      </w:pPr>
    </w:p>
    <w:p w14:paraId="51B7CC25"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8</w:t>
      </w:r>
    </w:p>
    <w:p w14:paraId="131F7EE3"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 xml:space="preserve">Sprzedawca udziela …… </w:t>
      </w:r>
      <w:r w:rsidRPr="00A44F83">
        <w:rPr>
          <w:b/>
          <w:sz w:val="24"/>
          <w:szCs w:val="24"/>
          <w:lang w:val="pl-PL"/>
        </w:rPr>
        <w:t>miesięcznej gwarancji</w:t>
      </w:r>
      <w:r w:rsidRPr="00DF662B">
        <w:rPr>
          <w:sz w:val="24"/>
          <w:szCs w:val="24"/>
          <w:lang w:val="pl-PL"/>
        </w:rPr>
        <w:t xml:space="preserve"> na zakupiony sprzęt będący przedmiotem niniejszej umowy, przy czym uprawnienia z tytułu rękojmi nie zostają wyłączone. Okres gwarancji liczy się od daty podpisania bezusterkowego protokołu zdawczo-odbiorczego. </w:t>
      </w:r>
    </w:p>
    <w:p w14:paraId="3A537CF8"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2FEDF9E8"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5798FB84"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Koszty transportu, serwisowania, przeglądów okresowych, koszty materiałów wymienianych oraz koszty wymiany tych materiałów ponosi Sprzedawca.</w:t>
      </w:r>
    </w:p>
    <w:p w14:paraId="539BB187" w14:textId="78DBD799" w:rsidR="00052E81" w:rsidRPr="00EA18E7" w:rsidRDefault="003330B5" w:rsidP="006C7EA3">
      <w:pPr>
        <w:numPr>
          <w:ilvl w:val="0"/>
          <w:numId w:val="20"/>
        </w:numPr>
        <w:ind w:left="284"/>
        <w:jc w:val="both"/>
        <w:rPr>
          <w:bCs/>
          <w:sz w:val="24"/>
          <w:szCs w:val="24"/>
          <w:lang w:val="pl-PL" w:eastAsia="en-US"/>
        </w:rPr>
      </w:pPr>
      <w:r w:rsidRPr="00EA18E7">
        <w:rPr>
          <w:bCs/>
          <w:sz w:val="24"/>
          <w:szCs w:val="24"/>
          <w:lang w:val="pl-PL" w:eastAsia="en-US"/>
        </w:rPr>
        <w:t xml:space="preserve">Czas reakcji na zgłoszenie usterki nie może być dłuższy niż </w:t>
      </w:r>
      <w:r w:rsidR="005C4754">
        <w:rPr>
          <w:bCs/>
          <w:sz w:val="24"/>
          <w:szCs w:val="24"/>
          <w:lang w:val="pl-PL" w:eastAsia="en-US"/>
        </w:rPr>
        <w:t>24 godziny</w:t>
      </w:r>
      <w:r w:rsidRPr="00EA18E7">
        <w:rPr>
          <w:bCs/>
          <w:sz w:val="24"/>
          <w:szCs w:val="24"/>
          <w:lang w:val="pl-PL" w:eastAsia="en-US"/>
        </w:rPr>
        <w:t xml:space="preserve"> od momentu zgłoszenia, czas naprawy nie dłuższy niż </w:t>
      </w:r>
      <w:r w:rsidR="005C4754">
        <w:rPr>
          <w:bCs/>
          <w:sz w:val="24"/>
          <w:szCs w:val="24"/>
          <w:lang w:val="pl-PL" w:eastAsia="en-US"/>
        </w:rPr>
        <w:t>14</w:t>
      </w:r>
      <w:r w:rsidRPr="00EA18E7">
        <w:rPr>
          <w:bCs/>
          <w:sz w:val="24"/>
          <w:szCs w:val="24"/>
          <w:lang w:val="pl-PL" w:eastAsia="en-US"/>
        </w:rPr>
        <w:t xml:space="preserve"> dni od momentu zgłoszenia</w:t>
      </w:r>
      <w:r w:rsidR="006C7EA3">
        <w:rPr>
          <w:bCs/>
          <w:sz w:val="24"/>
          <w:szCs w:val="24"/>
          <w:lang w:val="pl-PL" w:eastAsia="en-US"/>
        </w:rPr>
        <w:t>.</w:t>
      </w:r>
    </w:p>
    <w:p w14:paraId="4E9F27A7"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 przypadku awarii dysku twardego lub innego nośnika danych, będzie on wymieniony przez wykonawcę na nowy, wolny od wad. Uszkodzony nośnik danych nie podlega zwrotowi Wykonawcy.</w:t>
      </w:r>
    </w:p>
    <w:p w14:paraId="4AC12355"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E7562C5" w14:textId="5EC971A2"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lastRenderedPageBreak/>
        <w:t xml:space="preserve">W przypadku zmiany numeru telefonu lub e-maila, Sprzedawca ma obowiązek powiadomić Kupującego z 5-dniowym wyprzedzeniem pod rygorem uznania zgłoszenia </w:t>
      </w:r>
      <w:r w:rsidR="00434C79">
        <w:rPr>
          <w:bCs/>
          <w:sz w:val="24"/>
          <w:szCs w:val="24"/>
          <w:lang w:val="pl-PL" w:eastAsia="en-US"/>
        </w:rPr>
        <w:br/>
      </w:r>
      <w:r w:rsidRPr="00DF662B">
        <w:rPr>
          <w:bCs/>
          <w:sz w:val="24"/>
          <w:szCs w:val="24"/>
          <w:lang w:val="pl-PL" w:eastAsia="en-US"/>
        </w:rPr>
        <w:t>o awarii za dokonane prawidłowo.</w:t>
      </w:r>
    </w:p>
    <w:p w14:paraId="285B192D" w14:textId="7119491D"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Okres gwarancji na sprzęt zostanie automatycznie wydłużony o czas, który minie </w:t>
      </w:r>
      <w:r w:rsidR="00434C79">
        <w:rPr>
          <w:bCs/>
          <w:sz w:val="24"/>
          <w:szCs w:val="24"/>
          <w:lang w:val="pl-PL" w:eastAsia="en-US"/>
        </w:rPr>
        <w:br/>
      </w:r>
      <w:r w:rsidRPr="00DF662B">
        <w:rPr>
          <w:bCs/>
          <w:sz w:val="24"/>
          <w:szCs w:val="24"/>
          <w:lang w:val="pl-PL" w:eastAsia="en-US"/>
        </w:rPr>
        <w:t>od momentu zgłoszenia usterki do uruchomienia sprzętu po wykonaniu naprawy.</w:t>
      </w:r>
    </w:p>
    <w:p w14:paraId="49E1A5B2" w14:textId="77777777"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Sprzedawca zobowiązuje się do wymiany wadliwego urządzenia (zespołu) na wolny </w:t>
      </w:r>
      <w:r w:rsidR="00434C79">
        <w:rPr>
          <w:bCs/>
          <w:sz w:val="24"/>
          <w:szCs w:val="24"/>
          <w:lang w:val="pl-PL" w:eastAsia="en-US"/>
        </w:rPr>
        <w:br/>
      </w:r>
      <w:r w:rsidRPr="00DF662B">
        <w:rPr>
          <w:bCs/>
          <w:sz w:val="24"/>
          <w:szCs w:val="24"/>
          <w:lang w:val="pl-PL" w:eastAsia="en-US"/>
        </w:rPr>
        <w:t>od wad po bezskutecznych dwóch naprawach gwarancyjnych.</w:t>
      </w:r>
    </w:p>
    <w:p w14:paraId="08309A80" w14:textId="6E0F7DD4" w:rsidR="003330B5" w:rsidRPr="00DF662B" w:rsidRDefault="003330B5" w:rsidP="003330B5">
      <w:pPr>
        <w:numPr>
          <w:ilvl w:val="0"/>
          <w:numId w:val="20"/>
        </w:numPr>
        <w:ind w:left="284" w:right="-47"/>
        <w:jc w:val="both"/>
        <w:rPr>
          <w:sz w:val="24"/>
          <w:szCs w:val="24"/>
          <w:lang w:val="pl-PL"/>
        </w:rPr>
      </w:pPr>
      <w:r w:rsidRPr="00DF662B">
        <w:rPr>
          <w:sz w:val="24"/>
          <w:szCs w:val="24"/>
          <w:lang w:val="pl-PL"/>
        </w:rPr>
        <w:t xml:space="preserve">Jeżeli w wykonaniu swoich obowiązków Sprzedawca dostarczył uprawnionemu </w:t>
      </w:r>
      <w:r w:rsidR="00434C79">
        <w:rPr>
          <w:sz w:val="24"/>
          <w:szCs w:val="24"/>
          <w:lang w:val="pl-PL"/>
        </w:rPr>
        <w:br/>
      </w:r>
      <w:r w:rsidRPr="00DF662B">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w:t>
      </w:r>
      <w:r w:rsidR="00A44F83">
        <w:rPr>
          <w:bCs/>
          <w:sz w:val="24"/>
          <w:szCs w:val="24"/>
          <w:lang w:val="pl-PL" w:eastAsia="en-US"/>
        </w:rPr>
        <w:t>d</w:t>
      </w:r>
      <w:r w:rsidRPr="00DF662B">
        <w:rPr>
          <w:bCs/>
          <w:sz w:val="24"/>
          <w:szCs w:val="24"/>
          <w:lang w:val="pl-PL" w:eastAsia="en-US"/>
        </w:rPr>
        <w:t xml:space="preserve"> warunkami gwarancji udzielony</w:t>
      </w:r>
      <w:r w:rsidR="00A44F83">
        <w:rPr>
          <w:bCs/>
          <w:sz w:val="24"/>
          <w:szCs w:val="24"/>
          <w:lang w:val="pl-PL" w:eastAsia="en-US"/>
        </w:rPr>
        <w:t>mi</w:t>
      </w:r>
      <w:r w:rsidRPr="00DF662B">
        <w:rPr>
          <w:bCs/>
          <w:sz w:val="24"/>
          <w:szCs w:val="24"/>
          <w:lang w:val="pl-PL" w:eastAsia="en-US"/>
        </w:rPr>
        <w:t xml:space="preserve"> przez producentów sprzętu w zakresie, w jakim warunki Gwarancji przyznają Zamawiającemu silniejszą ochronę.</w:t>
      </w:r>
    </w:p>
    <w:p w14:paraId="656FC1D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9</w:t>
      </w:r>
    </w:p>
    <w:p w14:paraId="0B6CD1B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8B532B0" w14:textId="77777777" w:rsidR="003330B5" w:rsidRPr="00DF662B" w:rsidRDefault="003330B5" w:rsidP="003330B5">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0A667D68"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Wszelkie zmiany Umowy wymagają zgody obu Stron i zachowania formy pisemnej pod rygorem nieważności.</w:t>
      </w:r>
    </w:p>
    <w:p w14:paraId="18E5AEBD"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3E6D45BA" w14:textId="43E54353"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t>
      </w:r>
      <w:r w:rsidR="008B4977">
        <w:rPr>
          <w:color w:val="000000"/>
          <w:sz w:val="24"/>
          <w:szCs w:val="24"/>
          <w:lang w:val="pl-PL"/>
        </w:rPr>
        <w:br/>
      </w:r>
      <w:r w:rsidRPr="00DF662B">
        <w:rPr>
          <w:color w:val="000000"/>
          <w:sz w:val="24"/>
          <w:szCs w:val="24"/>
          <w:lang w:val="pl-PL"/>
        </w:rPr>
        <w:t xml:space="preserve">w następującym zakresie: </w:t>
      </w:r>
    </w:p>
    <w:p w14:paraId="404BDA3D"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39003701" w14:textId="77777777" w:rsidR="003330B5" w:rsidRPr="00DF662B" w:rsidRDefault="003330B5" w:rsidP="003330B5">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584B059E" w14:textId="1251288C" w:rsidR="003330B5" w:rsidRPr="00DF662B" w:rsidRDefault="003330B5" w:rsidP="003330B5">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w:t>
      </w:r>
      <w:r w:rsidR="00A44F83">
        <w:rPr>
          <w:color w:val="000000"/>
          <w:kern w:val="2"/>
          <w:sz w:val="24"/>
          <w:szCs w:val="24"/>
          <w:lang w:val="pl-PL"/>
        </w:rPr>
        <w:br/>
      </w:r>
      <w:r w:rsidRPr="00DF662B">
        <w:rPr>
          <w:color w:val="000000"/>
          <w:kern w:val="2"/>
          <w:sz w:val="24"/>
          <w:szCs w:val="24"/>
          <w:lang w:val="pl-PL"/>
        </w:rPr>
        <w:t xml:space="preserve">na zaoszczędzenie kosztów realizacji przedmiotu umowy lub kosztów eksploatacji  przedmiotu umowy, </w:t>
      </w:r>
    </w:p>
    <w:p w14:paraId="51235996" w14:textId="77777777" w:rsidR="003330B5" w:rsidRPr="00DF662B" w:rsidRDefault="003330B5" w:rsidP="003330B5">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t>pojawieniem się na rynku urządzeń o lepszych</w:t>
      </w:r>
      <w:r w:rsidRPr="00DF662B">
        <w:rPr>
          <w:kern w:val="2"/>
          <w:sz w:val="24"/>
          <w:szCs w:val="24"/>
          <w:lang w:val="pl-PL"/>
        </w:rPr>
        <w:t xml:space="preserve"> parametrach niż wskazane w ofercie</w:t>
      </w:r>
    </w:p>
    <w:p w14:paraId="5430AB81" w14:textId="1B20195C" w:rsidR="003330B5" w:rsidRPr="00DF662B" w:rsidRDefault="003330B5" w:rsidP="003330B5">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t xml:space="preserve">zmiany wysokości wynagrodzenia w przypadku zmiany stawki podatku </w:t>
      </w:r>
      <w:r w:rsidR="00A44F83">
        <w:rPr>
          <w:b/>
          <w:bCs/>
          <w:sz w:val="24"/>
          <w:szCs w:val="24"/>
          <w:lang w:val="pl-PL"/>
        </w:rPr>
        <w:br/>
      </w:r>
      <w:r w:rsidRPr="00DF662B">
        <w:rPr>
          <w:b/>
          <w:bCs/>
          <w:sz w:val="24"/>
          <w:szCs w:val="24"/>
          <w:lang w:val="pl-PL"/>
        </w:rPr>
        <w:t>od towarów i usług</w:t>
      </w:r>
      <w:r w:rsidRPr="00DF662B">
        <w:rPr>
          <w:sz w:val="24"/>
          <w:szCs w:val="24"/>
          <w:lang w:val="pl-PL"/>
        </w:rPr>
        <w:t xml:space="preserve">, zmiana wysokości wynagrodzenia należnego Wykonawcy </w:t>
      </w:r>
      <w:r w:rsidR="00A44F83">
        <w:rPr>
          <w:sz w:val="24"/>
          <w:szCs w:val="24"/>
          <w:lang w:val="pl-PL"/>
        </w:rPr>
        <w:br/>
      </w:r>
      <w:r w:rsidRPr="00DF662B">
        <w:rPr>
          <w:sz w:val="24"/>
          <w:szCs w:val="24"/>
          <w:lang w:val="pl-PL"/>
        </w:rPr>
        <w:t xml:space="preserve">w przypadku zaistnienia przesłanki, będzie odnosić się wyłącznie do części przedmiotu </w:t>
      </w:r>
      <w:r w:rsidRPr="00DF662B">
        <w:rPr>
          <w:sz w:val="24"/>
          <w:szCs w:val="24"/>
          <w:lang w:val="pl-PL"/>
        </w:rPr>
        <w:lastRenderedPageBreak/>
        <w:t xml:space="preserve">Umowy zrealizowanej zgodnie z terminami ustalonymi Umową, po dniu wejścia </w:t>
      </w:r>
      <w:r w:rsidR="008B4977">
        <w:rPr>
          <w:sz w:val="24"/>
          <w:szCs w:val="24"/>
          <w:lang w:val="pl-PL"/>
        </w:rPr>
        <w:br/>
      </w:r>
      <w:r w:rsidRPr="00DF662B">
        <w:rPr>
          <w:sz w:val="24"/>
          <w:szCs w:val="24"/>
          <w:lang w:val="pl-PL"/>
        </w:rPr>
        <w:t>w życie przepisów zmieniających stawkę podatku od towarów i usług oraz wyłącznie do części przedmiotu Umowy, do której zastosowanie znajdzie zmiana stawki podatku od towarów i usług.</w:t>
      </w:r>
    </w:p>
    <w:p w14:paraId="6A304FCC" w14:textId="77777777" w:rsidR="003330B5" w:rsidRPr="00DF662B" w:rsidRDefault="003330B5" w:rsidP="003330B5">
      <w:pPr>
        <w:numPr>
          <w:ilvl w:val="0"/>
          <w:numId w:val="30"/>
        </w:numPr>
        <w:suppressAutoHyphens/>
        <w:ind w:left="567" w:hanging="425"/>
        <w:jc w:val="both"/>
        <w:rPr>
          <w:color w:val="000000"/>
          <w:kern w:val="2"/>
          <w:sz w:val="24"/>
          <w:szCs w:val="24"/>
          <w:lang w:val="pl-PL"/>
        </w:rPr>
      </w:pPr>
      <w:r w:rsidRPr="00DF662B">
        <w:rPr>
          <w:kern w:val="2"/>
          <w:sz w:val="24"/>
          <w:szCs w:val="24"/>
          <w:lang w:val="pl-PL"/>
        </w:rPr>
        <w:t>W przypadku zmiany, o której mowa w ust. 3 pkt. d), wartość wynagrodzenia netto nie zmieni się, a wartość</w:t>
      </w:r>
      <w:r w:rsidRPr="00DF662B">
        <w:rPr>
          <w:color w:val="000000"/>
          <w:kern w:val="2"/>
          <w:sz w:val="24"/>
          <w:szCs w:val="24"/>
          <w:lang w:val="pl-PL"/>
        </w:rPr>
        <w:t xml:space="preserve"> wynagrodzenia brutto zostanie wyliczona na podstawie nowych przepisów</w:t>
      </w:r>
    </w:p>
    <w:p w14:paraId="5A724071" w14:textId="77777777" w:rsidR="003330B5" w:rsidRPr="00DF662B" w:rsidRDefault="003330B5" w:rsidP="003330B5">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1F082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§11</w:t>
      </w:r>
    </w:p>
    <w:p w14:paraId="7D8825C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6B1EB8F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§12</w:t>
      </w:r>
    </w:p>
    <w:p w14:paraId="14AB661A" w14:textId="15947A17"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634B5F0F" w14:textId="0123872F"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t>
      </w:r>
      <w:r w:rsidR="00A44F83">
        <w:rPr>
          <w:kern w:val="2"/>
          <w:sz w:val="24"/>
          <w:szCs w:val="24"/>
          <w:lang w:val="pl-PL"/>
        </w:rPr>
        <w:br/>
      </w:r>
      <w:r w:rsidRPr="009752AA">
        <w:rPr>
          <w:kern w:val="2"/>
          <w:sz w:val="24"/>
          <w:szCs w:val="24"/>
          <w:lang w:val="pl-PL"/>
        </w:rPr>
        <w:t xml:space="preserve">w którym wykonują przedmiot umowy. </w:t>
      </w:r>
    </w:p>
    <w:p w14:paraId="5D8AAA73" w14:textId="4CFFB150"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2BB9DC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§13</w:t>
      </w:r>
    </w:p>
    <w:p w14:paraId="0AB42DBB"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3D4B14BC"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46733D0"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063B58EE" w14:textId="78C5EDF5" w:rsidR="006F5569" w:rsidRP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5C46C723" w14:textId="3979AF92" w:rsidR="006F5569" w:rsidRDefault="006F5569" w:rsidP="006F5569">
      <w:pPr>
        <w:pStyle w:val="Tekstpodstawowy"/>
        <w:tabs>
          <w:tab w:val="left" w:pos="284"/>
        </w:tabs>
        <w:suppressAutoHyphens/>
        <w:ind w:left="714"/>
        <w:jc w:val="both"/>
      </w:pPr>
    </w:p>
    <w:p w14:paraId="0C514304" w14:textId="2484B52A" w:rsidR="008B4977" w:rsidRDefault="008B4977" w:rsidP="006F5569">
      <w:pPr>
        <w:pStyle w:val="Tekstpodstawowy"/>
        <w:tabs>
          <w:tab w:val="left" w:pos="284"/>
        </w:tabs>
        <w:suppressAutoHyphens/>
        <w:ind w:left="714"/>
        <w:jc w:val="both"/>
      </w:pPr>
    </w:p>
    <w:p w14:paraId="1226D564" w14:textId="77777777" w:rsidR="008B4977" w:rsidRDefault="008B4977"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77777777" w:rsidR="003330B5" w:rsidRPr="00DF662B" w:rsidRDefault="003330B5"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0A6F95EF" w:rsidR="00496551" w:rsidRPr="006F5569"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sectPr w:rsidR="00496551" w:rsidRPr="006F556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D8621" w14:textId="77777777" w:rsidR="000842D6" w:rsidRDefault="000842D6">
      <w:r>
        <w:separator/>
      </w:r>
    </w:p>
  </w:endnote>
  <w:endnote w:type="continuationSeparator" w:id="0">
    <w:p w14:paraId="7F418BAF" w14:textId="77777777" w:rsidR="000842D6" w:rsidRDefault="00084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955F"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9E0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402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41993" w14:textId="77777777" w:rsidR="000842D6" w:rsidRDefault="000842D6">
      <w:r>
        <w:separator/>
      </w:r>
    </w:p>
  </w:footnote>
  <w:footnote w:type="continuationSeparator" w:id="0">
    <w:p w14:paraId="1CBF4764" w14:textId="77777777" w:rsidR="000842D6" w:rsidRDefault="000842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D8A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8C915"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3BD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3"/>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FE6"/>
    <w:rsid w:val="000033EA"/>
    <w:rsid w:val="0002467C"/>
    <w:rsid w:val="00040A7A"/>
    <w:rsid w:val="00043DA7"/>
    <w:rsid w:val="00052E81"/>
    <w:rsid w:val="00076FE6"/>
    <w:rsid w:val="000842D6"/>
    <w:rsid w:val="000936CA"/>
    <w:rsid w:val="00097182"/>
    <w:rsid w:val="000B1A00"/>
    <w:rsid w:val="000C0F66"/>
    <w:rsid w:val="001764D4"/>
    <w:rsid w:val="001F341B"/>
    <w:rsid w:val="0022224C"/>
    <w:rsid w:val="002430FD"/>
    <w:rsid w:val="00267340"/>
    <w:rsid w:val="00275C59"/>
    <w:rsid w:val="003330B5"/>
    <w:rsid w:val="00337165"/>
    <w:rsid w:val="00342280"/>
    <w:rsid w:val="00365795"/>
    <w:rsid w:val="003974EB"/>
    <w:rsid w:val="003C6167"/>
    <w:rsid w:val="003F1749"/>
    <w:rsid w:val="003F4E23"/>
    <w:rsid w:val="00434C79"/>
    <w:rsid w:val="004506D7"/>
    <w:rsid w:val="00496551"/>
    <w:rsid w:val="004C4EC3"/>
    <w:rsid w:val="00512FD2"/>
    <w:rsid w:val="00523F87"/>
    <w:rsid w:val="00593CEB"/>
    <w:rsid w:val="005C19BC"/>
    <w:rsid w:val="005C4754"/>
    <w:rsid w:val="005C6D38"/>
    <w:rsid w:val="005D2104"/>
    <w:rsid w:val="00614C95"/>
    <w:rsid w:val="00644145"/>
    <w:rsid w:val="00660027"/>
    <w:rsid w:val="0069339E"/>
    <w:rsid w:val="006C7EA3"/>
    <w:rsid w:val="006F51B5"/>
    <w:rsid w:val="006F5569"/>
    <w:rsid w:val="006F5942"/>
    <w:rsid w:val="006F7905"/>
    <w:rsid w:val="00714F51"/>
    <w:rsid w:val="00731F6E"/>
    <w:rsid w:val="007A2EF1"/>
    <w:rsid w:val="007B00D4"/>
    <w:rsid w:val="007D703B"/>
    <w:rsid w:val="007E1453"/>
    <w:rsid w:val="00800261"/>
    <w:rsid w:val="00841B63"/>
    <w:rsid w:val="00864D54"/>
    <w:rsid w:val="0086736E"/>
    <w:rsid w:val="008B4977"/>
    <w:rsid w:val="008D3AF3"/>
    <w:rsid w:val="008E0730"/>
    <w:rsid w:val="0092337E"/>
    <w:rsid w:val="0092730E"/>
    <w:rsid w:val="009561DA"/>
    <w:rsid w:val="009752AA"/>
    <w:rsid w:val="0098432D"/>
    <w:rsid w:val="00997B0E"/>
    <w:rsid w:val="009A694A"/>
    <w:rsid w:val="009A7064"/>
    <w:rsid w:val="009F7ECA"/>
    <w:rsid w:val="00A44F83"/>
    <w:rsid w:val="00A57131"/>
    <w:rsid w:val="00A601F8"/>
    <w:rsid w:val="00A70EA7"/>
    <w:rsid w:val="00AA7F39"/>
    <w:rsid w:val="00AF7449"/>
    <w:rsid w:val="00BA1B11"/>
    <w:rsid w:val="00BB4025"/>
    <w:rsid w:val="00BD0C12"/>
    <w:rsid w:val="00BD5E3D"/>
    <w:rsid w:val="00C07E7C"/>
    <w:rsid w:val="00C12A61"/>
    <w:rsid w:val="00C14141"/>
    <w:rsid w:val="00C2196F"/>
    <w:rsid w:val="00C23E95"/>
    <w:rsid w:val="00C74D2A"/>
    <w:rsid w:val="00C923E8"/>
    <w:rsid w:val="00C93478"/>
    <w:rsid w:val="00D03706"/>
    <w:rsid w:val="00D36BAA"/>
    <w:rsid w:val="00D432AD"/>
    <w:rsid w:val="00D46DCD"/>
    <w:rsid w:val="00D70657"/>
    <w:rsid w:val="00D90ED3"/>
    <w:rsid w:val="00D9696A"/>
    <w:rsid w:val="00D97E9A"/>
    <w:rsid w:val="00DC1647"/>
    <w:rsid w:val="00DD0EDB"/>
    <w:rsid w:val="00DE2464"/>
    <w:rsid w:val="00DF662B"/>
    <w:rsid w:val="00E13592"/>
    <w:rsid w:val="00E256BD"/>
    <w:rsid w:val="00E27575"/>
    <w:rsid w:val="00E3334C"/>
    <w:rsid w:val="00E41EFD"/>
    <w:rsid w:val="00E4751B"/>
    <w:rsid w:val="00E874DC"/>
    <w:rsid w:val="00E908CE"/>
    <w:rsid w:val="00EA18E7"/>
    <w:rsid w:val="00ED7A5A"/>
    <w:rsid w:val="00EE6740"/>
    <w:rsid w:val="00EF0390"/>
    <w:rsid w:val="00F042D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1927</Words>
  <Characters>13115</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2021-08-20T08:38:00Z</cp:lastPrinted>
  <dcterms:created xsi:type="dcterms:W3CDTF">2021-08-20T08:38:00Z</dcterms:created>
  <dcterms:modified xsi:type="dcterms:W3CDTF">2021-08-20T08:38:00Z</dcterms:modified>
</cp:coreProperties>
</file>