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B1D35" w:rsidP="00890B92">
      <w:pPr>
        <w:spacing w:after="240"/>
        <w:jc w:val="right"/>
        <w:rPr>
          <w:sz w:val="22"/>
          <w:szCs w:val="22"/>
        </w:rPr>
      </w:pPr>
      <w:r w:rsidRPr="000B1D3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B1D35">
        <w:rPr>
          <w:sz w:val="22"/>
          <w:szCs w:val="22"/>
        </w:rPr>
        <w:t>2021-08-20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B1D35" w:rsidRPr="000B1D35" w:rsidRDefault="000B1D35" w:rsidP="00890B92">
      <w:pPr>
        <w:rPr>
          <w:b/>
          <w:bCs/>
          <w:sz w:val="22"/>
          <w:szCs w:val="22"/>
        </w:rPr>
      </w:pPr>
      <w:r w:rsidRPr="000B1D35">
        <w:rPr>
          <w:b/>
          <w:bCs/>
          <w:sz w:val="22"/>
          <w:szCs w:val="22"/>
        </w:rPr>
        <w:t>Akademia Górniczo - Hutnicza</w:t>
      </w:r>
    </w:p>
    <w:p w:rsidR="000B1D35" w:rsidRPr="000B1D35" w:rsidRDefault="000B1D35" w:rsidP="00890B92">
      <w:pPr>
        <w:rPr>
          <w:b/>
          <w:bCs/>
          <w:sz w:val="22"/>
          <w:szCs w:val="22"/>
        </w:rPr>
      </w:pPr>
      <w:r w:rsidRPr="000B1D35">
        <w:rPr>
          <w:b/>
          <w:bCs/>
          <w:sz w:val="22"/>
          <w:szCs w:val="22"/>
        </w:rPr>
        <w:t>im. Stanisława Staszica w Krakowie</w:t>
      </w:r>
    </w:p>
    <w:p w:rsidR="00890B92" w:rsidRPr="00D91931" w:rsidRDefault="000B1D35" w:rsidP="00890B92">
      <w:pPr>
        <w:rPr>
          <w:b/>
          <w:bCs/>
          <w:sz w:val="22"/>
          <w:szCs w:val="22"/>
        </w:rPr>
      </w:pPr>
      <w:r w:rsidRPr="000B1D35">
        <w:rPr>
          <w:b/>
          <w:bCs/>
          <w:sz w:val="22"/>
          <w:szCs w:val="22"/>
        </w:rPr>
        <w:t>Dział Zamówień Publicznych</w:t>
      </w:r>
    </w:p>
    <w:p w:rsidR="00890B92" w:rsidRPr="00BD5546" w:rsidRDefault="000B1D35" w:rsidP="00890B92">
      <w:pPr>
        <w:rPr>
          <w:sz w:val="22"/>
          <w:szCs w:val="22"/>
        </w:rPr>
      </w:pPr>
      <w:r w:rsidRPr="000B1D3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B1D35">
        <w:rPr>
          <w:sz w:val="22"/>
          <w:szCs w:val="22"/>
        </w:rPr>
        <w:t>30</w:t>
      </w:r>
    </w:p>
    <w:p w:rsidR="00890B92" w:rsidRPr="00BD5546" w:rsidRDefault="000B1D35" w:rsidP="00890B92">
      <w:pPr>
        <w:rPr>
          <w:sz w:val="22"/>
          <w:szCs w:val="22"/>
        </w:rPr>
      </w:pPr>
      <w:r w:rsidRPr="000B1D3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B1D35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B1D35" w:rsidRPr="000B1D35">
        <w:rPr>
          <w:b/>
          <w:sz w:val="22"/>
          <w:szCs w:val="22"/>
        </w:rPr>
        <w:t>KC-zp.272-425/21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B1D35" w:rsidRPr="000B1D3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B1D3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B1D35">
        <w:rPr>
          <w:b/>
          <w:sz w:val="22"/>
          <w:szCs w:val="22"/>
        </w:rPr>
        <w:t xml:space="preserve">Remont </w:t>
      </w:r>
      <w:proofErr w:type="spellStart"/>
      <w:r w:rsidRPr="000B1D35">
        <w:rPr>
          <w:b/>
          <w:sz w:val="22"/>
          <w:szCs w:val="22"/>
        </w:rPr>
        <w:t>sal</w:t>
      </w:r>
      <w:proofErr w:type="spellEnd"/>
      <w:r w:rsidRPr="000B1D35">
        <w:rPr>
          <w:b/>
          <w:sz w:val="22"/>
          <w:szCs w:val="22"/>
        </w:rPr>
        <w:t xml:space="preserve"> ćwiczeniowych nr 517,518 </w:t>
      </w:r>
      <w:proofErr w:type="spellStart"/>
      <w:r w:rsidRPr="000B1D35">
        <w:rPr>
          <w:b/>
          <w:sz w:val="22"/>
          <w:szCs w:val="22"/>
        </w:rPr>
        <w:t>WIMiC</w:t>
      </w:r>
      <w:proofErr w:type="spellEnd"/>
      <w:r w:rsidRPr="000B1D35">
        <w:rPr>
          <w:b/>
          <w:sz w:val="22"/>
          <w:szCs w:val="22"/>
        </w:rPr>
        <w:t xml:space="preserve"> w pawilonie A-3 AGH w Krakowie - </w:t>
      </w:r>
      <w:r w:rsidR="00176BFD">
        <w:rPr>
          <w:b/>
          <w:sz w:val="22"/>
          <w:szCs w:val="22"/>
        </w:rPr>
        <w:br/>
      </w:r>
      <w:bookmarkStart w:id="0" w:name="_GoBack"/>
      <w:bookmarkEnd w:id="0"/>
      <w:r w:rsidRPr="000B1D35">
        <w:rPr>
          <w:b/>
          <w:sz w:val="22"/>
          <w:szCs w:val="22"/>
        </w:rPr>
        <w:t>KC-zp.272-425/21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B1D35" w:rsidRPr="000B1D3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B1D35" w:rsidP="00A80738">
      <w:pPr>
        <w:spacing w:before="120" w:after="120"/>
        <w:jc w:val="both"/>
        <w:rPr>
          <w:sz w:val="22"/>
          <w:szCs w:val="22"/>
        </w:rPr>
      </w:pPr>
      <w:r w:rsidRPr="000B1D35">
        <w:rPr>
          <w:b/>
          <w:sz w:val="22"/>
          <w:szCs w:val="22"/>
        </w:rPr>
        <w:t>128 000.00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0630" w:rsidRDefault="00F50630">
      <w:r>
        <w:separator/>
      </w:r>
    </w:p>
  </w:endnote>
  <w:endnote w:type="continuationSeparator" w:id="0">
    <w:p w:rsidR="00F50630" w:rsidRDefault="00F50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0630" w:rsidRDefault="00F50630">
      <w:r>
        <w:separator/>
      </w:r>
    </w:p>
  </w:footnote>
  <w:footnote w:type="continuationSeparator" w:id="0">
    <w:p w:rsidR="00F50630" w:rsidRDefault="00F50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D35" w:rsidRDefault="000B1D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D35" w:rsidRDefault="000B1D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D35" w:rsidRDefault="000B1D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0630"/>
    <w:rsid w:val="00007727"/>
    <w:rsid w:val="00017720"/>
    <w:rsid w:val="00035488"/>
    <w:rsid w:val="000B1D35"/>
    <w:rsid w:val="000D7F25"/>
    <w:rsid w:val="000E00E5"/>
    <w:rsid w:val="00173B20"/>
    <w:rsid w:val="00176BFD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5063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8B46DA"/>
  <w15:chartTrackingRefBased/>
  <w15:docId w15:val="{209788B4-77E5-44B6-A09B-86A1D2BFB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96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2021-08-20T07:00:00Z</dcterms:created>
  <dcterms:modified xsi:type="dcterms:W3CDTF">2021-08-20T07:00:00Z</dcterms:modified>
</cp:coreProperties>
</file>