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2E4AF" w14:textId="77777777" w:rsidR="00D665F5" w:rsidRDefault="000A4C08" w:rsidP="00D665F5">
      <w:pPr>
        <w:spacing w:after="240"/>
        <w:jc w:val="right"/>
        <w:rPr>
          <w:sz w:val="22"/>
          <w:szCs w:val="22"/>
        </w:rPr>
      </w:pPr>
      <w:r w:rsidRPr="000A4C0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A4C08">
        <w:rPr>
          <w:sz w:val="22"/>
          <w:szCs w:val="22"/>
        </w:rPr>
        <w:t>2021-08-17</w:t>
      </w:r>
    </w:p>
    <w:p w14:paraId="38DBE8C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77D5CDA" w14:textId="77777777" w:rsidR="000A4C08" w:rsidRPr="000A4C08" w:rsidRDefault="000A4C08" w:rsidP="00577BC6">
      <w:pPr>
        <w:spacing w:after="40"/>
        <w:rPr>
          <w:b/>
          <w:bCs/>
          <w:sz w:val="22"/>
          <w:szCs w:val="22"/>
        </w:rPr>
      </w:pPr>
      <w:r w:rsidRPr="000A4C08">
        <w:rPr>
          <w:b/>
          <w:bCs/>
          <w:sz w:val="22"/>
          <w:szCs w:val="22"/>
        </w:rPr>
        <w:t>Akademia Górniczo - Hutnicza</w:t>
      </w:r>
    </w:p>
    <w:p w14:paraId="4F5FF322" w14:textId="77777777" w:rsidR="000A4C08" w:rsidRPr="000A4C08" w:rsidRDefault="000A4C08" w:rsidP="00577BC6">
      <w:pPr>
        <w:spacing w:after="40"/>
        <w:rPr>
          <w:b/>
          <w:bCs/>
          <w:sz w:val="22"/>
          <w:szCs w:val="22"/>
        </w:rPr>
      </w:pPr>
      <w:r w:rsidRPr="000A4C08">
        <w:rPr>
          <w:b/>
          <w:bCs/>
          <w:sz w:val="22"/>
          <w:szCs w:val="22"/>
        </w:rPr>
        <w:t>im. Stanisława Staszica w Krakowie</w:t>
      </w:r>
    </w:p>
    <w:p w14:paraId="2EFF3452" w14:textId="77777777" w:rsidR="00D665F5" w:rsidRPr="00D91931" w:rsidRDefault="000A4C08" w:rsidP="00577BC6">
      <w:pPr>
        <w:spacing w:after="40"/>
        <w:rPr>
          <w:b/>
          <w:bCs/>
          <w:sz w:val="22"/>
          <w:szCs w:val="22"/>
        </w:rPr>
      </w:pPr>
      <w:r w:rsidRPr="000A4C08">
        <w:rPr>
          <w:b/>
          <w:bCs/>
          <w:sz w:val="22"/>
          <w:szCs w:val="22"/>
        </w:rPr>
        <w:t>Dział Zamówień Publicznych</w:t>
      </w:r>
    </w:p>
    <w:p w14:paraId="0F8706E2" w14:textId="77777777" w:rsidR="00D665F5" w:rsidRPr="00BD5546" w:rsidRDefault="000A4C08" w:rsidP="00D665F5">
      <w:pPr>
        <w:rPr>
          <w:sz w:val="22"/>
          <w:szCs w:val="22"/>
        </w:rPr>
      </w:pPr>
      <w:r w:rsidRPr="000A4C0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A4C08">
        <w:rPr>
          <w:sz w:val="22"/>
          <w:szCs w:val="22"/>
        </w:rPr>
        <w:t>30</w:t>
      </w:r>
    </w:p>
    <w:p w14:paraId="4A1FBE74" w14:textId="77777777" w:rsidR="00D665F5" w:rsidRPr="00BD5546" w:rsidRDefault="000A4C08" w:rsidP="00D665F5">
      <w:pPr>
        <w:rPr>
          <w:sz w:val="22"/>
          <w:szCs w:val="22"/>
        </w:rPr>
      </w:pPr>
      <w:r w:rsidRPr="000A4C0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A4C08">
        <w:rPr>
          <w:sz w:val="22"/>
          <w:szCs w:val="22"/>
        </w:rPr>
        <w:t>Kraków</w:t>
      </w:r>
    </w:p>
    <w:p w14:paraId="3EDA446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67E07B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BFAE67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67A3F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A0B156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4C08" w:rsidRPr="000A4C08">
        <w:rPr>
          <w:b/>
          <w:sz w:val="22"/>
          <w:szCs w:val="22"/>
        </w:rPr>
        <w:t>KC-zp.272-378/21</w:t>
      </w:r>
      <w:r w:rsidR="00A80738">
        <w:rPr>
          <w:sz w:val="24"/>
        </w:rPr>
        <w:tab/>
        <w:t xml:space="preserve"> </w:t>
      </w:r>
    </w:p>
    <w:p w14:paraId="7641BB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BE6E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A9A9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DCA4A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4A68D5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4890C4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A4C08" w:rsidRPr="000A4C08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28A82F06" w14:textId="77777777" w:rsidR="00A80738" w:rsidRPr="00577BC6" w:rsidRDefault="000A4C0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A4C08">
        <w:rPr>
          <w:b/>
          <w:sz w:val="22"/>
          <w:szCs w:val="22"/>
        </w:rPr>
        <w:t>Dostawa części komputerowych i urządzeń peryferyjnych dla jednostek AGH</w:t>
      </w:r>
    </w:p>
    <w:p w14:paraId="5720B3F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A4C08" w:rsidRPr="000A4C0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CA62E0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A4C08" w:rsidRPr="000A4C08">
        <w:rPr>
          <w:sz w:val="22"/>
          <w:szCs w:val="22"/>
        </w:rPr>
        <w:t>17/08/2021</w:t>
      </w:r>
      <w:r w:rsidR="00FF4AB1" w:rsidRPr="00577BC6">
        <w:rPr>
          <w:sz w:val="22"/>
          <w:szCs w:val="22"/>
        </w:rPr>
        <w:t xml:space="preserve"> o godz. </w:t>
      </w:r>
      <w:r w:rsidR="000A4C08" w:rsidRPr="000A4C0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EBCC95F" w14:textId="77777777" w:rsidTr="003F57CD">
        <w:tc>
          <w:tcPr>
            <w:tcW w:w="993" w:type="dxa"/>
            <w:shd w:val="clear" w:color="auto" w:fill="auto"/>
            <w:vAlign w:val="center"/>
          </w:tcPr>
          <w:p w14:paraId="2E40AE1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2628EC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0B4E0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A4C08" w:rsidRPr="00493F8C" w14:paraId="58C9ED34" w14:textId="77777777" w:rsidTr="00B51C4B">
        <w:tc>
          <w:tcPr>
            <w:tcW w:w="993" w:type="dxa"/>
            <w:shd w:val="clear" w:color="auto" w:fill="auto"/>
            <w:vAlign w:val="center"/>
          </w:tcPr>
          <w:p w14:paraId="6B860ACA" w14:textId="77777777" w:rsidR="000A4C08" w:rsidRPr="00490DC0" w:rsidRDefault="000A4C08" w:rsidP="00B51C4B">
            <w:pPr>
              <w:spacing w:before="120" w:after="120"/>
              <w:jc w:val="center"/>
            </w:pPr>
            <w:r w:rsidRPr="000A4C08">
              <w:t>1</w:t>
            </w:r>
          </w:p>
        </w:tc>
        <w:tc>
          <w:tcPr>
            <w:tcW w:w="5244" w:type="dxa"/>
            <w:shd w:val="clear" w:color="auto" w:fill="auto"/>
          </w:tcPr>
          <w:p w14:paraId="1058D9F4" w14:textId="36695C7B" w:rsidR="000A4C08" w:rsidRPr="00490DC0" w:rsidRDefault="000A4C08" w:rsidP="00B51C4B">
            <w:pPr>
              <w:spacing w:before="40"/>
            </w:pPr>
            <w:proofErr w:type="spellStart"/>
            <w:r w:rsidRPr="000A4C08">
              <w:t>FaxPol</w:t>
            </w:r>
            <w:proofErr w:type="spellEnd"/>
            <w:r w:rsidRPr="000A4C08">
              <w:t xml:space="preserve"> Andrzej </w:t>
            </w:r>
            <w:proofErr w:type="spellStart"/>
            <w:r w:rsidRPr="000A4C08">
              <w:t>Iwanowicz</w:t>
            </w:r>
            <w:proofErr w:type="spellEnd"/>
            <w:r w:rsidR="00337920">
              <w:t xml:space="preserve"> sp. z o.o.</w:t>
            </w:r>
          </w:p>
          <w:p w14:paraId="3BAE0EC7" w14:textId="77777777" w:rsidR="000A4C08" w:rsidRPr="00490DC0" w:rsidRDefault="000A4C08" w:rsidP="00B51C4B">
            <w:r w:rsidRPr="000A4C08">
              <w:t>Dzielna</w:t>
            </w:r>
            <w:r w:rsidRPr="00490DC0">
              <w:t xml:space="preserve"> </w:t>
            </w:r>
            <w:r w:rsidRPr="000A4C08">
              <w:t>15</w:t>
            </w:r>
            <w:r w:rsidRPr="00490DC0">
              <w:t xml:space="preserve"> </w:t>
            </w:r>
          </w:p>
          <w:p w14:paraId="1F79B76B" w14:textId="77777777" w:rsidR="000A4C08" w:rsidRPr="00490DC0" w:rsidRDefault="000A4C08" w:rsidP="00B51C4B">
            <w:pPr>
              <w:spacing w:after="40"/>
              <w:jc w:val="both"/>
            </w:pPr>
            <w:r w:rsidRPr="000A4C08">
              <w:t>01-029</w:t>
            </w:r>
            <w:r w:rsidRPr="00490DC0">
              <w:t xml:space="preserve"> </w:t>
            </w:r>
            <w:r w:rsidRPr="000A4C0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7E5685" w14:textId="77777777" w:rsidR="000A4C08" w:rsidRPr="00490DC0" w:rsidRDefault="000A4C08" w:rsidP="00B51C4B">
            <w:pPr>
              <w:spacing w:before="120" w:after="120"/>
              <w:jc w:val="both"/>
            </w:pPr>
            <w:r w:rsidRPr="000A4C08">
              <w:t>75 626.13 zł</w:t>
            </w:r>
          </w:p>
        </w:tc>
      </w:tr>
      <w:tr w:rsidR="000A4C08" w:rsidRPr="00493F8C" w14:paraId="75582EB7" w14:textId="77777777" w:rsidTr="00B51C4B">
        <w:tc>
          <w:tcPr>
            <w:tcW w:w="993" w:type="dxa"/>
            <w:shd w:val="clear" w:color="auto" w:fill="auto"/>
            <w:vAlign w:val="center"/>
          </w:tcPr>
          <w:p w14:paraId="559DC945" w14:textId="77777777" w:rsidR="000A4C08" w:rsidRPr="00490DC0" w:rsidRDefault="000A4C08" w:rsidP="00B51C4B">
            <w:pPr>
              <w:spacing w:before="120" w:after="120"/>
              <w:jc w:val="center"/>
            </w:pPr>
            <w:r w:rsidRPr="000A4C08">
              <w:t>2</w:t>
            </w:r>
          </w:p>
        </w:tc>
        <w:tc>
          <w:tcPr>
            <w:tcW w:w="5244" w:type="dxa"/>
            <w:shd w:val="clear" w:color="auto" w:fill="auto"/>
          </w:tcPr>
          <w:p w14:paraId="213F2CB1" w14:textId="77777777" w:rsidR="000A4C08" w:rsidRPr="00490DC0" w:rsidRDefault="000A4C08" w:rsidP="00B51C4B">
            <w:pPr>
              <w:spacing w:before="40"/>
            </w:pPr>
            <w:r w:rsidRPr="000A4C08">
              <w:t>PROGRESS Systemy Komputerowe Sp. z o.o.</w:t>
            </w:r>
          </w:p>
          <w:p w14:paraId="0FA246DD" w14:textId="77777777" w:rsidR="000A4C08" w:rsidRPr="00490DC0" w:rsidRDefault="000A4C08" w:rsidP="00B51C4B">
            <w:r w:rsidRPr="000A4C08">
              <w:t>Al. Mickiewicza</w:t>
            </w:r>
            <w:r w:rsidRPr="00490DC0">
              <w:t xml:space="preserve"> </w:t>
            </w:r>
            <w:r w:rsidRPr="000A4C08">
              <w:t>27</w:t>
            </w:r>
            <w:r w:rsidRPr="00490DC0">
              <w:t xml:space="preserve"> </w:t>
            </w:r>
          </w:p>
          <w:p w14:paraId="5F85477A" w14:textId="77777777" w:rsidR="000A4C08" w:rsidRPr="00490DC0" w:rsidRDefault="000A4C08" w:rsidP="00B51C4B">
            <w:pPr>
              <w:spacing w:after="40"/>
              <w:jc w:val="both"/>
            </w:pPr>
            <w:r w:rsidRPr="000A4C08">
              <w:t>31-120</w:t>
            </w:r>
            <w:r w:rsidRPr="00490DC0">
              <w:t xml:space="preserve"> </w:t>
            </w:r>
            <w:r w:rsidRPr="000A4C0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140032" w14:textId="77777777" w:rsidR="000A4C08" w:rsidRPr="00490DC0" w:rsidRDefault="000A4C08" w:rsidP="00B51C4B">
            <w:pPr>
              <w:spacing w:before="120" w:after="120"/>
              <w:jc w:val="both"/>
            </w:pPr>
            <w:r w:rsidRPr="000A4C08">
              <w:t>69 599.55 zł</w:t>
            </w:r>
          </w:p>
        </w:tc>
      </w:tr>
      <w:tr w:rsidR="000A4C08" w:rsidRPr="00493F8C" w14:paraId="0A70B29C" w14:textId="77777777" w:rsidTr="00B51C4B">
        <w:tc>
          <w:tcPr>
            <w:tcW w:w="993" w:type="dxa"/>
            <w:shd w:val="clear" w:color="auto" w:fill="auto"/>
            <w:vAlign w:val="center"/>
          </w:tcPr>
          <w:p w14:paraId="5305174B" w14:textId="77777777" w:rsidR="000A4C08" w:rsidRPr="00490DC0" w:rsidRDefault="000A4C08" w:rsidP="00B51C4B">
            <w:pPr>
              <w:spacing w:before="120" w:after="120"/>
              <w:jc w:val="center"/>
            </w:pPr>
            <w:r w:rsidRPr="000A4C08">
              <w:t>3</w:t>
            </w:r>
          </w:p>
        </w:tc>
        <w:tc>
          <w:tcPr>
            <w:tcW w:w="5244" w:type="dxa"/>
            <w:shd w:val="clear" w:color="auto" w:fill="auto"/>
          </w:tcPr>
          <w:p w14:paraId="055B78FC" w14:textId="77777777" w:rsidR="000A4C08" w:rsidRPr="00490DC0" w:rsidRDefault="000A4C08" w:rsidP="00B51C4B">
            <w:pPr>
              <w:spacing w:before="40"/>
            </w:pPr>
            <w:proofErr w:type="spellStart"/>
            <w:r w:rsidRPr="000A4C08">
              <w:t>Optiserw</w:t>
            </w:r>
            <w:proofErr w:type="spellEnd"/>
            <w:r w:rsidRPr="000A4C08">
              <w:t xml:space="preserve"> Kraków Jarosław Pogwizd</w:t>
            </w:r>
          </w:p>
          <w:p w14:paraId="213CFBC5" w14:textId="77777777" w:rsidR="000A4C08" w:rsidRPr="00490DC0" w:rsidRDefault="000A4C08" w:rsidP="00B51C4B">
            <w:r w:rsidRPr="000A4C08">
              <w:t>Królowej Jadwigi</w:t>
            </w:r>
            <w:r w:rsidRPr="00490DC0">
              <w:t xml:space="preserve"> </w:t>
            </w:r>
            <w:r w:rsidRPr="000A4C08">
              <w:t>31</w:t>
            </w:r>
            <w:r w:rsidRPr="00490DC0">
              <w:t xml:space="preserve"> </w:t>
            </w:r>
          </w:p>
          <w:p w14:paraId="3B936C17" w14:textId="77777777" w:rsidR="000A4C08" w:rsidRPr="00490DC0" w:rsidRDefault="000A4C08" w:rsidP="00B51C4B">
            <w:pPr>
              <w:spacing w:after="40"/>
              <w:jc w:val="both"/>
            </w:pPr>
            <w:r w:rsidRPr="000A4C08">
              <w:t>33-300</w:t>
            </w:r>
            <w:r w:rsidRPr="00490DC0">
              <w:t xml:space="preserve"> </w:t>
            </w:r>
            <w:r w:rsidRPr="000A4C08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A678B0" w14:textId="77777777" w:rsidR="000A4C08" w:rsidRPr="00490DC0" w:rsidRDefault="000A4C08" w:rsidP="00B51C4B">
            <w:pPr>
              <w:spacing w:before="120" w:after="120"/>
              <w:jc w:val="both"/>
            </w:pPr>
            <w:r w:rsidRPr="000A4C08">
              <w:t>73 380.57 zł</w:t>
            </w:r>
          </w:p>
        </w:tc>
      </w:tr>
    </w:tbl>
    <w:p w14:paraId="2080C6C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7561A9C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D477824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09D8A9AA" w14:textId="77777777" w:rsidR="00C236D3" w:rsidRDefault="000A4C08" w:rsidP="00173B20">
      <w:pPr>
        <w:jc w:val="right"/>
      </w:pPr>
      <w:r w:rsidRPr="000A4C08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0A4C08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3B44D" w14:textId="77777777" w:rsidR="00B05F65" w:rsidRDefault="00B05F65">
      <w:r>
        <w:separator/>
      </w:r>
    </w:p>
  </w:endnote>
  <w:endnote w:type="continuationSeparator" w:id="0">
    <w:p w14:paraId="1B985F1C" w14:textId="77777777" w:rsidR="00B05F65" w:rsidRDefault="00B05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3CB3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B7501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78A5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E9DC1D">
        <v:line id="_x0000_s2049" style="position:absolute;left:0;text-align:left;z-index:251657728" from="-3.85pt,8.7pt" to="455.15pt,8.7pt"/>
      </w:pict>
    </w:r>
  </w:p>
  <w:p w14:paraId="2AB3312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813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0003FD" w14:textId="77777777" w:rsidR="009F189D" w:rsidRDefault="009F189D">
    <w:pPr>
      <w:pStyle w:val="Stopka"/>
      <w:tabs>
        <w:tab w:val="clear" w:pos="4536"/>
      </w:tabs>
      <w:jc w:val="center"/>
    </w:pPr>
  </w:p>
  <w:p w14:paraId="13A5E4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4EEBE" w14:textId="77777777" w:rsidR="00B05F65" w:rsidRDefault="00B05F65">
      <w:r>
        <w:separator/>
      </w:r>
    </w:p>
  </w:footnote>
  <w:footnote w:type="continuationSeparator" w:id="0">
    <w:p w14:paraId="58247DFA" w14:textId="77777777" w:rsidR="00B05F65" w:rsidRDefault="00B05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F4326" w14:textId="77777777" w:rsidR="000A4C08" w:rsidRDefault="000A4C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0CCD1" w14:textId="77777777" w:rsidR="000A4C08" w:rsidRDefault="000A4C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23AA3" w14:textId="77777777" w:rsidR="000A4C08" w:rsidRDefault="000A4C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5F65"/>
    <w:rsid w:val="00007727"/>
    <w:rsid w:val="00017720"/>
    <w:rsid w:val="00035488"/>
    <w:rsid w:val="000A4C08"/>
    <w:rsid w:val="000D7F25"/>
    <w:rsid w:val="000E00E5"/>
    <w:rsid w:val="001146A4"/>
    <w:rsid w:val="00173B20"/>
    <w:rsid w:val="001C69FF"/>
    <w:rsid w:val="0023318D"/>
    <w:rsid w:val="00337920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05F65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C6F868"/>
  <w15:chartTrackingRefBased/>
  <w15:docId w15:val="{50235757-8CCB-4530-BA37-2CF1A1849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2021-08-17T09:42:00Z</cp:lastPrinted>
  <dcterms:created xsi:type="dcterms:W3CDTF">2021-08-17T09:43:00Z</dcterms:created>
  <dcterms:modified xsi:type="dcterms:W3CDTF">2021-08-17T09:43:00Z</dcterms:modified>
</cp:coreProperties>
</file>