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Default="00695830" w:rsidP="00695830">
      <w:pPr>
        <w:spacing w:after="0" w:line="240" w:lineRule="auto"/>
        <w:ind w:left="709" w:firstLine="709"/>
        <w:jc w:val="both"/>
        <w:rPr>
          <w:b/>
          <w:sz w:val="23"/>
          <w:szCs w:val="23"/>
        </w:rPr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4385310</wp:posOffset>
            </wp:positionH>
            <wp:positionV relativeFrom="paragraph">
              <wp:posOffset>-62865</wp:posOffset>
            </wp:positionV>
            <wp:extent cx="1487805" cy="680085"/>
            <wp:effectExtent l="1905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0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-20955</wp:posOffset>
            </wp:positionV>
            <wp:extent cx="431165" cy="677545"/>
            <wp:effectExtent l="19050" t="0" r="6985" b="0"/>
            <wp:wrapNone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77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85725</wp:posOffset>
            </wp:positionV>
            <wp:extent cx="661670" cy="661670"/>
            <wp:effectExtent l="19050" t="0" r="508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61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3"/>
          <w:szCs w:val="23"/>
        </w:rPr>
        <w:t>SZPITAL SPECJALISTYCZNY W CHORZOWIE</w:t>
      </w:r>
    </w:p>
    <w:p w:rsidR="00695830" w:rsidRDefault="00695830" w:rsidP="00695830">
      <w:pPr>
        <w:spacing w:after="0" w:line="240" w:lineRule="auto"/>
        <w:ind w:left="709" w:firstLine="709"/>
        <w:jc w:val="both"/>
      </w:pPr>
      <w:r>
        <w:rPr>
          <w:b/>
          <w:sz w:val="23"/>
          <w:szCs w:val="23"/>
        </w:rPr>
        <w:t>Sekcja ds. Infrastruktury i Rozwoju</w:t>
      </w:r>
      <w:r>
        <w:rPr>
          <w:b/>
          <w:sz w:val="23"/>
          <w:szCs w:val="23"/>
        </w:rPr>
        <w:tab/>
      </w:r>
    </w:p>
    <w:p w:rsidR="00695830" w:rsidRPr="00BE56FD" w:rsidRDefault="00695830" w:rsidP="00695830">
      <w:pPr>
        <w:spacing w:after="0" w:line="240" w:lineRule="auto"/>
      </w:pPr>
      <w:r>
        <w:t xml:space="preserve">      </w:t>
      </w:r>
      <w:r>
        <w:tab/>
      </w:r>
      <w:r>
        <w:tab/>
        <w:t>41-500 Chorzów ul. Zjednoczenia 10</w:t>
      </w:r>
    </w:p>
    <w:p w:rsidR="00695830" w:rsidRPr="00BE56FD" w:rsidRDefault="00695830" w:rsidP="00695830">
      <w:pPr>
        <w:spacing w:after="0" w:line="240" w:lineRule="auto"/>
        <w:jc w:val="both"/>
      </w:pPr>
      <w:r>
        <w:tab/>
      </w:r>
      <w:r>
        <w:tab/>
        <w:t>tel. /0-32/ 34-63-651</w:t>
      </w:r>
      <w:r w:rsidRPr="00BE56FD">
        <w:t xml:space="preserve">   fax. /0-32/ 241-47-33</w:t>
      </w:r>
    </w:p>
    <w:p w:rsidR="00695830" w:rsidRDefault="00695830" w:rsidP="00695830">
      <w:pPr>
        <w:spacing w:after="120" w:line="240" w:lineRule="auto"/>
      </w:pPr>
      <w:r w:rsidRPr="00BE56FD">
        <w:tab/>
      </w:r>
      <w:r w:rsidRPr="00BE56FD">
        <w:tab/>
        <w:t>www.szpitalspecjalistycznywchorzowie.pl</w:t>
      </w:r>
      <w:r w:rsidRPr="00BE56FD">
        <w:br/>
      </w:r>
      <w:r w:rsidRPr="00BE56FD">
        <w:tab/>
      </w:r>
      <w:r w:rsidRPr="00BE56FD">
        <w:tab/>
        <w:t xml:space="preserve">email: </w:t>
      </w:r>
      <w:hyperlink r:id="rId11" w:history="1">
        <w:r w:rsidRPr="00BE56FD">
          <w:rPr>
            <w:rStyle w:val="Hipercze"/>
            <w:rFonts w:cs="Arial"/>
            <w:color w:val="000000"/>
          </w:rPr>
          <w:t>sekretariat@sswch.pl</w:t>
        </w:r>
      </w:hyperlink>
    </w:p>
    <w:p w:rsidR="006850FC" w:rsidRPr="00F7490D" w:rsidRDefault="00695830" w:rsidP="00F7490D">
      <w:pPr>
        <w:spacing w:after="120" w:line="240" w:lineRule="auto"/>
      </w:pPr>
      <w:r>
        <w:t>------------------------------------------------------------------------------------------------------</w:t>
      </w:r>
      <w:r w:rsidR="005F7C9B">
        <w:t>----------------------------</w:t>
      </w:r>
    </w:p>
    <w:p w:rsidR="00F7490D" w:rsidRDefault="00F7490D" w:rsidP="00695830">
      <w:pPr>
        <w:spacing w:after="240"/>
        <w:jc w:val="right"/>
        <w:rPr>
          <w:rFonts w:ascii="Arial" w:hAnsi="Arial" w:cs="Arial"/>
        </w:rPr>
      </w:pPr>
      <w:r w:rsidRPr="00F7490D">
        <w:rPr>
          <w:rFonts w:ascii="Arial" w:hAnsi="Arial" w:cs="Arial"/>
        </w:rPr>
        <w:drawing>
          <wp:inline distT="0" distB="0" distL="0" distR="0">
            <wp:extent cx="5581015" cy="546905"/>
            <wp:effectExtent l="19050" t="0" r="635" b="0"/>
            <wp:docPr id="9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5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30" w:rsidRPr="006850FC" w:rsidRDefault="00F7490D" w:rsidP="00695830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Chorzów dnia: 16.08</w:t>
      </w:r>
      <w:r w:rsidR="00695830" w:rsidRPr="006850FC">
        <w:rPr>
          <w:rFonts w:ascii="Arial" w:hAnsi="Arial" w:cs="Arial"/>
        </w:rPr>
        <w:t>.2021r.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Szpital Specjalistyczny w Chorzowie</w:t>
      </w:r>
    </w:p>
    <w:p w:rsidR="00B35CCE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ul. Zjednoczenia 10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41-500 Chorzów</w:t>
      </w:r>
    </w:p>
    <w:p w:rsidR="00695830" w:rsidRPr="00B35CCE" w:rsidRDefault="00695830" w:rsidP="006958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B35CCE" w:rsidRPr="00F7490D" w:rsidRDefault="00695830" w:rsidP="00F7490D">
      <w:pPr>
        <w:spacing w:line="300" w:lineRule="atLeast"/>
        <w:rPr>
          <w:rFonts w:ascii="Arial" w:hAnsi="Arial" w:cs="Arial"/>
          <w:b/>
          <w:u w:val="single"/>
        </w:rPr>
      </w:pPr>
      <w:r w:rsidRPr="004A1EE7">
        <w:rPr>
          <w:rFonts w:ascii="Arial" w:hAnsi="Arial" w:cs="Arial"/>
          <w:b/>
          <w:sz w:val="24"/>
          <w:szCs w:val="24"/>
          <w:u w:val="single"/>
        </w:rPr>
        <w:t xml:space="preserve">Znak sprawy: </w:t>
      </w:r>
      <w:r w:rsidR="00F7490D">
        <w:rPr>
          <w:rFonts w:ascii="Arial" w:hAnsi="Arial" w:cs="Arial"/>
          <w:b/>
          <w:sz w:val="24"/>
          <w:szCs w:val="24"/>
          <w:u w:val="single"/>
        </w:rPr>
        <w:t>TP/KMK/23</w:t>
      </w:r>
      <w:r w:rsidR="00FF100E">
        <w:rPr>
          <w:rFonts w:ascii="Arial" w:hAnsi="Arial" w:cs="Arial"/>
          <w:b/>
          <w:sz w:val="24"/>
          <w:szCs w:val="24"/>
          <w:u w:val="single"/>
        </w:rPr>
        <w:t>/21</w:t>
      </w: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F100E" w:rsidRPr="00FF100E" w:rsidRDefault="00FF100E" w:rsidP="00F7490D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F7490D" w:rsidRDefault="00F7490D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FF100E" w:rsidRPr="00445AB1" w:rsidRDefault="00F7490D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>W Y J A Ś N I E N I E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 xml:space="preserve">  S</w:t>
      </w:r>
      <w:r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</w:p>
    <w:p w:rsidR="00FF100E" w:rsidRDefault="00FF100E" w:rsidP="0013388A">
      <w:pPr>
        <w:pStyle w:val="Bezodstpw"/>
        <w:ind w:left="5664"/>
        <w:rPr>
          <w:rFonts w:ascii="Arial" w:hAnsi="Arial" w:cs="Arial"/>
          <w:b/>
        </w:rPr>
      </w:pPr>
    </w:p>
    <w:p w:rsidR="00F7490D" w:rsidRPr="00F7490D" w:rsidRDefault="00FF100E" w:rsidP="00FF100E">
      <w:pPr>
        <w:jc w:val="both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>postępowania o udzielenie zamówienia publicznego, prowadzonego w trybie  podstawowym na podstawie art. 275 pkt</w:t>
      </w:r>
      <w:r w:rsidR="00445AB1" w:rsidRPr="00F7490D">
        <w:rPr>
          <w:rFonts w:ascii="Arial" w:hAnsi="Arial" w:cs="Arial"/>
        </w:rPr>
        <w:t>.</w:t>
      </w:r>
      <w:r w:rsidRPr="00F7490D">
        <w:rPr>
          <w:rFonts w:ascii="Arial" w:hAnsi="Arial" w:cs="Arial"/>
        </w:rPr>
        <w:t xml:space="preserve"> 1 ustawy  z dnia 11 września 2019r. Prawo zamówień publicznych (Dz.</w:t>
      </w:r>
      <w:r w:rsidR="00931412" w:rsidRPr="00F7490D">
        <w:rPr>
          <w:rFonts w:ascii="Arial" w:hAnsi="Arial" w:cs="Arial"/>
        </w:rPr>
        <w:t xml:space="preserve"> </w:t>
      </w:r>
      <w:r w:rsidRPr="00F7490D">
        <w:rPr>
          <w:rFonts w:ascii="Arial" w:hAnsi="Arial" w:cs="Arial"/>
        </w:rPr>
        <w:t>U. 2021 r. poz. 112</w:t>
      </w:r>
      <w:r w:rsidR="00445AB1" w:rsidRPr="00F7490D">
        <w:rPr>
          <w:rFonts w:ascii="Arial" w:hAnsi="Arial" w:cs="Arial"/>
        </w:rPr>
        <w:t>9) zwanej dalej ustawą Pzp, pn.</w:t>
      </w:r>
      <w:r w:rsidRPr="00F7490D">
        <w:rPr>
          <w:rFonts w:ascii="Arial" w:hAnsi="Arial" w:cs="Arial"/>
        </w:rPr>
        <w:t xml:space="preserve">: </w:t>
      </w:r>
      <w:r w:rsidRPr="00F7490D">
        <w:rPr>
          <w:rFonts w:ascii="Arial" w:hAnsi="Arial" w:cs="Arial"/>
          <w:b/>
        </w:rPr>
        <w:t>„</w:t>
      </w:r>
      <w:r w:rsidR="00F7490D" w:rsidRPr="00F7490D">
        <w:rPr>
          <w:rFonts w:ascii="Arial" w:hAnsi="Arial" w:cs="Arial"/>
          <w:b/>
          <w:bCs/>
          <w:i/>
        </w:rPr>
        <w:t>Dostawa sprzętu komputerowego - monitorów, klawiatur i myszek.</w:t>
      </w:r>
    </w:p>
    <w:p w:rsidR="00F7490D" w:rsidRDefault="00F7490D" w:rsidP="00F7490D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>
        <w:rPr>
          <w:rFonts w:ascii="Arial" w:hAnsi="Arial" w:cs="Arial"/>
          <w:color w:val="000000"/>
        </w:rPr>
        <w:t>w związku z zapytaniem Wykonawcy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 treść specyfikacji warunków zamówienia (zwana dalej SWZ)  w sposób następujący:</w:t>
      </w:r>
    </w:p>
    <w:p w:rsidR="00F7490D" w:rsidRPr="00F7490D" w:rsidRDefault="00F7490D" w:rsidP="00F7490D">
      <w:pPr>
        <w:jc w:val="both"/>
        <w:rPr>
          <w:rFonts w:ascii="Arial" w:hAnsi="Arial" w:cs="Arial"/>
          <w:b/>
          <w:color w:val="000000"/>
        </w:rPr>
      </w:pPr>
      <w:r w:rsidRPr="00F7490D">
        <w:rPr>
          <w:rFonts w:ascii="Arial" w:hAnsi="Arial" w:cs="Arial"/>
          <w:b/>
          <w:color w:val="000000"/>
        </w:rPr>
        <w:t>Pytanie 1:</w:t>
      </w:r>
    </w:p>
    <w:p w:rsidR="00F7490D" w:rsidRDefault="00F7490D" w:rsidP="00F7490D">
      <w:pPr>
        <w:jc w:val="both"/>
        <w:rPr>
          <w:rFonts w:ascii="Arial" w:hAnsi="Arial" w:cs="Arial"/>
          <w:shd w:val="clear" w:color="auto" w:fill="FFFFFF"/>
        </w:rPr>
      </w:pPr>
      <w:r w:rsidRPr="00F7490D">
        <w:rPr>
          <w:rFonts w:ascii="Arial" w:hAnsi="Arial" w:cs="Arial"/>
          <w:shd w:val="clear" w:color="auto" w:fill="FFFFFF"/>
        </w:rPr>
        <w:t xml:space="preserve">Szanowni Państwo, Proszę o weryfikację poprawności zapisu: Zadanie nr 2 Klawiatury Zamawiający w opisie podał wymiar klawiatury "wymiary 500x8260mm". Prosimy </w:t>
      </w:r>
      <w:r>
        <w:rPr>
          <w:rFonts w:ascii="Arial" w:hAnsi="Arial" w:cs="Arial"/>
          <w:shd w:val="clear" w:color="auto" w:fill="FFFFFF"/>
        </w:rPr>
        <w:br/>
      </w:r>
      <w:r w:rsidRPr="00F7490D">
        <w:rPr>
          <w:rFonts w:ascii="Arial" w:hAnsi="Arial" w:cs="Arial"/>
          <w:shd w:val="clear" w:color="auto" w:fill="FFFFFF"/>
        </w:rPr>
        <w:t>o sprawdzenie czy nie doszło do pomyłki podając wymiar "8260 mm".</w:t>
      </w:r>
    </w:p>
    <w:p w:rsidR="00F7490D" w:rsidRPr="00FE19C1" w:rsidRDefault="00F7490D" w:rsidP="00F7490D">
      <w:pPr>
        <w:pStyle w:val="Bezodstpw"/>
        <w:jc w:val="both"/>
        <w:rPr>
          <w:rFonts w:ascii="Arial" w:eastAsia="Calibri" w:hAnsi="Arial" w:cs="Arial"/>
          <w:b/>
          <w:color w:val="0070C0"/>
          <w:u w:val="single"/>
          <w:lang w:eastAsia="pl-PL"/>
        </w:rPr>
      </w:pPr>
      <w:r w:rsidRPr="00FE19C1">
        <w:rPr>
          <w:rFonts w:ascii="Arial" w:eastAsia="Calibri" w:hAnsi="Arial" w:cs="Arial"/>
          <w:b/>
          <w:color w:val="0070C0"/>
          <w:u w:val="single"/>
          <w:lang w:eastAsia="pl-PL"/>
        </w:rPr>
        <w:t>Odpowiedź:</w:t>
      </w:r>
    </w:p>
    <w:p w:rsidR="00F7490D" w:rsidRPr="00FE19C1" w:rsidRDefault="00F7490D" w:rsidP="00F7490D">
      <w:pPr>
        <w:pStyle w:val="Bezodstpw"/>
        <w:jc w:val="both"/>
        <w:rPr>
          <w:rFonts w:ascii="Arial" w:eastAsia="Calibri" w:hAnsi="Arial" w:cs="Arial"/>
          <w:color w:val="0070C0"/>
        </w:rPr>
      </w:pPr>
      <w:r w:rsidRPr="00FE19C1">
        <w:rPr>
          <w:rFonts w:ascii="Arial" w:eastAsia="Calibri" w:hAnsi="Arial" w:cs="Arial"/>
          <w:color w:val="0070C0"/>
        </w:rPr>
        <w:t>Zamawiający informuje, iż</w:t>
      </w:r>
      <w:r>
        <w:rPr>
          <w:rFonts w:ascii="Arial" w:hAnsi="Arial" w:cs="Arial"/>
          <w:color w:val="0070C0"/>
        </w:rPr>
        <w:t xml:space="preserve"> prawidłowe wymiary klawiatury to: 500x8x260mm.</w:t>
      </w:r>
    </w:p>
    <w:p w:rsidR="00F7490D" w:rsidRPr="00F7490D" w:rsidRDefault="00F7490D" w:rsidP="00F7490D">
      <w:pPr>
        <w:jc w:val="both"/>
        <w:rPr>
          <w:rFonts w:ascii="Arial" w:hAnsi="Arial" w:cs="Arial"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13388A" w:rsidRPr="0000635E" w:rsidRDefault="0013388A" w:rsidP="00B35CCE">
      <w:pPr>
        <w:jc w:val="both"/>
        <w:rPr>
          <w:rFonts w:ascii="Arial" w:hAnsi="Arial" w:cs="Arial"/>
        </w:rPr>
      </w:pPr>
    </w:p>
    <w:p w:rsidR="00FF100E" w:rsidRDefault="00FF100E" w:rsidP="001C7073">
      <w:pPr>
        <w:tabs>
          <w:tab w:val="left" w:pos="851"/>
        </w:tabs>
        <w:jc w:val="both"/>
        <w:rPr>
          <w:rFonts w:ascii="Arial" w:hAnsi="Arial" w:cs="Arial"/>
        </w:rPr>
      </w:pPr>
    </w:p>
    <w:p w:rsidR="005959DF" w:rsidRPr="0000635E" w:rsidRDefault="005F7C9B" w:rsidP="005959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....................…………………</w:t>
      </w:r>
    </w:p>
    <w:p w:rsidR="00D1230C" w:rsidRPr="00F7490D" w:rsidRDefault="005F7C9B" w:rsidP="00F7490D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D1230C">
        <w:rPr>
          <w:rFonts w:ascii="Arial" w:hAnsi="Arial" w:cs="Arial"/>
        </w:rPr>
        <w:t xml:space="preserve">Dyrektor </w:t>
      </w:r>
      <w:r w:rsidR="00F7490D">
        <w:rPr>
          <w:rFonts w:ascii="Arial" w:hAnsi="Arial" w:cs="Arial"/>
        </w:rPr>
        <w:tab/>
      </w:r>
    </w:p>
    <w:sectPr w:rsidR="00D1230C" w:rsidRPr="00F7490D" w:rsidSect="005F7C9B">
      <w:footerReference w:type="default" r:id="rId13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C71" w:rsidRDefault="005D0C71" w:rsidP="00695830">
      <w:pPr>
        <w:spacing w:after="0" w:line="240" w:lineRule="auto"/>
      </w:pPr>
      <w:r>
        <w:separator/>
      </w:r>
    </w:p>
  </w:endnote>
  <w:endnote w:type="continuationSeparator" w:id="0">
    <w:p w:rsidR="005D0C71" w:rsidRDefault="005D0C71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C71" w:rsidRDefault="005D0C71" w:rsidP="00695830">
      <w:pPr>
        <w:spacing w:after="0" w:line="240" w:lineRule="auto"/>
      </w:pPr>
      <w:r>
        <w:separator/>
      </w:r>
    </w:p>
  </w:footnote>
  <w:footnote w:type="continuationSeparator" w:id="0">
    <w:p w:rsidR="005D0C71" w:rsidRDefault="005D0C71" w:rsidP="00695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13388A"/>
    <w:rsid w:val="00147F84"/>
    <w:rsid w:val="0015339E"/>
    <w:rsid w:val="001C7073"/>
    <w:rsid w:val="001E6C46"/>
    <w:rsid w:val="002A08E5"/>
    <w:rsid w:val="002B3025"/>
    <w:rsid w:val="003011AC"/>
    <w:rsid w:val="00312D0A"/>
    <w:rsid w:val="00385B4A"/>
    <w:rsid w:val="003C2F10"/>
    <w:rsid w:val="003E1F87"/>
    <w:rsid w:val="00445AB1"/>
    <w:rsid w:val="004926F5"/>
    <w:rsid w:val="004A1EE7"/>
    <w:rsid w:val="004B738C"/>
    <w:rsid w:val="00566591"/>
    <w:rsid w:val="005959DF"/>
    <w:rsid w:val="005D0C71"/>
    <w:rsid w:val="005F7C9B"/>
    <w:rsid w:val="00635332"/>
    <w:rsid w:val="006850FC"/>
    <w:rsid w:val="00695830"/>
    <w:rsid w:val="006C3681"/>
    <w:rsid w:val="006E5C4A"/>
    <w:rsid w:val="0070774E"/>
    <w:rsid w:val="007B2094"/>
    <w:rsid w:val="00883432"/>
    <w:rsid w:val="008A41A8"/>
    <w:rsid w:val="00931412"/>
    <w:rsid w:val="009700AC"/>
    <w:rsid w:val="009F5AA0"/>
    <w:rsid w:val="009F6198"/>
    <w:rsid w:val="00B11547"/>
    <w:rsid w:val="00B11D28"/>
    <w:rsid w:val="00B35CCE"/>
    <w:rsid w:val="00B465A9"/>
    <w:rsid w:val="00C751E2"/>
    <w:rsid w:val="00C819B0"/>
    <w:rsid w:val="00CD1C6D"/>
    <w:rsid w:val="00D1230C"/>
    <w:rsid w:val="00D436A2"/>
    <w:rsid w:val="00D7315B"/>
    <w:rsid w:val="00DE2058"/>
    <w:rsid w:val="00E25B30"/>
    <w:rsid w:val="00EC3E93"/>
    <w:rsid w:val="00F01DB0"/>
    <w:rsid w:val="00F11F8E"/>
    <w:rsid w:val="00F7490D"/>
    <w:rsid w:val="00F82F00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sswch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75324-9DC4-4213-A99D-1DE63D285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2021-07-19T06:08:00Z</cp:lastPrinted>
  <dcterms:created xsi:type="dcterms:W3CDTF">2021-08-16T10:45:00Z</dcterms:created>
  <dcterms:modified xsi:type="dcterms:W3CDTF">2021-08-16T10:45:00Z</dcterms:modified>
</cp:coreProperties>
</file>