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9E6C322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155748">
        <w:rPr>
          <w:rFonts w:ascii="Arial" w:hAnsi="Arial" w:cs="Arial"/>
          <w:b/>
          <w:bCs/>
          <w:sz w:val="20"/>
          <w:szCs w:val="20"/>
        </w:rPr>
        <w:t>Dostawa</w:t>
      </w:r>
      <w:r w:rsidR="0010571F" w:rsidRPr="00155748">
        <w:rPr>
          <w:rFonts w:ascii="Arial" w:hAnsi="Arial" w:cs="Arial"/>
          <w:b/>
          <w:bCs/>
          <w:sz w:val="20"/>
          <w:szCs w:val="20"/>
        </w:rPr>
        <w:t xml:space="preserve"> </w:t>
      </w:r>
      <w:r w:rsidR="003249F2" w:rsidRPr="003249F2">
        <w:rPr>
          <w:rFonts w:ascii="Arial" w:hAnsi="Arial" w:cs="Arial"/>
          <w:b/>
          <w:sz w:val="20"/>
          <w:szCs w:val="20"/>
        </w:rPr>
        <w:t xml:space="preserve">cyfrowego aparatu fotograficznego - lustrzanki </w:t>
      </w:r>
      <w:proofErr w:type="spellStart"/>
      <w:r w:rsidR="003249F2" w:rsidRPr="003249F2">
        <w:rPr>
          <w:rFonts w:ascii="Arial" w:hAnsi="Arial" w:cs="Arial"/>
          <w:b/>
          <w:sz w:val="20"/>
          <w:szCs w:val="20"/>
        </w:rPr>
        <w:t>pełnoklatkowej</w:t>
      </w:r>
      <w:proofErr w:type="spellEnd"/>
      <w:r w:rsidR="003249F2" w:rsidRPr="003249F2">
        <w:rPr>
          <w:rFonts w:ascii="Arial" w:hAnsi="Arial" w:cs="Arial"/>
          <w:b/>
          <w:sz w:val="20"/>
          <w:szCs w:val="20"/>
        </w:rPr>
        <w:t xml:space="preserve"> z obiektywem </w:t>
      </w:r>
      <w:r w:rsidR="003249F2">
        <w:rPr>
          <w:rFonts w:ascii="Arial" w:hAnsi="Arial" w:cs="Arial"/>
          <w:b/>
          <w:sz w:val="20"/>
          <w:szCs w:val="20"/>
        </w:rPr>
        <w:br/>
      </w:r>
      <w:r w:rsidR="003249F2" w:rsidRPr="003249F2">
        <w:rPr>
          <w:rFonts w:ascii="Arial" w:hAnsi="Arial" w:cs="Arial"/>
          <w:b/>
          <w:sz w:val="20"/>
          <w:szCs w:val="20"/>
        </w:rPr>
        <w:t>o zmiennej ogniskowej - KC-</w:t>
      </w:r>
      <w:proofErr w:type="spellStart"/>
      <w:r w:rsidR="003249F2" w:rsidRPr="003249F2">
        <w:rPr>
          <w:rFonts w:ascii="Arial" w:hAnsi="Arial" w:cs="Arial"/>
          <w:b/>
          <w:sz w:val="20"/>
          <w:szCs w:val="20"/>
        </w:rPr>
        <w:t>zp</w:t>
      </w:r>
      <w:proofErr w:type="spellEnd"/>
      <w:r w:rsidR="003249F2" w:rsidRPr="003249F2">
        <w:rPr>
          <w:rFonts w:ascii="Arial" w:hAnsi="Arial" w:cs="Arial"/>
          <w:b/>
          <w:sz w:val="20"/>
          <w:szCs w:val="20"/>
        </w:rPr>
        <w:t>. 272-409/21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2021-08-04T11:01:00Z</cp:lastPrinted>
  <dcterms:created xsi:type="dcterms:W3CDTF">2021-08-04T11:01:00Z</dcterms:created>
  <dcterms:modified xsi:type="dcterms:W3CDTF">2021-08-04T11:01:00Z</dcterms:modified>
</cp:coreProperties>
</file>