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33EF7" w14:textId="77777777" w:rsidR="00312A28" w:rsidRDefault="00312A28" w:rsidP="00312A28">
      <w:pPr>
        <w:spacing w:line="360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4D037B8C" w14:textId="77777777" w:rsidR="00312A28" w:rsidRDefault="00312A28" w:rsidP="00312A28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19A78054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49F2E185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05C27E57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11758CFA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65ADFD3A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5ED892EE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35898DC7" w14:textId="77777777" w:rsidR="00312A28" w:rsidRDefault="00312A28" w:rsidP="00312A2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7910D28C" w14:textId="77777777" w:rsidR="00312A28" w:rsidRDefault="00312A28" w:rsidP="00312A2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156A3B19" w14:textId="77777777" w:rsidR="00312A28" w:rsidRDefault="00312A28" w:rsidP="00312A28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Akademia Górniczo – Hutnicza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2769F9D6" w14:textId="77777777" w:rsidR="00312A28" w:rsidRDefault="00312A28" w:rsidP="00312A28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7A252B9" w14:textId="77777777" w:rsidR="00312A28" w:rsidRDefault="00312A28" w:rsidP="00312A28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194C3DBB" w14:textId="77777777" w:rsidR="00312A28" w:rsidRDefault="00312A28" w:rsidP="00312A28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1CE8DD18" w14:textId="7E40052B" w:rsidR="00312A28" w:rsidRDefault="00312A28" w:rsidP="00312A28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r>
        <w:rPr>
          <w:b/>
          <w:sz w:val="22"/>
          <w:szCs w:val="22"/>
        </w:rPr>
        <w:t>Wykonywanie bieżących napraw kanalizacji zewnętrznej w części instalacyjnej i drogowej na terenie Miasteczka Studenckiego AGH w Krakowie - KC-zp.272-382/21</w:t>
      </w:r>
      <w:bookmarkEnd w:id="0"/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2C769100" w14:textId="77777777" w:rsidR="00312A28" w:rsidRDefault="00312A28" w:rsidP="00312A2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A57814" w14:textId="77777777" w:rsidR="00312A28" w:rsidRDefault="00312A28" w:rsidP="00312A28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5FC7140" w14:textId="77777777" w:rsidR="00312A28" w:rsidRDefault="00312A28" w:rsidP="00312A2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91AA38" w14:textId="77777777" w:rsidR="00312A28" w:rsidRDefault="00312A28" w:rsidP="00312A2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F3C1DDB" w14:textId="77777777" w:rsidR="00312A28" w:rsidRDefault="00312A28" w:rsidP="00312A28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>
        <w:rPr>
          <w:color w:val="FF0000"/>
          <w:sz w:val="22"/>
          <w:szCs w:val="22"/>
        </w:rPr>
        <w:t>23</w:t>
      </w:r>
      <w:r>
        <w:rPr>
          <w:sz w:val="22"/>
          <w:szCs w:val="22"/>
        </w:rPr>
        <w:t xml:space="preserve"> % tj.…………………….PLN</w:t>
      </w:r>
    </w:p>
    <w:p w14:paraId="6052299B" w14:textId="77777777" w:rsidR="00312A28" w:rsidRDefault="00312A28" w:rsidP="00312A28">
      <w:pPr>
        <w:keepNext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 xml:space="preserve">sukcesywnie w okresie 24 miesięcy od dnia podpisania umowy </w:t>
      </w:r>
    </w:p>
    <w:p w14:paraId="4B131159" w14:textId="77777777" w:rsidR="00312A28" w:rsidRDefault="00312A28" w:rsidP="00312A28">
      <w:pPr>
        <w:keepNext/>
        <w:outlineLvl w:val="1"/>
        <w:rPr>
          <w:b/>
          <w:bCs/>
          <w:iCs/>
          <w:sz w:val="22"/>
          <w:szCs w:val="22"/>
        </w:rPr>
      </w:pPr>
    </w:p>
    <w:p w14:paraId="358D6EB5" w14:textId="77777777" w:rsidR="00312A28" w:rsidRDefault="00312A28" w:rsidP="00312A28">
      <w:pPr>
        <w:widowControl w:val="0"/>
        <w:ind w:right="1"/>
        <w:jc w:val="both"/>
        <w:rPr>
          <w:sz w:val="22"/>
          <w:szCs w:val="22"/>
        </w:rPr>
      </w:pPr>
      <w:r>
        <w:rPr>
          <w:b/>
          <w:bCs/>
          <w:iCs/>
          <w:sz w:val="22"/>
          <w:szCs w:val="22"/>
          <w:u w:val="single"/>
        </w:rPr>
        <w:t>Termin przystąpienia do prac wymagających szybkiej interwencji i pilnej naprawy:</w:t>
      </w:r>
      <w:r>
        <w:rPr>
          <w:bCs/>
          <w:iCs/>
          <w:sz w:val="22"/>
          <w:szCs w:val="22"/>
        </w:rPr>
        <w:t xml:space="preserve"> …………. godzin od momentu zgłoszenia (</w:t>
      </w:r>
      <w:r>
        <w:rPr>
          <w:bCs/>
          <w:i/>
          <w:iCs/>
          <w:sz w:val="22"/>
          <w:szCs w:val="22"/>
        </w:rPr>
        <w:t>kryterium oceny ofert)</w:t>
      </w:r>
    </w:p>
    <w:p w14:paraId="0DDCD466" w14:textId="77777777" w:rsidR="00312A28" w:rsidRDefault="00312A28" w:rsidP="00312A28">
      <w:pPr>
        <w:widowControl w:val="0"/>
        <w:ind w:right="1"/>
        <w:jc w:val="both"/>
        <w:rPr>
          <w:sz w:val="22"/>
          <w:szCs w:val="22"/>
        </w:rPr>
      </w:pPr>
    </w:p>
    <w:p w14:paraId="6BCCFAD5" w14:textId="64C92F73" w:rsidR="00312A28" w:rsidRDefault="00312A28" w:rsidP="00312A28">
      <w:p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b/>
          <w:sz w:val="22"/>
          <w:szCs w:val="22"/>
        </w:rPr>
        <w:t xml:space="preserve">ena (stawka) roboczogodziny brutto </w:t>
      </w:r>
      <w:r>
        <w:rPr>
          <w:sz w:val="22"/>
          <w:szCs w:val="22"/>
        </w:rPr>
        <w:t xml:space="preserve">wyliczona zgodnie z pkt. </w:t>
      </w:r>
      <w:r w:rsidR="008E29DE">
        <w:rPr>
          <w:sz w:val="22"/>
          <w:szCs w:val="22"/>
        </w:rPr>
        <w:t>21.11</w:t>
      </w:r>
      <w:r>
        <w:rPr>
          <w:sz w:val="22"/>
          <w:szCs w:val="22"/>
        </w:rPr>
        <w:t xml:space="preserve"> SWZ wynosi</w:t>
      </w:r>
    </w:p>
    <w:p w14:paraId="31BFBCE8" w14:textId="77777777" w:rsidR="00312A28" w:rsidRDefault="00312A28" w:rsidP="00312A28">
      <w:pPr>
        <w:jc w:val="both"/>
        <w:rPr>
          <w:sz w:val="22"/>
          <w:szCs w:val="22"/>
        </w:rPr>
      </w:pPr>
      <w:r>
        <w:rPr>
          <w:sz w:val="22"/>
          <w:szCs w:val="22"/>
        </w:rPr>
        <w:t>CRG = .  .  .  .  .  .  .  .  .  .  .  .  zł</w:t>
      </w:r>
    </w:p>
    <w:p w14:paraId="23BEF01E" w14:textId="77777777" w:rsidR="00312A28" w:rsidRDefault="00312A28" w:rsidP="00312A28">
      <w:pPr>
        <w:jc w:val="both"/>
        <w:rPr>
          <w:b/>
          <w:sz w:val="22"/>
          <w:szCs w:val="22"/>
        </w:rPr>
      </w:pPr>
    </w:p>
    <w:p w14:paraId="6F0E6E96" w14:textId="77777777" w:rsidR="00312A28" w:rsidRDefault="00312A28" w:rsidP="00312A2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sporządzenia kosztorysów</w:t>
      </w:r>
      <w:r>
        <w:rPr>
          <w:sz w:val="22"/>
          <w:szCs w:val="22"/>
        </w:rPr>
        <w:t xml:space="preserve">:………………….dni roboczych od momentu zgłoszenia. </w:t>
      </w:r>
      <w:r>
        <w:rPr>
          <w:bCs/>
          <w:i/>
          <w:iCs/>
          <w:sz w:val="22"/>
          <w:szCs w:val="22"/>
        </w:rPr>
        <w:t>kryterium oceny ofert)</w:t>
      </w:r>
    </w:p>
    <w:p w14:paraId="23361681" w14:textId="77777777" w:rsidR="00312A28" w:rsidRDefault="00312A28" w:rsidP="00312A28">
      <w:pPr>
        <w:ind w:right="-47"/>
        <w:jc w:val="both"/>
        <w:rPr>
          <w:b/>
          <w:sz w:val="22"/>
          <w:szCs w:val="22"/>
        </w:rPr>
      </w:pPr>
    </w:p>
    <w:p w14:paraId="6D0A1865" w14:textId="77777777" w:rsidR="00312A28" w:rsidRDefault="00312A28" w:rsidP="00312A28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756CA1C" w14:textId="77777777" w:rsidR="00312A28" w:rsidRDefault="00312A28" w:rsidP="00312A28">
      <w:pPr>
        <w:rPr>
          <w:b/>
          <w:sz w:val="22"/>
          <w:szCs w:val="22"/>
          <w:u w:val="single"/>
        </w:rPr>
      </w:pPr>
    </w:p>
    <w:p w14:paraId="179471E9" w14:textId="77777777" w:rsidR="00312A28" w:rsidRDefault="00312A28" w:rsidP="00312A28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4E2B40A" w14:textId="77777777" w:rsidR="00312A28" w:rsidRDefault="00312A28" w:rsidP="00312A28">
      <w:pPr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7821A68A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3DFF0434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B511355" w14:textId="77777777" w:rsidR="00312A28" w:rsidRDefault="00312A28" w:rsidP="00312A28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>
        <w:rPr>
          <w:sz w:val="22"/>
          <w:szCs w:val="22"/>
          <w:lang w:eastAsia="ar-SA"/>
        </w:rPr>
        <w:t>.</w:t>
      </w:r>
    </w:p>
    <w:p w14:paraId="705F98EA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14:paraId="1E7A3EB9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14:paraId="52C50078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6AAFDD73" w14:textId="77777777" w:rsidR="00312A28" w:rsidRDefault="00312A28" w:rsidP="00312A28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77CF6728" w14:textId="77777777" w:rsidR="00312A28" w:rsidRDefault="00312A28" w:rsidP="00312A28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stawka roboczogodziny (netto) bez narzutów - ................ zł</w:t>
      </w:r>
    </w:p>
    <w:p w14:paraId="6AB55653" w14:textId="77777777" w:rsidR="00312A28" w:rsidRDefault="00312A28" w:rsidP="00312A28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koszty pośrednie - ............%</w:t>
      </w:r>
    </w:p>
    <w:p w14:paraId="49BDA477" w14:textId="77777777" w:rsidR="00312A28" w:rsidRDefault="00312A28" w:rsidP="00312A28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zysk -.................%</w:t>
      </w:r>
    </w:p>
    <w:p w14:paraId="0B5B3BCE" w14:textId="77777777" w:rsidR="00312A28" w:rsidRDefault="00312A28" w:rsidP="00312A28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61207C1" w14:textId="77777777" w:rsidR="00312A28" w:rsidRDefault="00312A28" w:rsidP="00312A28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CC0609D" w14:textId="77777777" w:rsidR="00312A28" w:rsidRDefault="00312A28" w:rsidP="00312A28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B473749" w14:textId="77777777" w:rsidR="00312A28" w:rsidRDefault="00312A28" w:rsidP="00312A28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3620B39A" w14:textId="77777777" w:rsidR="00312A28" w:rsidRDefault="00312A28" w:rsidP="00312A28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F96EABF" w14:textId="77777777" w:rsidR="00312A28" w:rsidRDefault="00312A28" w:rsidP="00312A28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BB86605" w14:textId="77777777" w:rsidR="00312A28" w:rsidRDefault="00312A28" w:rsidP="00312A28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EB657" w14:textId="77777777" w:rsidR="00312A28" w:rsidRDefault="00312A28" w:rsidP="00312A28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16106E" w14:textId="77777777" w:rsidR="00312A28" w:rsidRDefault="00312A28" w:rsidP="00312A28">
      <w:pPr>
        <w:numPr>
          <w:ilvl w:val="0"/>
          <w:numId w:val="6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4812A4D" w14:textId="77777777" w:rsidR="00312A28" w:rsidRDefault="00312A28" w:rsidP="00312A28">
      <w:pPr>
        <w:numPr>
          <w:ilvl w:val="0"/>
          <w:numId w:val="6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12A28" w14:paraId="16FC2E2E" w14:textId="77777777" w:rsidTr="00312A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A407362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976545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C14ECC5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C2034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12A28" w14:paraId="15B26E4D" w14:textId="77777777" w:rsidTr="00312A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845288" w14:textId="77777777" w:rsidR="00312A28" w:rsidRDefault="00312A2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5F119B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35E38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93E3F49" w14:textId="77777777" w:rsidR="00312A28" w:rsidRDefault="00312A28" w:rsidP="00312A28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12A28" w14:paraId="29F480E3" w14:textId="77777777" w:rsidTr="00312A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0EC004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4E933E5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894E3" w14:textId="77777777" w:rsidR="00312A28" w:rsidRDefault="00312A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312A28" w14:paraId="02E2FBCF" w14:textId="77777777" w:rsidTr="00312A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40155B0" w14:textId="77777777" w:rsidR="00312A28" w:rsidRDefault="00312A2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4116E1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79CB0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12A28" w14:paraId="2DDB1626" w14:textId="77777777" w:rsidTr="00312A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E2EF04" w14:textId="77777777" w:rsidR="00312A28" w:rsidRDefault="00312A2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F85CDA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ECCFF" w14:textId="77777777" w:rsidR="00312A28" w:rsidRDefault="00312A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8ED7C88" w14:textId="77777777" w:rsidR="00312A28" w:rsidRDefault="00312A28" w:rsidP="00312A28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9CF473E" w14:textId="77777777" w:rsidR="00312A28" w:rsidRDefault="00312A28" w:rsidP="00312A28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FED0D8E" w14:textId="77777777" w:rsidR="00312A28" w:rsidRDefault="00312A28" w:rsidP="00312A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</w:t>
      </w:r>
    </w:p>
    <w:p w14:paraId="442E0057" w14:textId="77777777" w:rsidR="00312A28" w:rsidRDefault="00312A28" w:rsidP="00312A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3CFD7E8" w14:textId="77777777" w:rsidR="00312A28" w:rsidRDefault="00312A28" w:rsidP="00312A28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79AB200" w14:textId="77777777" w:rsidR="00312A28" w:rsidRDefault="00312A28" w:rsidP="00312A2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14AB9839" w14:textId="77777777" w:rsidR="00312A28" w:rsidRDefault="00312A28" w:rsidP="00312A28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5FB7D9B" w14:textId="77777777" w:rsidR="00312A28" w:rsidRDefault="00312A28" w:rsidP="00312A2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C0E4DF1" w14:textId="77777777" w:rsidR="00312A28" w:rsidRDefault="00312A28" w:rsidP="00312A2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D0FDF3" w14:textId="77777777" w:rsidR="00312A28" w:rsidRDefault="00312A28" w:rsidP="00312A2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1BAB4698" w14:textId="77777777" w:rsidR="00312A28" w:rsidRDefault="00312A28" w:rsidP="00312A2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4BFFDAD" w14:textId="77777777" w:rsidR="00312A28" w:rsidRDefault="00312A28" w:rsidP="00312A2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22C983E" w14:textId="77777777" w:rsidR="00FE545C" w:rsidRPr="00312A28" w:rsidRDefault="00FE545C" w:rsidP="00312A28"/>
    <w:sectPr w:rsidR="00FE545C" w:rsidRPr="00312A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90849" w14:textId="77777777" w:rsidR="004C6DCF" w:rsidRDefault="004C6DCF">
      <w:r>
        <w:separator/>
      </w:r>
    </w:p>
  </w:endnote>
  <w:endnote w:type="continuationSeparator" w:id="0">
    <w:p w14:paraId="5C9FBE5E" w14:textId="77777777" w:rsidR="004C6DCF" w:rsidRDefault="004C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8792B" w14:textId="77777777" w:rsidR="00303A8E" w:rsidRDefault="00303A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740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32A6E" w14:textId="77777777" w:rsidR="00303A8E" w:rsidRDefault="00303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04CB" w14:textId="77777777" w:rsidR="004C6DCF" w:rsidRDefault="004C6DCF">
      <w:r>
        <w:separator/>
      </w:r>
    </w:p>
  </w:footnote>
  <w:footnote w:type="continuationSeparator" w:id="0">
    <w:p w14:paraId="1B0C833C" w14:textId="77777777" w:rsidR="004C6DCF" w:rsidRDefault="004C6DCF">
      <w:r>
        <w:continuationSeparator/>
      </w:r>
    </w:p>
  </w:footnote>
  <w:footnote w:id="1">
    <w:p w14:paraId="2473A220" w14:textId="77777777" w:rsidR="00312A28" w:rsidRDefault="00312A28" w:rsidP="00312A2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31F7C05" w14:textId="77777777" w:rsidR="00312A28" w:rsidRDefault="00312A28" w:rsidP="00312A2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A1AE" w14:textId="77777777" w:rsidR="00303A8E" w:rsidRDefault="00303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9B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06FB5" w14:textId="77777777" w:rsidR="00303A8E" w:rsidRDefault="00303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DC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3A8E"/>
    <w:rsid w:val="00312A28"/>
    <w:rsid w:val="00315A4A"/>
    <w:rsid w:val="004B7300"/>
    <w:rsid w:val="004C6753"/>
    <w:rsid w:val="004C6DC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9DE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8744B"/>
  <w15:chartTrackingRefBased/>
  <w15:docId w15:val="{DFB89938-F9F0-4F48-B282-95A2679D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2A2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12A2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2021-07-27T07:52:00Z</cp:lastPrinted>
  <dcterms:created xsi:type="dcterms:W3CDTF">2021-07-27T07:52:00Z</dcterms:created>
  <dcterms:modified xsi:type="dcterms:W3CDTF">2021-07-29T05:55:00Z</dcterms:modified>
</cp:coreProperties>
</file>