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3A3ECA3F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2004CF">
        <w:rPr>
          <w:sz w:val="22"/>
        </w:rPr>
        <w:t>………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8D9DD43" w:rsidR="002B4C17" w:rsidRDefault="00A01521" w:rsidP="00624DA4">
      <w:pPr>
        <w:jc w:val="both"/>
        <w:rPr>
          <w:sz w:val="22"/>
          <w:szCs w:val="22"/>
        </w:rPr>
      </w:pPr>
      <w:r w:rsidRPr="008065AD">
        <w:rPr>
          <w:sz w:val="22"/>
          <w:szCs w:val="22"/>
        </w:rPr>
        <w:t>Przystępując do postępowania o udzielenie zamówienia publicznego, którego przedmiotem</w:t>
      </w:r>
      <w:r w:rsidR="00321CD2" w:rsidRPr="008065AD">
        <w:rPr>
          <w:sz w:val="22"/>
          <w:szCs w:val="22"/>
        </w:rPr>
        <w:t xml:space="preserve"> </w:t>
      </w:r>
      <w:r w:rsidRPr="008065AD">
        <w:rPr>
          <w:sz w:val="22"/>
          <w:szCs w:val="22"/>
        </w:rPr>
        <w:t>je</w:t>
      </w:r>
      <w:bookmarkStart w:id="0" w:name="_Hlk74133209"/>
      <w:r w:rsidR="00754AE5">
        <w:rPr>
          <w:sz w:val="22"/>
          <w:szCs w:val="22"/>
        </w:rPr>
        <w:t xml:space="preserve">st </w:t>
      </w:r>
      <w:r w:rsidR="00754AE5" w:rsidRPr="00754AE5">
        <w:rPr>
          <w:b/>
          <w:sz w:val="22"/>
          <w:szCs w:val="22"/>
        </w:rPr>
        <w:t xml:space="preserve">dostawę i montaż mebli laboratoryjnych dla </w:t>
      </w:r>
      <w:proofErr w:type="spellStart"/>
      <w:r w:rsidR="00754AE5" w:rsidRPr="00754AE5">
        <w:rPr>
          <w:b/>
          <w:sz w:val="22"/>
          <w:szCs w:val="22"/>
        </w:rPr>
        <w:t>WFiIS</w:t>
      </w:r>
      <w:proofErr w:type="spellEnd"/>
      <w:r w:rsidR="00754AE5" w:rsidRPr="00754AE5">
        <w:rPr>
          <w:b/>
          <w:sz w:val="22"/>
          <w:szCs w:val="22"/>
        </w:rPr>
        <w:t xml:space="preserve"> - KC-</w:t>
      </w:r>
      <w:proofErr w:type="spellStart"/>
      <w:r w:rsidR="00754AE5" w:rsidRPr="00754AE5">
        <w:rPr>
          <w:b/>
          <w:sz w:val="22"/>
          <w:szCs w:val="22"/>
        </w:rPr>
        <w:t>zp</w:t>
      </w:r>
      <w:proofErr w:type="spellEnd"/>
      <w:r w:rsidR="00754AE5" w:rsidRPr="00754AE5">
        <w:rPr>
          <w:b/>
          <w:sz w:val="22"/>
          <w:szCs w:val="22"/>
        </w:rPr>
        <w:t>. 272-</w:t>
      </w:r>
      <w:r w:rsidR="008477C8">
        <w:rPr>
          <w:b/>
          <w:sz w:val="22"/>
          <w:szCs w:val="22"/>
        </w:rPr>
        <w:t>391</w:t>
      </w:r>
      <w:bookmarkStart w:id="1" w:name="_GoBack"/>
      <w:bookmarkEnd w:id="1"/>
      <w:r w:rsidR="00754AE5" w:rsidRPr="00754AE5">
        <w:rPr>
          <w:b/>
          <w:sz w:val="22"/>
          <w:szCs w:val="22"/>
        </w:rPr>
        <w:t>/21</w:t>
      </w:r>
      <w:bookmarkEnd w:id="0"/>
      <w:r w:rsidR="00754AE5">
        <w:rPr>
          <w:sz w:val="22"/>
          <w:szCs w:val="22"/>
        </w:rPr>
        <w:t xml:space="preserve"> </w:t>
      </w:r>
      <w:r w:rsidRPr="00754AE5">
        <w:rPr>
          <w:b/>
          <w:sz w:val="22"/>
          <w:szCs w:val="22"/>
        </w:rPr>
        <w:t xml:space="preserve">, </w:t>
      </w:r>
      <w:r w:rsidRPr="00754AE5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61"/>
        <w:gridCol w:w="850"/>
        <w:gridCol w:w="851"/>
        <w:gridCol w:w="283"/>
        <w:gridCol w:w="1843"/>
      </w:tblGrid>
      <w:tr w:rsidR="00F51BB2" w14:paraId="176E676F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8E1A2D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8F02F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D72B187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11470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35DFDB13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E42C7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Ilość</w:t>
            </w:r>
            <w:r w:rsidRPr="0092490C">
              <w:rPr>
                <w:b/>
                <w:bCs/>
                <w:sz w:val="16"/>
                <w:szCs w:val="16"/>
              </w:rPr>
              <w:br/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8A8C6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Cena jednostkowa netto [PLN]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9F81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Wartość netto</w:t>
            </w:r>
          </w:p>
          <w:p w14:paraId="1FEFFA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72800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VAT</w:t>
            </w:r>
          </w:p>
          <w:p w14:paraId="47A620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[%]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38A7E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78F5DD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  <w:p w14:paraId="320F7E5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 (z doliczonym VAT)</w:t>
            </w:r>
          </w:p>
        </w:tc>
      </w:tr>
      <w:tr w:rsidR="00F51BB2" w14:paraId="11BEC4F6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2DE07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8C57B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0D9830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4623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8787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55FA9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7B0AA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055AC4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51BB2" w14:paraId="4CC236C4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96C870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945DEF" w14:textId="6FAA1D11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</w:t>
            </w:r>
            <w:r w:rsidRPr="0092490C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E46D3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3EDD8C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C64CC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7B5C8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9AA89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43D15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3770A7A9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BBE05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9A02A2" w14:textId="43574AA2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Rama do zawieszenia oświetlenia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63CDF4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E0DFF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FC9D7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0869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A80B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CCF8C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56D5876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DCCF2A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04771D" w14:textId="62833DCD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Lampa górna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5A934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D14C2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6479C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A14EF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5F3AF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66CD0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E74C1C0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9254E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D910D4" w14:textId="406AD8DF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Szafka stalowa na kółkach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6779A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B2869C" w14:textId="219EAEC8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E2D61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3B9B1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B911A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E60C5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73DA6077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398931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50D73F" w14:textId="70CEEDC8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5E596F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99F774" w14:textId="323D2971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6E7F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EEE6B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160CF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FC3DC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26716E95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3B489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21B69F" w14:textId="5241A72E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67DD3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E263A" w14:textId="04A70B6D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D4F1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0254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2312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83F59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9DEA366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AC23F7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ECB2C4" w14:textId="493FB19E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92E298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0BAF7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5674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B3619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B40B7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28A8C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22DC1EF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F24C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A2738E" w14:textId="7424054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narożny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37EE31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B9C550" w14:textId="77FFABDD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35D1C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A7ED3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441C2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F85DA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AEA347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74DEC6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932313" w14:textId="6BC3C345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Listwa zasilająca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B5853D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C5603B" w14:textId="502731B7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09A6E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55B6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4FD53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B44C9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4EEE137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97D83D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4F6669" w14:textId="6094D00D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stalowa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18CA92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2029C4" w14:textId="47FE6554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F1F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8B7BB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1676D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B1CD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8F1BC1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D5EBC4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C2A60F" w14:textId="6B42082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6937A3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8825CF" w14:textId="5F3FBB80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1F358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54CF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9596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8B41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28BA264" w14:textId="77777777" w:rsidTr="00F51BB2">
        <w:trPr>
          <w:trHeight w:val="163"/>
        </w:trPr>
        <w:tc>
          <w:tcPr>
            <w:tcW w:w="615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C7BC" w14:textId="77777777" w:rsidR="00F51BB2" w:rsidRDefault="00F51BB2" w:rsidP="00ED73DD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17C764C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D33D51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42212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FBD79F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0E19914" w14:textId="77777777" w:rsidR="00F51BB2" w:rsidRPr="00754AE5" w:rsidRDefault="00F51BB2" w:rsidP="00624DA4">
      <w:pPr>
        <w:jc w:val="both"/>
        <w:rPr>
          <w:sz w:val="22"/>
          <w:szCs w:val="22"/>
        </w:rPr>
      </w:pPr>
    </w:p>
    <w:p w14:paraId="52B99E65" w14:textId="77777777" w:rsidR="00EF4FAF" w:rsidRDefault="00EF4FAF" w:rsidP="00EF4FAF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.......... % tj.…………………….PLN</w:t>
      </w:r>
    </w:p>
    <w:p w14:paraId="37F34775" w14:textId="5EDDDDD4" w:rsidR="00F72799" w:rsidRDefault="00F72799" w:rsidP="00F72799">
      <w:pPr>
        <w:widowControl w:val="0"/>
        <w:spacing w:line="360" w:lineRule="auto"/>
        <w:ind w:right="1"/>
        <w:jc w:val="both"/>
        <w:rPr>
          <w:b/>
          <w:bCs/>
        </w:rPr>
      </w:pPr>
      <w:r w:rsidRPr="00081676">
        <w:rPr>
          <w:b/>
          <w:bCs/>
        </w:rPr>
        <w:t>Termin realizacji umowy:…………………………</w:t>
      </w:r>
      <w:r w:rsidR="00081676" w:rsidRPr="00081676">
        <w:rPr>
          <w:b/>
          <w:bCs/>
        </w:rPr>
        <w:t xml:space="preserve"> </w:t>
      </w:r>
      <w:r w:rsidR="009B2489" w:rsidRPr="00081676">
        <w:rPr>
          <w:b/>
          <w:bCs/>
        </w:rPr>
        <w:t>dni</w:t>
      </w:r>
      <w:r w:rsidR="00804E0D" w:rsidRPr="00081676">
        <w:rPr>
          <w:b/>
          <w:bCs/>
        </w:rPr>
        <w:t xml:space="preserve"> od daty podpisania umowy</w:t>
      </w:r>
      <w:r w:rsidR="00081676" w:rsidRPr="00081676">
        <w:rPr>
          <w:b/>
          <w:bCs/>
        </w:rPr>
        <w:t>.</w:t>
      </w:r>
      <w:r w:rsidR="00F51BB2" w:rsidRPr="00F51BB2">
        <w:rPr>
          <w:i/>
          <w:highlight w:val="yellow"/>
        </w:rPr>
        <w:t xml:space="preserve"> </w:t>
      </w:r>
      <w:r w:rsidR="00F51BB2" w:rsidRPr="0022732C">
        <w:rPr>
          <w:i/>
          <w:highlight w:val="yellow"/>
        </w:rPr>
        <w:t>(kryterium oceny ofert))</w:t>
      </w:r>
    </w:p>
    <w:p w14:paraId="4068BC8D" w14:textId="3CC40432" w:rsidR="00330CC2" w:rsidRP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 xml:space="preserve">Okres gwarancji na stoły, szafki </w:t>
      </w:r>
      <w:r>
        <w:rPr>
          <w:b/>
        </w:rPr>
        <w:t xml:space="preserve">: </w:t>
      </w:r>
      <w:r w:rsidRPr="00081676">
        <w:rPr>
          <w:b/>
          <w:bCs/>
        </w:rPr>
        <w:t>…………………miesięcy</w:t>
      </w:r>
      <w:r>
        <w:t xml:space="preserve"> </w:t>
      </w:r>
      <w:r w:rsidR="00F51BB2" w:rsidRPr="00F51BB2">
        <w:rPr>
          <w:highlight w:val="yellow"/>
        </w:rPr>
        <w:t>(kryterium oceny ofert)</w:t>
      </w:r>
    </w:p>
    <w:p w14:paraId="4049B42F" w14:textId="6AFAAC01" w:rsid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>Okres gwarancji na oświetlenie, listwy zasilające</w:t>
      </w:r>
      <w:r>
        <w:rPr>
          <w:b/>
        </w:rPr>
        <w:t>:</w:t>
      </w:r>
      <w:r w:rsidRPr="00081676">
        <w:rPr>
          <w:b/>
          <w:bCs/>
        </w:rPr>
        <w:t>…………miesięcy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0C121DB4" w14:textId="77777777" w:rsid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>Okres gwarancji na fotele</w:t>
      </w:r>
      <w:r>
        <w:rPr>
          <w:b/>
        </w:rPr>
        <w:t xml:space="preserve">: </w:t>
      </w:r>
      <w:r w:rsidRPr="00081676">
        <w:rPr>
          <w:b/>
          <w:bCs/>
        </w:rPr>
        <w:t>…………………miesięcy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7DF13873" w14:textId="4BB3BF2E" w:rsidR="00754AE5" w:rsidRPr="00F51BB2" w:rsidRDefault="00A01521" w:rsidP="00F51BB2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FA1D8E7" w14:textId="77777777" w:rsidR="00754AE5" w:rsidRDefault="00754AE5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4443CB26" w:rsidR="00A01521" w:rsidRPr="004A4389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330CC2" w:rsidRPr="004A4389">
        <w:rPr>
          <w:color w:val="000000"/>
          <w:sz w:val="22"/>
          <w:szCs w:val="22"/>
          <w:lang w:eastAsia="ar-SA"/>
        </w:rPr>
        <w:t>9</w:t>
      </w:r>
      <w:r w:rsidRPr="004A4389">
        <w:rPr>
          <w:color w:val="000000"/>
          <w:sz w:val="22"/>
          <w:szCs w:val="22"/>
          <w:lang w:eastAsia="ar-SA"/>
        </w:rPr>
        <w:t>0 dni od dnia upływu terminu składania ofert</w:t>
      </w:r>
      <w:r w:rsidR="00DE7746" w:rsidRPr="004A4389">
        <w:rPr>
          <w:color w:val="000000"/>
          <w:sz w:val="22"/>
          <w:szCs w:val="22"/>
          <w:lang w:eastAsia="ar-SA"/>
        </w:rPr>
        <w:t>, wskazanego w dokumentach zamówienia.</w:t>
      </w:r>
    </w:p>
    <w:p w14:paraId="77D53716" w14:textId="463FB36A" w:rsidR="0069479C" w:rsidRPr="004A4389" w:rsidRDefault="0069479C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</w:rPr>
        <w:t xml:space="preserve">Oświadczamy, że zaoferowane </w:t>
      </w:r>
      <w:r w:rsidR="00207935" w:rsidRPr="004A4389">
        <w:rPr>
          <w:color w:val="000000"/>
          <w:sz w:val="22"/>
          <w:szCs w:val="22"/>
        </w:rPr>
        <w:t>meble</w:t>
      </w:r>
      <w:r w:rsidR="002004CF" w:rsidRPr="004A4389">
        <w:rPr>
          <w:color w:val="000000"/>
          <w:sz w:val="22"/>
          <w:szCs w:val="22"/>
        </w:rPr>
        <w:t xml:space="preserve"> </w:t>
      </w:r>
      <w:r w:rsidR="00207935" w:rsidRPr="004A4389">
        <w:rPr>
          <w:color w:val="000000"/>
          <w:sz w:val="22"/>
          <w:szCs w:val="22"/>
        </w:rPr>
        <w:t xml:space="preserve"> </w:t>
      </w:r>
      <w:r w:rsidR="004A4389" w:rsidRPr="004A4389">
        <w:rPr>
          <w:color w:val="000000"/>
          <w:sz w:val="22"/>
          <w:szCs w:val="22"/>
        </w:rPr>
        <w:t xml:space="preserve">wyprodukowane zostały zgodnie z poniższymi normami </w:t>
      </w:r>
      <w:r w:rsidR="00207935" w:rsidRPr="004A4389">
        <w:rPr>
          <w:color w:val="000000"/>
          <w:sz w:val="22"/>
          <w:szCs w:val="22"/>
        </w:rPr>
        <w:t>tj.</w:t>
      </w:r>
      <w:r w:rsidR="004A4389">
        <w:rPr>
          <w:color w:val="000000"/>
          <w:sz w:val="22"/>
          <w:szCs w:val="22"/>
        </w:rPr>
        <w:t>:</w:t>
      </w:r>
      <w:r w:rsidR="00207935" w:rsidRPr="004A4389">
        <w:rPr>
          <w:color w:val="000000"/>
          <w:sz w:val="22"/>
          <w:szCs w:val="22"/>
        </w:rPr>
        <w:t xml:space="preserve"> </w:t>
      </w:r>
    </w:p>
    <w:p w14:paraId="64F43857" w14:textId="4EC1F550" w:rsidR="00207935" w:rsidRPr="004A4389" w:rsidRDefault="00207935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bCs/>
          <w:sz w:val="22"/>
          <w:szCs w:val="22"/>
        </w:rPr>
        <w:t>stół montażowy ESD wraz z wyposażeniem</w:t>
      </w:r>
      <w:r w:rsidRPr="004A4389">
        <w:rPr>
          <w:sz w:val="22"/>
          <w:szCs w:val="22"/>
        </w:rPr>
        <w:t xml:space="preserve"> </w:t>
      </w:r>
      <w:r w:rsidR="004A4389">
        <w:rPr>
          <w:sz w:val="22"/>
          <w:szCs w:val="22"/>
        </w:rPr>
        <w:t xml:space="preserve">jest zgodna </w:t>
      </w:r>
      <w:r w:rsidRPr="004A4389">
        <w:rPr>
          <w:sz w:val="22"/>
          <w:szCs w:val="22"/>
        </w:rPr>
        <w:t>z normą  PN EN 6B40-5-1 lub równoważny,</w:t>
      </w:r>
    </w:p>
    <w:p w14:paraId="13BDEE6D" w14:textId="72EC7914" w:rsidR="00F10950" w:rsidRPr="004A4389" w:rsidRDefault="00F10950" w:rsidP="00F10950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4A4389">
        <w:rPr>
          <w:sz w:val="22"/>
          <w:szCs w:val="22"/>
        </w:rPr>
        <w:t>szafka stalowa na kółkach 1 sztuka</w:t>
      </w:r>
      <w:r w:rsidR="002004CF" w:rsidRPr="004A4389">
        <w:rPr>
          <w:sz w:val="22"/>
          <w:szCs w:val="22"/>
        </w:rPr>
        <w:t xml:space="preserve"> jest zgodna z normą PN-EN 61340-5-1 lub równoważny,</w:t>
      </w:r>
    </w:p>
    <w:p w14:paraId="039D3952" w14:textId="1C08E4F1" w:rsidR="002004CF" w:rsidRPr="004A4389" w:rsidRDefault="002004CF" w:rsidP="002004CF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fotel 1 sztuka jest zgodna z normą </w:t>
      </w:r>
      <w:r w:rsidRPr="004A4389">
        <w:rPr>
          <w:bCs/>
          <w:sz w:val="22"/>
          <w:szCs w:val="22"/>
        </w:rPr>
        <w:t>PN-EN 61340-5-1 lub równoważny,</w:t>
      </w:r>
    </w:p>
    <w:p w14:paraId="591A3163" w14:textId="20865BB4" w:rsidR="002004CF" w:rsidRPr="004A4389" w:rsidRDefault="002004CF" w:rsidP="002004CF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4A4389">
        <w:rPr>
          <w:sz w:val="22"/>
          <w:szCs w:val="22"/>
        </w:rPr>
        <w:t>stół 2 sztuki jest zgodna z normą  PN - EN  61340-5-1 lub równoważny,</w:t>
      </w:r>
    </w:p>
    <w:p w14:paraId="1C7FA365" w14:textId="01ECEE3C" w:rsidR="00207935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stół 1 sztuka jest zgodny z normą </w:t>
      </w:r>
      <w:bookmarkStart w:id="2" w:name="_Hlk74568213"/>
      <w:r w:rsidRPr="004A4389">
        <w:rPr>
          <w:sz w:val="22"/>
          <w:szCs w:val="22"/>
        </w:rPr>
        <w:t xml:space="preserve">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  <w:bookmarkEnd w:id="2"/>
    </w:p>
    <w:p w14:paraId="54415DF6" w14:textId="797C240C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stół narożny 2 szt. jest zgodny z normą  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</w:p>
    <w:p w14:paraId="1EFB4935" w14:textId="2A7FDFAB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szafka stalowa 3 szt. jest zgodna z normą 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>EN 61340-5-1 lub równoważny,</w:t>
      </w:r>
    </w:p>
    <w:p w14:paraId="5406E8C5" w14:textId="06B45E8B" w:rsidR="002004CF" w:rsidRPr="004A4389" w:rsidRDefault="002004CF" w:rsidP="00207935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sz w:val="22"/>
          <w:szCs w:val="22"/>
        </w:rPr>
      </w:pPr>
      <w:r w:rsidRPr="004A4389">
        <w:rPr>
          <w:sz w:val="22"/>
          <w:szCs w:val="22"/>
        </w:rPr>
        <w:t xml:space="preserve">fotel 3 szt. jest zgodny z normą PN </w:t>
      </w:r>
      <w:r w:rsidR="004A4389">
        <w:rPr>
          <w:sz w:val="22"/>
          <w:szCs w:val="22"/>
        </w:rPr>
        <w:t>-</w:t>
      </w:r>
      <w:r w:rsidRPr="004A4389">
        <w:rPr>
          <w:sz w:val="22"/>
          <w:szCs w:val="22"/>
        </w:rPr>
        <w:t xml:space="preserve">EN 61340-5-1 lub równoważny. </w:t>
      </w:r>
    </w:p>
    <w:p w14:paraId="3DDC4E7F" w14:textId="24708750" w:rsidR="00C11282" w:rsidRPr="004A4389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4A438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A4389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29C65A0C" w:rsidR="00A01521" w:rsidRPr="00AC49C3" w:rsidRDefault="00A01521" w:rsidP="00F51BB2">
      <w:pPr>
        <w:ind w:left="360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C62CF" w14:textId="77777777" w:rsidR="00FA06EB" w:rsidRDefault="00FA06EB">
      <w:r>
        <w:separator/>
      </w:r>
    </w:p>
  </w:endnote>
  <w:endnote w:type="continuationSeparator" w:id="0">
    <w:p w14:paraId="61A18EBA" w14:textId="77777777" w:rsidR="00FA06EB" w:rsidRDefault="00FA0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DC414" w14:textId="77777777" w:rsidR="00FA06EB" w:rsidRDefault="00FA06EB">
      <w:r>
        <w:separator/>
      </w:r>
    </w:p>
  </w:footnote>
  <w:footnote w:type="continuationSeparator" w:id="0">
    <w:p w14:paraId="4D5C8AFC" w14:textId="77777777" w:rsidR="00FA06EB" w:rsidRDefault="00FA0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229CC"/>
    <w:multiLevelType w:val="hybridMultilevel"/>
    <w:tmpl w:val="6E4CC2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F3369"/>
    <w:multiLevelType w:val="hybridMultilevel"/>
    <w:tmpl w:val="E91C6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81676"/>
    <w:rsid w:val="00113021"/>
    <w:rsid w:val="00113376"/>
    <w:rsid w:val="00124DD0"/>
    <w:rsid w:val="00130681"/>
    <w:rsid w:val="001312E3"/>
    <w:rsid w:val="00146D48"/>
    <w:rsid w:val="001473D3"/>
    <w:rsid w:val="00163822"/>
    <w:rsid w:val="00172DDB"/>
    <w:rsid w:val="001915F7"/>
    <w:rsid w:val="001E72D6"/>
    <w:rsid w:val="001F0269"/>
    <w:rsid w:val="002004CF"/>
    <w:rsid w:val="00201605"/>
    <w:rsid w:val="00201E5B"/>
    <w:rsid w:val="002036B5"/>
    <w:rsid w:val="00207935"/>
    <w:rsid w:val="0022467A"/>
    <w:rsid w:val="0022732C"/>
    <w:rsid w:val="00227D2E"/>
    <w:rsid w:val="002376AE"/>
    <w:rsid w:val="00240E71"/>
    <w:rsid w:val="00241354"/>
    <w:rsid w:val="0025244E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30CC2"/>
    <w:rsid w:val="003437A2"/>
    <w:rsid w:val="003A1629"/>
    <w:rsid w:val="003A5788"/>
    <w:rsid w:val="003E32D7"/>
    <w:rsid w:val="00406A50"/>
    <w:rsid w:val="00411B25"/>
    <w:rsid w:val="004124D2"/>
    <w:rsid w:val="00420B6C"/>
    <w:rsid w:val="00495A15"/>
    <w:rsid w:val="004A4389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3DD3"/>
    <w:rsid w:val="006778B5"/>
    <w:rsid w:val="00684368"/>
    <w:rsid w:val="006907AE"/>
    <w:rsid w:val="0069479C"/>
    <w:rsid w:val="006D17FC"/>
    <w:rsid w:val="006E5F6F"/>
    <w:rsid w:val="00716C7C"/>
    <w:rsid w:val="00730EFE"/>
    <w:rsid w:val="00751124"/>
    <w:rsid w:val="00754AE5"/>
    <w:rsid w:val="007815AB"/>
    <w:rsid w:val="007F3810"/>
    <w:rsid w:val="00804E0D"/>
    <w:rsid w:val="008065AD"/>
    <w:rsid w:val="00810218"/>
    <w:rsid w:val="008422CC"/>
    <w:rsid w:val="008477C8"/>
    <w:rsid w:val="00883D81"/>
    <w:rsid w:val="008A1E2B"/>
    <w:rsid w:val="008B57F7"/>
    <w:rsid w:val="008B75FA"/>
    <w:rsid w:val="008D5BF3"/>
    <w:rsid w:val="008D7A6D"/>
    <w:rsid w:val="009031B9"/>
    <w:rsid w:val="0092490C"/>
    <w:rsid w:val="0093446B"/>
    <w:rsid w:val="00945AB6"/>
    <w:rsid w:val="0095021B"/>
    <w:rsid w:val="00965A41"/>
    <w:rsid w:val="00973E29"/>
    <w:rsid w:val="009977E6"/>
    <w:rsid w:val="009B2489"/>
    <w:rsid w:val="009B3D7C"/>
    <w:rsid w:val="009C7FA3"/>
    <w:rsid w:val="00A01521"/>
    <w:rsid w:val="00A10CC5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02F9D"/>
    <w:rsid w:val="00C11282"/>
    <w:rsid w:val="00C85B56"/>
    <w:rsid w:val="00C87E14"/>
    <w:rsid w:val="00C92070"/>
    <w:rsid w:val="00C95260"/>
    <w:rsid w:val="00CA0417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EF4FAF"/>
    <w:rsid w:val="00F10950"/>
    <w:rsid w:val="00F51BB2"/>
    <w:rsid w:val="00F72799"/>
    <w:rsid w:val="00F75F48"/>
    <w:rsid w:val="00F94EB3"/>
    <w:rsid w:val="00F9687D"/>
    <w:rsid w:val="00FA06EB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1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74A7-2054-4891-B5DB-2CEA1BFF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2021-06-14T11:27:00Z</cp:lastPrinted>
  <dcterms:created xsi:type="dcterms:W3CDTF">2021-07-26T09:43:00Z</dcterms:created>
  <dcterms:modified xsi:type="dcterms:W3CDTF">2021-08-03T08:07:00Z</dcterms:modified>
</cp:coreProperties>
</file>