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9440D" w14:textId="77777777" w:rsidR="005C0930" w:rsidRDefault="005E717A" w:rsidP="005C0930">
      <w:pPr>
        <w:spacing w:after="240"/>
        <w:jc w:val="right"/>
        <w:rPr>
          <w:sz w:val="22"/>
          <w:szCs w:val="22"/>
        </w:rPr>
      </w:pPr>
      <w:r w:rsidRPr="005E717A">
        <w:rPr>
          <w:sz w:val="22"/>
          <w:szCs w:val="22"/>
        </w:rPr>
        <w:t>Kraków</w:t>
      </w:r>
      <w:r w:rsidR="005C0930" w:rsidRPr="00D91931">
        <w:rPr>
          <w:sz w:val="22"/>
          <w:szCs w:val="22"/>
        </w:rPr>
        <w:t xml:space="preserve"> dnia: </w:t>
      </w:r>
      <w:r w:rsidRPr="005E717A">
        <w:rPr>
          <w:sz w:val="22"/>
          <w:szCs w:val="22"/>
        </w:rPr>
        <w:t>2021-07-29</w:t>
      </w:r>
    </w:p>
    <w:p w14:paraId="14A47207" w14:textId="77777777" w:rsidR="005C0930" w:rsidRPr="004F079B" w:rsidRDefault="005C0930" w:rsidP="005C0930">
      <w:pPr>
        <w:spacing w:after="240"/>
        <w:jc w:val="right"/>
        <w:rPr>
          <w:sz w:val="22"/>
          <w:szCs w:val="22"/>
        </w:rPr>
      </w:pPr>
    </w:p>
    <w:p w14:paraId="03B73F14" w14:textId="77777777" w:rsidR="005E717A" w:rsidRPr="005E717A" w:rsidRDefault="005E717A" w:rsidP="005C0930">
      <w:pPr>
        <w:rPr>
          <w:b/>
          <w:bCs/>
          <w:sz w:val="22"/>
          <w:szCs w:val="22"/>
        </w:rPr>
      </w:pPr>
      <w:r w:rsidRPr="005E717A">
        <w:rPr>
          <w:b/>
          <w:bCs/>
          <w:sz w:val="22"/>
          <w:szCs w:val="22"/>
        </w:rPr>
        <w:t>Akademia Górniczo - Hutnicza</w:t>
      </w:r>
    </w:p>
    <w:p w14:paraId="27FB8F26" w14:textId="77777777" w:rsidR="005E717A" w:rsidRPr="005E717A" w:rsidRDefault="005E717A" w:rsidP="005C0930">
      <w:pPr>
        <w:rPr>
          <w:b/>
          <w:bCs/>
          <w:sz w:val="22"/>
          <w:szCs w:val="22"/>
        </w:rPr>
      </w:pPr>
      <w:r w:rsidRPr="005E717A">
        <w:rPr>
          <w:b/>
          <w:bCs/>
          <w:sz w:val="22"/>
          <w:szCs w:val="22"/>
        </w:rPr>
        <w:t>im. Stanisława Staszica w Krakowie</w:t>
      </w:r>
    </w:p>
    <w:p w14:paraId="78AF7713" w14:textId="77777777" w:rsidR="005C0930" w:rsidRPr="00D91931" w:rsidRDefault="005E717A" w:rsidP="005C0930">
      <w:pPr>
        <w:rPr>
          <w:b/>
          <w:bCs/>
          <w:sz w:val="22"/>
          <w:szCs w:val="22"/>
        </w:rPr>
      </w:pPr>
      <w:r w:rsidRPr="005E717A">
        <w:rPr>
          <w:b/>
          <w:bCs/>
          <w:sz w:val="22"/>
          <w:szCs w:val="22"/>
        </w:rPr>
        <w:t>Dział Zamówień Publicznych</w:t>
      </w:r>
    </w:p>
    <w:p w14:paraId="7E77FEAC" w14:textId="77777777" w:rsidR="005C0930" w:rsidRPr="00BD5546" w:rsidRDefault="005E717A" w:rsidP="005C0930">
      <w:pPr>
        <w:rPr>
          <w:sz w:val="22"/>
          <w:szCs w:val="22"/>
        </w:rPr>
      </w:pPr>
      <w:r w:rsidRPr="005E717A">
        <w:rPr>
          <w:sz w:val="22"/>
          <w:szCs w:val="22"/>
        </w:rPr>
        <w:t>Al. Mickiewicza</w:t>
      </w:r>
      <w:r w:rsidR="005C0930" w:rsidRPr="00BD5546">
        <w:rPr>
          <w:sz w:val="22"/>
          <w:szCs w:val="22"/>
        </w:rPr>
        <w:t xml:space="preserve"> </w:t>
      </w:r>
      <w:r w:rsidRPr="005E717A">
        <w:rPr>
          <w:sz w:val="22"/>
          <w:szCs w:val="22"/>
        </w:rPr>
        <w:t>30</w:t>
      </w:r>
    </w:p>
    <w:p w14:paraId="5C72068B" w14:textId="77777777" w:rsidR="005C0930" w:rsidRPr="00BD5546" w:rsidRDefault="005E717A" w:rsidP="005C0930">
      <w:pPr>
        <w:rPr>
          <w:sz w:val="22"/>
          <w:szCs w:val="22"/>
        </w:rPr>
      </w:pPr>
      <w:r w:rsidRPr="005E717A">
        <w:rPr>
          <w:sz w:val="22"/>
          <w:szCs w:val="22"/>
        </w:rPr>
        <w:t>30-059</w:t>
      </w:r>
      <w:r w:rsidR="005C0930" w:rsidRPr="00BD5546">
        <w:rPr>
          <w:sz w:val="22"/>
          <w:szCs w:val="22"/>
        </w:rPr>
        <w:t xml:space="preserve"> </w:t>
      </w:r>
      <w:r w:rsidRPr="005E717A">
        <w:rPr>
          <w:sz w:val="22"/>
          <w:szCs w:val="22"/>
        </w:rPr>
        <w:t>Kraków</w:t>
      </w:r>
    </w:p>
    <w:p w14:paraId="4E52CE54" w14:textId="77777777" w:rsidR="005C0930" w:rsidRPr="00D91931" w:rsidRDefault="005C0930" w:rsidP="005C0930">
      <w:pPr>
        <w:pStyle w:val="Nagwek"/>
        <w:tabs>
          <w:tab w:val="clear" w:pos="4536"/>
          <w:tab w:val="clear" w:pos="9072"/>
        </w:tabs>
        <w:rPr>
          <w:sz w:val="22"/>
          <w:szCs w:val="22"/>
        </w:rPr>
      </w:pPr>
    </w:p>
    <w:p w14:paraId="59C25CFB" w14:textId="77777777" w:rsidR="005C0930" w:rsidRPr="00D91931" w:rsidRDefault="00B26D41" w:rsidP="005C0930">
      <w:pPr>
        <w:pStyle w:val="Nagwek"/>
        <w:tabs>
          <w:tab w:val="clear" w:pos="4536"/>
        </w:tabs>
        <w:rPr>
          <w:sz w:val="22"/>
          <w:szCs w:val="22"/>
        </w:rPr>
      </w:pPr>
      <w:r>
        <w:rPr>
          <w:sz w:val="22"/>
          <w:szCs w:val="22"/>
        </w:rPr>
        <w:t xml:space="preserve">Sygnatura: </w:t>
      </w:r>
      <w:r w:rsidR="005E717A" w:rsidRPr="005E717A">
        <w:rPr>
          <w:b/>
          <w:sz w:val="22"/>
          <w:szCs w:val="22"/>
        </w:rPr>
        <w:t>KC-zp.272-374/21</w:t>
      </w:r>
      <w:r w:rsidR="005C0930" w:rsidRPr="00D91931">
        <w:rPr>
          <w:sz w:val="22"/>
          <w:szCs w:val="22"/>
        </w:rPr>
        <w:tab/>
        <w:t xml:space="preserve"> </w:t>
      </w:r>
    </w:p>
    <w:p w14:paraId="1075FBAD" w14:textId="77777777" w:rsidR="005C0930" w:rsidRPr="00D91931" w:rsidRDefault="005C0930" w:rsidP="005C0930">
      <w:pPr>
        <w:pStyle w:val="Nagwek"/>
        <w:tabs>
          <w:tab w:val="clear" w:pos="4536"/>
          <w:tab w:val="clear" w:pos="9072"/>
        </w:tabs>
        <w:rPr>
          <w:sz w:val="22"/>
          <w:szCs w:val="22"/>
        </w:rPr>
      </w:pPr>
    </w:p>
    <w:p w14:paraId="1944E44E" w14:textId="77777777" w:rsidR="005C0930" w:rsidRPr="00D91931" w:rsidRDefault="005C0930" w:rsidP="005C0930">
      <w:pPr>
        <w:tabs>
          <w:tab w:val="left" w:pos="708"/>
          <w:tab w:val="center" w:pos="4536"/>
          <w:tab w:val="right" w:pos="9072"/>
        </w:tabs>
        <w:spacing w:after="20"/>
        <w:ind w:left="5245"/>
        <w:rPr>
          <w:b/>
          <w:sz w:val="22"/>
          <w:szCs w:val="22"/>
        </w:rPr>
      </w:pPr>
      <w:r w:rsidRPr="00D91931">
        <w:rPr>
          <w:b/>
          <w:sz w:val="22"/>
          <w:szCs w:val="22"/>
        </w:rPr>
        <w:t>WYKONAWCY</w:t>
      </w:r>
    </w:p>
    <w:p w14:paraId="02F7509E" w14:textId="77777777" w:rsidR="005C0930" w:rsidRPr="00D91931" w:rsidRDefault="005C0930" w:rsidP="005C0930">
      <w:pPr>
        <w:tabs>
          <w:tab w:val="left" w:pos="708"/>
          <w:tab w:val="center" w:pos="4536"/>
          <w:tab w:val="right" w:pos="9072"/>
        </w:tabs>
        <w:spacing w:after="20"/>
        <w:ind w:left="5245"/>
        <w:rPr>
          <w:sz w:val="22"/>
          <w:szCs w:val="22"/>
        </w:rPr>
      </w:pPr>
      <w:r w:rsidRPr="00D91931">
        <w:rPr>
          <w:sz w:val="22"/>
          <w:szCs w:val="22"/>
        </w:rPr>
        <w:t>ubiegający się o zamówienie publiczne</w:t>
      </w:r>
    </w:p>
    <w:p w14:paraId="64DC6D6D" w14:textId="77777777" w:rsidR="00EF1037" w:rsidRDefault="00EF1037">
      <w:pPr>
        <w:pStyle w:val="Nagwek"/>
        <w:tabs>
          <w:tab w:val="clear" w:pos="4536"/>
          <w:tab w:val="clear" w:pos="9072"/>
        </w:tabs>
        <w:rPr>
          <w:sz w:val="24"/>
        </w:rPr>
      </w:pPr>
    </w:p>
    <w:p w14:paraId="775ED8FF" w14:textId="77777777" w:rsidR="00EF1037" w:rsidRDefault="00EF1037">
      <w:pPr>
        <w:pStyle w:val="Nagwek"/>
        <w:tabs>
          <w:tab w:val="clear" w:pos="4536"/>
          <w:tab w:val="clear" w:pos="9072"/>
        </w:tabs>
        <w:ind w:left="4536"/>
        <w:rPr>
          <w:sz w:val="24"/>
        </w:rPr>
      </w:pPr>
    </w:p>
    <w:p w14:paraId="0CB79CC9" w14:textId="77777777" w:rsidR="00EF1037" w:rsidRDefault="00EF1037">
      <w:pPr>
        <w:pStyle w:val="Nagwek"/>
        <w:tabs>
          <w:tab w:val="clear" w:pos="4536"/>
          <w:tab w:val="clear" w:pos="9072"/>
        </w:tabs>
        <w:rPr>
          <w:sz w:val="24"/>
        </w:rPr>
      </w:pPr>
    </w:p>
    <w:p w14:paraId="7B067F17" w14:textId="77777777" w:rsidR="00EF1037" w:rsidRDefault="00EF1037">
      <w:pPr>
        <w:pStyle w:val="Nagwek1"/>
        <w:jc w:val="center"/>
        <w:rPr>
          <w:rFonts w:ascii="Times New Roman" w:hAnsi="Times New Roman"/>
        </w:rPr>
      </w:pPr>
      <w:r>
        <w:rPr>
          <w:rFonts w:ascii="Times New Roman" w:hAnsi="Times New Roman"/>
        </w:rPr>
        <w:t>P O W I A D O M I E N I E</w:t>
      </w:r>
    </w:p>
    <w:p w14:paraId="43469EC6" w14:textId="77777777" w:rsidR="00EF1037" w:rsidRDefault="00EF1037" w:rsidP="005C0930">
      <w:pPr>
        <w:pStyle w:val="Nagwek1"/>
        <w:spacing w:before="0" w:after="480"/>
        <w:jc w:val="center"/>
        <w:rPr>
          <w:rFonts w:ascii="Times New Roman" w:hAnsi="Times New Roman"/>
        </w:rPr>
      </w:pPr>
      <w:r>
        <w:rPr>
          <w:rFonts w:ascii="Times New Roman" w:hAnsi="Times New Roman"/>
        </w:rPr>
        <w:t>o zmianach  SWZ</w:t>
      </w:r>
    </w:p>
    <w:p w14:paraId="0745F0DE" w14:textId="77777777" w:rsidR="00EF1037" w:rsidRPr="005C0930" w:rsidRDefault="005C0930" w:rsidP="005C0930">
      <w:pPr>
        <w:spacing w:line="360" w:lineRule="auto"/>
        <w:jc w:val="both"/>
        <w:rPr>
          <w:iCs/>
          <w:sz w:val="24"/>
        </w:rPr>
      </w:pPr>
      <w:r w:rsidRPr="006A5DF1">
        <w:rPr>
          <w:sz w:val="22"/>
          <w:szCs w:val="22"/>
        </w:rPr>
        <w:t xml:space="preserve">Dotyczy: </w:t>
      </w:r>
      <w:r>
        <w:rPr>
          <w:sz w:val="22"/>
          <w:szCs w:val="22"/>
        </w:rPr>
        <w:t>p</w:t>
      </w:r>
      <w:r w:rsidRPr="006A5DF1">
        <w:rPr>
          <w:sz w:val="22"/>
          <w:szCs w:val="22"/>
        </w:rPr>
        <w:t>ostępowani</w:t>
      </w:r>
      <w:r>
        <w:rPr>
          <w:sz w:val="22"/>
          <w:szCs w:val="22"/>
        </w:rPr>
        <w:t>a</w:t>
      </w:r>
      <w:r w:rsidRPr="006A5DF1">
        <w:rPr>
          <w:sz w:val="22"/>
          <w:szCs w:val="22"/>
        </w:rPr>
        <w:t xml:space="preserve"> o udzielenie zamówienia publicznego, prowadzone</w:t>
      </w:r>
      <w:r>
        <w:rPr>
          <w:sz w:val="22"/>
          <w:szCs w:val="22"/>
        </w:rPr>
        <w:t>go</w:t>
      </w:r>
      <w:r w:rsidRPr="006A5DF1">
        <w:rPr>
          <w:sz w:val="22"/>
          <w:szCs w:val="22"/>
        </w:rPr>
        <w:t xml:space="preserve"> w trybie </w:t>
      </w:r>
      <w:r w:rsidR="005E717A" w:rsidRPr="005E717A">
        <w:rPr>
          <w:sz w:val="22"/>
          <w:szCs w:val="22"/>
        </w:rPr>
        <w:t>tryb podstawowy</w:t>
      </w:r>
      <w:r w:rsidRPr="006A5DF1">
        <w:rPr>
          <w:b/>
          <w:sz w:val="22"/>
          <w:szCs w:val="22"/>
        </w:rPr>
        <w:t xml:space="preserve"> </w:t>
      </w:r>
      <w:r w:rsidRPr="006A5DF1">
        <w:rPr>
          <w:bCs/>
          <w:sz w:val="22"/>
          <w:szCs w:val="22"/>
        </w:rPr>
        <w:t>na</w:t>
      </w:r>
      <w:r w:rsidRPr="006A5DF1">
        <w:rPr>
          <w:b/>
          <w:sz w:val="22"/>
          <w:szCs w:val="22"/>
        </w:rPr>
        <w:t xml:space="preserve"> </w:t>
      </w:r>
      <w:r w:rsidRPr="006A5DF1">
        <w:rPr>
          <w:bCs/>
          <w:sz w:val="22"/>
          <w:szCs w:val="22"/>
        </w:rPr>
        <w:t>”</w:t>
      </w:r>
      <w:r w:rsidR="005E717A" w:rsidRPr="005E717A">
        <w:rPr>
          <w:b/>
          <w:bCs/>
          <w:sz w:val="22"/>
          <w:szCs w:val="22"/>
        </w:rPr>
        <w:t>dostawa sprzętu AGD dla domów studenckim MS AGH w Krakowie - KC-zp.272-374/21</w:t>
      </w:r>
      <w:r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5E717A" w:rsidRPr="005E717A">
        <w:rPr>
          <w:b/>
          <w:sz w:val="22"/>
          <w:szCs w:val="22"/>
        </w:rPr>
        <w:t>KC-zp.272-374/21</w:t>
      </w:r>
      <w:r w:rsidRPr="006A5DF1">
        <w:rPr>
          <w:b/>
          <w:sz w:val="22"/>
          <w:szCs w:val="22"/>
        </w:rPr>
        <w:t>.</w:t>
      </w:r>
    </w:p>
    <w:p w14:paraId="21362D72" w14:textId="77777777" w:rsidR="005C0930" w:rsidRDefault="005C0930">
      <w:pPr>
        <w:spacing w:before="120" w:after="120" w:line="360" w:lineRule="auto"/>
        <w:jc w:val="both"/>
        <w:rPr>
          <w:bCs/>
          <w:sz w:val="24"/>
        </w:rPr>
      </w:pPr>
    </w:p>
    <w:p w14:paraId="367A3C1E" w14:textId="77777777" w:rsidR="005E717A" w:rsidRPr="005E717A" w:rsidRDefault="005C0930" w:rsidP="001F5418">
      <w:pPr>
        <w:jc w:val="both"/>
        <w:rPr>
          <w:b/>
          <w:sz w:val="22"/>
          <w:szCs w:val="22"/>
        </w:rPr>
      </w:pPr>
      <w:r w:rsidRPr="005C0930">
        <w:rPr>
          <w:sz w:val="22"/>
          <w:szCs w:val="22"/>
        </w:rPr>
        <w:t xml:space="preserve">Zamawiający, </w:t>
      </w:r>
      <w:r w:rsidR="005E717A" w:rsidRPr="005E717A">
        <w:rPr>
          <w:b/>
          <w:sz w:val="22"/>
          <w:szCs w:val="22"/>
        </w:rPr>
        <w:t>Akademia Górniczo - Hutnicza</w:t>
      </w:r>
    </w:p>
    <w:p w14:paraId="0A610C3D" w14:textId="77777777" w:rsidR="005E717A" w:rsidRPr="005E717A" w:rsidRDefault="005E717A" w:rsidP="001F5418">
      <w:pPr>
        <w:jc w:val="both"/>
        <w:rPr>
          <w:b/>
          <w:sz w:val="22"/>
          <w:szCs w:val="22"/>
        </w:rPr>
      </w:pPr>
      <w:r w:rsidRPr="005E717A">
        <w:rPr>
          <w:b/>
          <w:sz w:val="22"/>
          <w:szCs w:val="22"/>
        </w:rPr>
        <w:t>im. Stanisława Staszica w Krakowie</w:t>
      </w:r>
    </w:p>
    <w:p w14:paraId="481F429F" w14:textId="77777777" w:rsidR="00EF1037" w:rsidRPr="005C0930" w:rsidRDefault="005E717A" w:rsidP="001F5418">
      <w:pPr>
        <w:jc w:val="both"/>
        <w:rPr>
          <w:sz w:val="22"/>
          <w:szCs w:val="22"/>
        </w:rPr>
      </w:pPr>
      <w:r w:rsidRPr="005E717A">
        <w:rPr>
          <w:b/>
          <w:sz w:val="22"/>
          <w:szCs w:val="22"/>
        </w:rPr>
        <w:t>Dział Zamówień Publicznych</w:t>
      </w:r>
      <w:r w:rsidR="005C0930" w:rsidRPr="005C0930">
        <w:rPr>
          <w:sz w:val="22"/>
          <w:szCs w:val="22"/>
        </w:rPr>
        <w:t xml:space="preserve">, działając na podstawie art. </w:t>
      </w:r>
      <w:r w:rsidR="00F004A8">
        <w:rPr>
          <w:sz w:val="22"/>
          <w:szCs w:val="22"/>
        </w:rPr>
        <w:t>286</w:t>
      </w:r>
      <w:r w:rsidR="005C0930" w:rsidRPr="005C0930">
        <w:rPr>
          <w:sz w:val="22"/>
          <w:szCs w:val="22"/>
        </w:rPr>
        <w:t xml:space="preserve"> ust. 1 i </w:t>
      </w:r>
      <w:r w:rsidR="00F004A8">
        <w:rPr>
          <w:sz w:val="22"/>
          <w:szCs w:val="22"/>
        </w:rPr>
        <w:t>7</w:t>
      </w:r>
      <w:r w:rsidR="005C0930" w:rsidRPr="005C0930">
        <w:rPr>
          <w:sz w:val="22"/>
          <w:szCs w:val="22"/>
        </w:rPr>
        <w:t xml:space="preserve"> ustawy z dnia 11 września 2019r. Prawo zamówień publicznych </w:t>
      </w:r>
      <w:r w:rsidRPr="005E717A">
        <w:rPr>
          <w:sz w:val="22"/>
          <w:szCs w:val="22"/>
        </w:rPr>
        <w:t>(Dz.U. poz. 2019 ze zm.)</w:t>
      </w:r>
      <w:r w:rsidR="005C0930" w:rsidRPr="005C0930">
        <w:rPr>
          <w:sz w:val="22"/>
          <w:szCs w:val="22"/>
        </w:rPr>
        <w:t xml:space="preserve">, </w:t>
      </w:r>
      <w:r w:rsidR="00EB3650">
        <w:rPr>
          <w:sz w:val="22"/>
          <w:szCs w:val="22"/>
        </w:rPr>
        <w:t xml:space="preserve">informuje o </w:t>
      </w:r>
      <w:r w:rsidR="005C0930" w:rsidRPr="005C0930">
        <w:rPr>
          <w:sz w:val="22"/>
          <w:szCs w:val="22"/>
        </w:rPr>
        <w:t>dokon</w:t>
      </w:r>
      <w:r w:rsidR="00EB3650">
        <w:rPr>
          <w:sz w:val="22"/>
          <w:szCs w:val="22"/>
        </w:rPr>
        <w:t>aniu</w:t>
      </w:r>
      <w:r w:rsidR="005C0930" w:rsidRPr="005C0930">
        <w:rPr>
          <w:sz w:val="22"/>
          <w:szCs w:val="22"/>
        </w:rPr>
        <w:t xml:space="preserve"> </w:t>
      </w:r>
      <w:r w:rsidR="00460DC4" w:rsidRPr="005C0930">
        <w:rPr>
          <w:sz w:val="22"/>
          <w:szCs w:val="22"/>
        </w:rPr>
        <w:t>zmian</w:t>
      </w:r>
      <w:r w:rsidR="005C0930" w:rsidRPr="005C0930">
        <w:rPr>
          <w:sz w:val="22"/>
          <w:szCs w:val="22"/>
        </w:rPr>
        <w:t xml:space="preserve"> w z</w:t>
      </w:r>
      <w:r w:rsidR="00460DC4" w:rsidRPr="005C0930">
        <w:rPr>
          <w:sz w:val="22"/>
          <w:szCs w:val="22"/>
        </w:rPr>
        <w:t>apis</w:t>
      </w:r>
      <w:r w:rsidR="005C0930" w:rsidRPr="005C0930">
        <w:rPr>
          <w:sz w:val="22"/>
          <w:szCs w:val="22"/>
        </w:rPr>
        <w:t>ach</w:t>
      </w:r>
      <w:r w:rsidR="00460DC4" w:rsidRPr="005C0930">
        <w:rPr>
          <w:sz w:val="22"/>
          <w:szCs w:val="22"/>
        </w:rPr>
        <w:t xml:space="preserve"> </w:t>
      </w:r>
      <w:r w:rsidR="005C0930" w:rsidRPr="005C0930">
        <w:rPr>
          <w:sz w:val="22"/>
          <w:szCs w:val="22"/>
        </w:rPr>
        <w:t>S</w:t>
      </w:r>
      <w:r w:rsidR="00EF1037" w:rsidRPr="005C0930">
        <w:rPr>
          <w:sz w:val="22"/>
          <w:szCs w:val="22"/>
        </w:rPr>
        <w:t>pecyfikacji warunków zamówienia</w:t>
      </w:r>
      <w:r w:rsidR="00460DC4" w:rsidRPr="005C0930">
        <w:rPr>
          <w:sz w:val="22"/>
          <w:szCs w:val="22"/>
        </w:rPr>
        <w:t xml:space="preserve"> w następującym zakresie</w:t>
      </w:r>
      <w:r w:rsidR="00EF1037" w:rsidRPr="005C0930">
        <w:rPr>
          <w:sz w:val="22"/>
          <w:szCs w:val="22"/>
        </w:rPr>
        <w:t>:</w:t>
      </w:r>
    </w:p>
    <w:p w14:paraId="724BAC05" w14:textId="7B3C0607" w:rsidR="00EF1037" w:rsidRPr="001F5418" w:rsidRDefault="001F5418" w:rsidP="001F5418">
      <w:pPr>
        <w:jc w:val="both"/>
        <w:rPr>
          <w:b/>
          <w:sz w:val="22"/>
          <w:szCs w:val="22"/>
        </w:rPr>
      </w:pPr>
      <w:r w:rsidRPr="001F5418">
        <w:rPr>
          <w:b/>
          <w:sz w:val="22"/>
          <w:szCs w:val="22"/>
        </w:rPr>
        <w:t>W pkt. 4.2 SWZ</w:t>
      </w:r>
    </w:p>
    <w:p w14:paraId="48C044EF" w14:textId="4C3CFE79" w:rsidR="001F5418" w:rsidRPr="001F5418" w:rsidRDefault="001F5418" w:rsidP="001F5418">
      <w:pPr>
        <w:jc w:val="both"/>
        <w:rPr>
          <w:b/>
          <w:sz w:val="22"/>
          <w:szCs w:val="22"/>
        </w:rPr>
      </w:pPr>
      <w:r w:rsidRPr="001F5418">
        <w:rPr>
          <w:b/>
          <w:sz w:val="22"/>
          <w:szCs w:val="22"/>
        </w:rPr>
        <w:t>Z:</w:t>
      </w:r>
    </w:p>
    <w:p w14:paraId="36D73A01" w14:textId="4E141B8F" w:rsidR="001F5418" w:rsidRPr="001F5418" w:rsidRDefault="001F5418" w:rsidP="001F5418">
      <w:pPr>
        <w:jc w:val="both"/>
        <w:rPr>
          <w:bCs/>
          <w:sz w:val="22"/>
          <w:szCs w:val="22"/>
        </w:rPr>
      </w:pPr>
      <w:r w:rsidRPr="001F5418">
        <w:rPr>
          <w:bCs/>
          <w:sz w:val="22"/>
          <w:szCs w:val="22"/>
        </w:rPr>
        <w:t>Zamawiający dokonuje podziału zamówienia na części i tym samym dopuszcza składania ofert częściowych. Przedmiot zamówienia stanowi funkcjonalną całość, podział zamówienia na części groziłby nadmiernymi trudnościami technicznymi oraz nadmiernymi kosztami wykonania zamówienia, ponadto brak podziału jest uzasadniony względami organizacyjnymi, ewentualny podział zamówienia mógłby poważnie zagrozić właściwemu wykonaniu zamówienia a potrzeba skoordynowania działań różnych wykonawców realizujących poszczególne części zamówienia</w:t>
      </w:r>
    </w:p>
    <w:p w14:paraId="5AFB4CCF" w14:textId="14C2076A" w:rsidR="001F5418" w:rsidRDefault="001F5418" w:rsidP="001F5418">
      <w:pPr>
        <w:jc w:val="both"/>
        <w:rPr>
          <w:bCs/>
          <w:sz w:val="22"/>
          <w:szCs w:val="22"/>
        </w:rPr>
      </w:pPr>
      <w:r w:rsidRPr="001F5418">
        <w:rPr>
          <w:bCs/>
          <w:sz w:val="22"/>
          <w:szCs w:val="22"/>
        </w:rPr>
        <w:t>mogłaby zagrozić prawidłowej i terminowej realizacji zamówienia. Oferty nie zawierające pełnego zakresu przedmiotu zamówienia w zakresie zadań częściowych zostaną odrzucone.</w:t>
      </w:r>
    </w:p>
    <w:p w14:paraId="72A32B79" w14:textId="3B61156C" w:rsidR="001F5418" w:rsidRPr="001F5418" w:rsidRDefault="001F5418" w:rsidP="001F5418">
      <w:pPr>
        <w:jc w:val="both"/>
        <w:rPr>
          <w:b/>
          <w:sz w:val="22"/>
          <w:szCs w:val="22"/>
        </w:rPr>
      </w:pPr>
      <w:r w:rsidRPr="001F5418">
        <w:rPr>
          <w:b/>
          <w:sz w:val="22"/>
          <w:szCs w:val="22"/>
        </w:rPr>
        <w:t>Na:</w:t>
      </w:r>
    </w:p>
    <w:p w14:paraId="167F947F" w14:textId="4C81F2CD" w:rsidR="001F5418" w:rsidRPr="005E717A" w:rsidRDefault="001F5418" w:rsidP="001F5418">
      <w:pPr>
        <w:jc w:val="both"/>
        <w:rPr>
          <w:bCs/>
          <w:sz w:val="22"/>
          <w:szCs w:val="22"/>
          <w:highlight w:val="darkGray"/>
        </w:rPr>
      </w:pPr>
      <w:r w:rsidRPr="001F5418">
        <w:rPr>
          <w:bCs/>
          <w:sz w:val="22"/>
          <w:szCs w:val="22"/>
        </w:rPr>
        <w:t xml:space="preserve">Zamawiający dokonuje podziału zamówienia na części i tym samym dopuszcza składania ofert częściowych. </w:t>
      </w:r>
    </w:p>
    <w:p w14:paraId="7404F241" w14:textId="77777777" w:rsidR="005C0930" w:rsidRPr="00E02559" w:rsidRDefault="005C0930" w:rsidP="00E02559">
      <w:pPr>
        <w:pStyle w:val="Tekstpodstawowy"/>
        <w:jc w:val="right"/>
        <w:rPr>
          <w:szCs w:val="24"/>
        </w:rPr>
      </w:pPr>
    </w:p>
    <w:sectPr w:rsidR="005C0930" w:rsidRPr="00E02559">
      <w:headerReference w:type="even" r:id="rId6"/>
      <w:headerReference w:type="default" r:id="rId7"/>
      <w:footerReference w:type="even" r:id="rId8"/>
      <w:footerReference w:type="default" r:id="rId9"/>
      <w:headerReference w:type="first" r:id="rId10"/>
      <w:footerReference w:type="first" r:id="rId11"/>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D5C82" w14:textId="77777777" w:rsidR="00FC012D" w:rsidRDefault="00FC012D">
      <w:r>
        <w:separator/>
      </w:r>
    </w:p>
  </w:endnote>
  <w:endnote w:type="continuationSeparator" w:id="0">
    <w:p w14:paraId="58BC6F69" w14:textId="77777777" w:rsidR="00FC012D" w:rsidRDefault="00FC01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1DC07" w14:textId="77777777"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8F2CE44" w14:textId="77777777"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DCE21" w14:textId="77777777" w:rsidR="00EF1037" w:rsidRDefault="00EF1037">
    <w:pPr>
      <w:pStyle w:val="Stopka"/>
      <w:tabs>
        <w:tab w:val="clear" w:pos="4536"/>
      </w:tabs>
      <w:jc w:val="center"/>
    </w:pPr>
    <w:r>
      <w:rPr>
        <w:noProof/>
      </w:rPr>
      <w:pict w14:anchorId="24FA7D80">
        <v:line id="_x0000_s2049" style="position:absolute;left:0;text-align:left;z-index:251657728" from="-3.85pt,7.55pt" to="455.15pt,7.55pt"/>
      </w:pict>
    </w:r>
  </w:p>
  <w:p w14:paraId="3F19A8CC" w14:textId="77777777" w:rsidR="00EB3650" w:rsidRDefault="00EF1037">
    <w:pPr>
      <w:pStyle w:val="Stopka"/>
      <w:tabs>
        <w:tab w:val="clear" w:pos="4536"/>
      </w:tabs>
      <w:jc w:val="center"/>
      <w:rPr>
        <w:rFonts w:ascii="Arial" w:hAnsi="Arial" w:cs="Arial"/>
        <w:sz w:val="18"/>
        <w:szCs w:val="18"/>
      </w:rPr>
    </w:pPr>
    <w:r>
      <w:rPr>
        <w:rFonts w:ascii="Arial" w:hAnsi="Arial" w:cs="Arial"/>
        <w:sz w:val="18"/>
        <w:szCs w:val="18"/>
      </w:rPr>
      <w:t>Sys</w:t>
    </w:r>
    <w:r w:rsidR="006D4AE5">
      <w:rPr>
        <w:rFonts w:ascii="Arial" w:hAnsi="Arial" w:cs="Arial"/>
        <w:sz w:val="18"/>
        <w:szCs w:val="18"/>
      </w:rPr>
      <w:t>tem ProPublico © Datacomp</w:t>
    </w:r>
    <w:r w:rsidR="006D4AE5">
      <w:rPr>
        <w:rFonts w:ascii="Arial" w:hAnsi="Arial" w:cs="Arial"/>
        <w:sz w:val="18"/>
        <w:szCs w:val="18"/>
      </w:rPr>
      <w:tab/>
    </w:r>
    <w:r w:rsidR="00EB3650" w:rsidRPr="00EB3650">
      <w:rPr>
        <w:rFonts w:ascii="Arial" w:hAnsi="Arial" w:cs="Arial"/>
        <w:sz w:val="18"/>
        <w:szCs w:val="18"/>
      </w:rPr>
      <w:t xml:space="preserve">Strona </w:t>
    </w:r>
    <w:r w:rsidR="00EB3650" w:rsidRPr="00EB3650">
      <w:rPr>
        <w:rFonts w:ascii="Arial" w:hAnsi="Arial" w:cs="Arial"/>
        <w:b/>
        <w:bCs/>
        <w:sz w:val="18"/>
        <w:szCs w:val="18"/>
      </w:rPr>
      <w:fldChar w:fldCharType="begin"/>
    </w:r>
    <w:r w:rsidR="00EB3650" w:rsidRPr="00EB3650">
      <w:rPr>
        <w:rFonts w:ascii="Arial" w:hAnsi="Arial" w:cs="Arial"/>
        <w:b/>
        <w:bCs/>
        <w:sz w:val="18"/>
        <w:szCs w:val="18"/>
      </w:rPr>
      <w:instrText>PAGE  \* Arabic  \* MERGEFORMAT</w:instrText>
    </w:r>
    <w:r w:rsidR="00EB3650" w:rsidRPr="00EB3650">
      <w:rPr>
        <w:rFonts w:ascii="Arial" w:hAnsi="Arial" w:cs="Arial"/>
        <w:b/>
        <w:bCs/>
        <w:sz w:val="18"/>
        <w:szCs w:val="18"/>
      </w:rPr>
      <w:fldChar w:fldCharType="separate"/>
    </w:r>
    <w:r w:rsidR="00EB3650" w:rsidRPr="00EB3650">
      <w:rPr>
        <w:rFonts w:ascii="Arial" w:hAnsi="Arial" w:cs="Arial"/>
        <w:b/>
        <w:bCs/>
        <w:sz w:val="18"/>
        <w:szCs w:val="18"/>
      </w:rPr>
      <w:t>1</w:t>
    </w:r>
    <w:r w:rsidR="00EB3650" w:rsidRPr="00EB3650">
      <w:rPr>
        <w:rFonts w:ascii="Arial" w:hAnsi="Arial" w:cs="Arial"/>
        <w:b/>
        <w:bCs/>
        <w:sz w:val="18"/>
        <w:szCs w:val="18"/>
      </w:rPr>
      <w:fldChar w:fldCharType="end"/>
    </w:r>
    <w:r w:rsidR="00EB3650" w:rsidRPr="00EB3650">
      <w:rPr>
        <w:rFonts w:ascii="Arial" w:hAnsi="Arial" w:cs="Arial"/>
        <w:sz w:val="18"/>
        <w:szCs w:val="18"/>
      </w:rPr>
      <w:t xml:space="preserve"> z </w:t>
    </w:r>
    <w:r w:rsidR="00EB3650" w:rsidRPr="00EB3650">
      <w:rPr>
        <w:rFonts w:ascii="Arial" w:hAnsi="Arial" w:cs="Arial"/>
        <w:b/>
        <w:bCs/>
        <w:sz w:val="18"/>
        <w:szCs w:val="18"/>
      </w:rPr>
      <w:fldChar w:fldCharType="begin"/>
    </w:r>
    <w:r w:rsidR="00EB3650" w:rsidRPr="00EB3650">
      <w:rPr>
        <w:rFonts w:ascii="Arial" w:hAnsi="Arial" w:cs="Arial"/>
        <w:b/>
        <w:bCs/>
        <w:sz w:val="18"/>
        <w:szCs w:val="18"/>
      </w:rPr>
      <w:instrText>NUMPAGES  \* Arabic  \* MERGEFORMAT</w:instrText>
    </w:r>
    <w:r w:rsidR="00EB3650" w:rsidRPr="00EB3650">
      <w:rPr>
        <w:rFonts w:ascii="Arial" w:hAnsi="Arial" w:cs="Arial"/>
        <w:b/>
        <w:bCs/>
        <w:sz w:val="18"/>
        <w:szCs w:val="18"/>
      </w:rPr>
      <w:fldChar w:fldCharType="separate"/>
    </w:r>
    <w:r w:rsidR="00EB3650" w:rsidRPr="00EB3650">
      <w:rPr>
        <w:rFonts w:ascii="Arial" w:hAnsi="Arial" w:cs="Arial"/>
        <w:b/>
        <w:bCs/>
        <w:sz w:val="18"/>
        <w:szCs w:val="18"/>
      </w:rPr>
      <w:t>2</w:t>
    </w:r>
    <w:r w:rsidR="00EB3650" w:rsidRPr="00EB3650">
      <w:rPr>
        <w:rFonts w:ascii="Arial" w:hAnsi="Arial" w:cs="Arial"/>
        <w:b/>
        <w:bCs/>
        <w:sz w:val="18"/>
        <w:szCs w:val="18"/>
      </w:rPr>
      <w:fldChar w:fldCharType="end"/>
    </w:r>
  </w:p>
  <w:p w14:paraId="566D67A9" w14:textId="77777777" w:rsidR="00EF1037" w:rsidRDefault="00EF1037">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CC492" w14:textId="77777777" w:rsidR="00EF1037" w:rsidRDefault="00EF1037">
    <w:pPr>
      <w:pStyle w:val="Stopka"/>
      <w:pBdr>
        <w:bottom w:val="single" w:sz="6" w:space="0" w:color="auto"/>
      </w:pBdr>
      <w:tabs>
        <w:tab w:val="clear" w:pos="4536"/>
        <w:tab w:val="left" w:pos="6237"/>
      </w:tabs>
    </w:pPr>
  </w:p>
  <w:p w14:paraId="627DE450" w14:textId="77777777"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057D02">
      <w:rPr>
        <w:rStyle w:val="Numerstrony"/>
        <w:noProof/>
      </w:rPr>
      <w:t>1</w:t>
    </w:r>
    <w:r>
      <w:rPr>
        <w:rStyle w:val="Numerstrony"/>
      </w:rPr>
      <w:fldChar w:fldCharType="end"/>
    </w:r>
  </w:p>
  <w:p w14:paraId="12ACB1A6" w14:textId="77777777" w:rsidR="00EF1037" w:rsidRDefault="00EF1037">
    <w:pPr>
      <w:pStyle w:val="Stopka"/>
      <w:tabs>
        <w:tab w:val="clear" w:pos="4536"/>
        <w:tab w:val="left" w:pos="6237"/>
      </w:tabs>
    </w:pPr>
  </w:p>
  <w:p w14:paraId="0627E5F4" w14:textId="77777777"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6D0FB" w14:textId="77777777" w:rsidR="00FC012D" w:rsidRDefault="00FC012D">
      <w:r>
        <w:separator/>
      </w:r>
    </w:p>
  </w:footnote>
  <w:footnote w:type="continuationSeparator" w:id="0">
    <w:p w14:paraId="0159BA10" w14:textId="77777777" w:rsidR="00FC012D" w:rsidRDefault="00FC01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D78B1" w14:textId="77777777" w:rsidR="005E717A" w:rsidRDefault="005E717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B9F9F" w14:textId="77777777" w:rsidR="005E717A" w:rsidRDefault="005E717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0279A" w14:textId="77777777" w:rsidR="005E717A" w:rsidRDefault="005E717A">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C012D"/>
    <w:rsid w:val="00057D02"/>
    <w:rsid w:val="000613E0"/>
    <w:rsid w:val="001A571A"/>
    <w:rsid w:val="001F5418"/>
    <w:rsid w:val="002B1C74"/>
    <w:rsid w:val="00384EFD"/>
    <w:rsid w:val="004222DA"/>
    <w:rsid w:val="00453E59"/>
    <w:rsid w:val="00460DC4"/>
    <w:rsid w:val="005079A4"/>
    <w:rsid w:val="0055546F"/>
    <w:rsid w:val="005C0930"/>
    <w:rsid w:val="005E717A"/>
    <w:rsid w:val="006D4AE5"/>
    <w:rsid w:val="00854803"/>
    <w:rsid w:val="0087224A"/>
    <w:rsid w:val="00881C07"/>
    <w:rsid w:val="009149C3"/>
    <w:rsid w:val="00953AA1"/>
    <w:rsid w:val="0095641D"/>
    <w:rsid w:val="009D169F"/>
    <w:rsid w:val="00B26D41"/>
    <w:rsid w:val="00B361A9"/>
    <w:rsid w:val="00C152AE"/>
    <w:rsid w:val="00D1574A"/>
    <w:rsid w:val="00D248D2"/>
    <w:rsid w:val="00E02559"/>
    <w:rsid w:val="00E74582"/>
    <w:rsid w:val="00EB3650"/>
    <w:rsid w:val="00EF1037"/>
    <w:rsid w:val="00F004A8"/>
    <w:rsid w:val="00F16162"/>
    <w:rsid w:val="00FA7728"/>
    <w:rsid w:val="00FC01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CDCD693"/>
  <w15:chartTrackingRefBased/>
  <w15:docId w15:val="{454DAE82-31EA-4EF9-8850-DD866B916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 w:type="paragraph" w:styleId="Tekstdymka">
    <w:name w:val="Balloon Text"/>
    <w:basedOn w:val="Normalny"/>
    <w:link w:val="TekstdymkaZnak"/>
    <w:rsid w:val="005C0930"/>
    <w:rPr>
      <w:rFonts w:ascii="Segoe UI" w:hAnsi="Segoe UI" w:cs="Segoe UI"/>
      <w:sz w:val="18"/>
      <w:szCs w:val="18"/>
    </w:rPr>
  </w:style>
  <w:style w:type="character" w:customStyle="1" w:styleId="TekstdymkaZnak">
    <w:name w:val="Tekst dymka Znak"/>
    <w:link w:val="Tekstdymka"/>
    <w:rsid w:val="005C0930"/>
    <w:rPr>
      <w:rFonts w:ascii="Segoe UI" w:hAnsi="Segoe UI" w:cs="Segoe UI"/>
      <w:sz w:val="18"/>
      <w:szCs w:val="18"/>
    </w:rPr>
  </w:style>
  <w:style w:type="character" w:customStyle="1" w:styleId="StopkaZnak">
    <w:name w:val="Stopka Znak"/>
    <w:link w:val="Stopka"/>
    <w:uiPriority w:val="99"/>
    <w:rsid w:val="00EB36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Pages>
  <Words>215</Words>
  <Characters>1430</Characters>
  <Application>Microsoft Office Word</Application>
  <DocSecurity>0</DocSecurity>
  <Lines>11</Lines>
  <Paragraphs>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Sylwia Lempart</dc:creator>
  <cp:keywords/>
  <cp:lastModifiedBy>Sylwia Lempart</cp:lastModifiedBy>
  <cp:revision>2</cp:revision>
  <cp:lastPrinted>2021-07-29T09:35:00Z</cp:lastPrinted>
  <dcterms:created xsi:type="dcterms:W3CDTF">2021-07-29T09:35:00Z</dcterms:created>
  <dcterms:modified xsi:type="dcterms:W3CDTF">2021-07-29T09:35:00Z</dcterms:modified>
</cp:coreProperties>
</file>