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23253" w:rsidP="006A5DF1">
      <w:pPr>
        <w:spacing w:after="240"/>
        <w:jc w:val="right"/>
        <w:rPr>
          <w:sz w:val="22"/>
          <w:szCs w:val="22"/>
        </w:rPr>
      </w:pPr>
      <w:r w:rsidRPr="00A2325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23253">
        <w:rPr>
          <w:sz w:val="22"/>
          <w:szCs w:val="22"/>
        </w:rPr>
        <w:t>2021-0</w:t>
      </w:r>
      <w:r w:rsidR="00792EEC">
        <w:rPr>
          <w:sz w:val="22"/>
          <w:szCs w:val="22"/>
        </w:rPr>
        <w:t>7</w:t>
      </w:r>
      <w:r w:rsidRPr="00A23253">
        <w:rPr>
          <w:sz w:val="22"/>
          <w:szCs w:val="22"/>
        </w:rPr>
        <w:t>-</w:t>
      </w:r>
      <w:r w:rsidR="00792EEC">
        <w:rPr>
          <w:sz w:val="22"/>
          <w:szCs w:val="22"/>
        </w:rPr>
        <w:t>0</w:t>
      </w:r>
      <w:r w:rsidR="00FC2261">
        <w:rPr>
          <w:sz w:val="22"/>
          <w:szCs w:val="22"/>
        </w:rPr>
        <w:t>6</w:t>
      </w:r>
    </w:p>
    <w:p w:rsidR="00A23253" w:rsidRPr="00A23253" w:rsidRDefault="00A23253" w:rsidP="006A5DF1">
      <w:pPr>
        <w:rPr>
          <w:b/>
          <w:bCs/>
          <w:sz w:val="22"/>
          <w:szCs w:val="22"/>
        </w:rPr>
      </w:pPr>
      <w:r w:rsidRPr="00A23253">
        <w:rPr>
          <w:b/>
          <w:bCs/>
          <w:sz w:val="22"/>
          <w:szCs w:val="22"/>
        </w:rPr>
        <w:t>Akademia Górniczo - Hutnicza</w:t>
      </w:r>
    </w:p>
    <w:p w:rsidR="00A23253" w:rsidRPr="00A23253" w:rsidRDefault="00A23253" w:rsidP="006A5DF1">
      <w:pPr>
        <w:rPr>
          <w:b/>
          <w:bCs/>
          <w:sz w:val="22"/>
          <w:szCs w:val="22"/>
        </w:rPr>
      </w:pPr>
      <w:r w:rsidRPr="00A23253">
        <w:rPr>
          <w:b/>
          <w:bCs/>
          <w:sz w:val="22"/>
          <w:szCs w:val="22"/>
        </w:rPr>
        <w:t>im. Stanisława Staszica w Krakowie</w:t>
      </w:r>
    </w:p>
    <w:p w:rsidR="006A5DF1" w:rsidRPr="00D91931" w:rsidRDefault="00A23253" w:rsidP="006A5DF1">
      <w:pPr>
        <w:rPr>
          <w:b/>
          <w:bCs/>
          <w:sz w:val="22"/>
          <w:szCs w:val="22"/>
        </w:rPr>
      </w:pPr>
      <w:r w:rsidRPr="00A23253">
        <w:rPr>
          <w:b/>
          <w:bCs/>
          <w:sz w:val="22"/>
          <w:szCs w:val="22"/>
        </w:rPr>
        <w:t>Dział Zamówień Publicznych</w:t>
      </w:r>
    </w:p>
    <w:p w:rsidR="006A5DF1" w:rsidRPr="00BD5546" w:rsidRDefault="00A23253" w:rsidP="006A5DF1">
      <w:pPr>
        <w:rPr>
          <w:sz w:val="22"/>
          <w:szCs w:val="22"/>
        </w:rPr>
      </w:pPr>
      <w:r w:rsidRPr="00A2325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23253">
        <w:rPr>
          <w:sz w:val="22"/>
          <w:szCs w:val="22"/>
        </w:rPr>
        <w:t>30</w:t>
      </w:r>
    </w:p>
    <w:p w:rsidR="006A5DF1" w:rsidRPr="00BD5546" w:rsidRDefault="00A23253" w:rsidP="006A5DF1">
      <w:pPr>
        <w:rPr>
          <w:sz w:val="22"/>
          <w:szCs w:val="22"/>
        </w:rPr>
      </w:pPr>
      <w:r w:rsidRPr="00A2325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2325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2283C" w:rsidRPr="0042283C">
        <w:rPr>
          <w:bCs/>
          <w:sz w:val="22"/>
          <w:szCs w:val="22"/>
        </w:rPr>
        <w:t>KC-zp.272-</w:t>
      </w:r>
      <w:r w:rsidR="00792EEC">
        <w:rPr>
          <w:bCs/>
          <w:sz w:val="22"/>
          <w:szCs w:val="22"/>
        </w:rPr>
        <w:t>21</w:t>
      </w:r>
      <w:r w:rsidR="0042283C" w:rsidRPr="0042283C">
        <w:rPr>
          <w:bCs/>
          <w:sz w:val="22"/>
          <w:szCs w:val="22"/>
        </w:rPr>
        <w:t>4/21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B58A6" w:rsidRDefault="00E21B49" w:rsidP="006B58A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6B58A6">
        <w:rPr>
          <w:rFonts w:ascii="Times New Roman" w:hAnsi="Times New Roman"/>
          <w:sz w:val="24"/>
          <w:szCs w:val="24"/>
        </w:rPr>
        <w:t>WYJAŚNIENI</w:t>
      </w:r>
      <w:r w:rsidR="00520165" w:rsidRPr="006B58A6">
        <w:rPr>
          <w:rFonts w:ascii="Times New Roman" w:hAnsi="Times New Roman"/>
          <w:sz w:val="24"/>
          <w:szCs w:val="24"/>
        </w:rPr>
        <w:t>A</w:t>
      </w:r>
      <w:r w:rsidR="00632C3C" w:rsidRPr="006B58A6">
        <w:rPr>
          <w:rFonts w:ascii="Times New Roman" w:hAnsi="Times New Roman"/>
          <w:sz w:val="24"/>
          <w:szCs w:val="24"/>
        </w:rPr>
        <w:t xml:space="preserve"> TREŚCI</w:t>
      </w:r>
      <w:r w:rsidR="0029606A" w:rsidRPr="006B58A6">
        <w:rPr>
          <w:rFonts w:ascii="Times New Roman" w:hAnsi="Times New Roman"/>
          <w:sz w:val="24"/>
          <w:szCs w:val="24"/>
        </w:rPr>
        <w:t xml:space="preserve"> SWZ</w:t>
      </w:r>
    </w:p>
    <w:p w:rsidR="006B58A6" w:rsidRPr="006B58A6" w:rsidRDefault="006B58A6" w:rsidP="006B58A6">
      <w:pPr>
        <w:jc w:val="center"/>
        <w:rPr>
          <w:b/>
          <w:sz w:val="24"/>
          <w:szCs w:val="24"/>
        </w:rPr>
      </w:pPr>
      <w:r w:rsidRPr="006B58A6">
        <w:rPr>
          <w:b/>
          <w:sz w:val="24"/>
          <w:szCs w:val="24"/>
        </w:rPr>
        <w:t>ORAZ ZMIANA SWZ</w:t>
      </w:r>
    </w:p>
    <w:p w:rsidR="00AF2A24" w:rsidRPr="00AF2A24" w:rsidRDefault="00AF2A24" w:rsidP="00AF2A24">
      <w:pPr>
        <w:rPr>
          <w:sz w:val="24"/>
          <w:szCs w:val="24"/>
        </w:rPr>
      </w:pPr>
    </w:p>
    <w:p w:rsidR="006D4AB3" w:rsidRPr="00FC2261" w:rsidRDefault="00632C3C" w:rsidP="0042283C">
      <w:pPr>
        <w:jc w:val="both"/>
        <w:rPr>
          <w:sz w:val="22"/>
          <w:szCs w:val="22"/>
        </w:rPr>
      </w:pPr>
      <w:r w:rsidRPr="00FC2261">
        <w:rPr>
          <w:sz w:val="22"/>
          <w:szCs w:val="22"/>
        </w:rPr>
        <w:t xml:space="preserve">Dotyczy: </w:t>
      </w:r>
      <w:r w:rsidR="006A5DF1" w:rsidRPr="00FC2261">
        <w:rPr>
          <w:sz w:val="22"/>
          <w:szCs w:val="22"/>
        </w:rPr>
        <w:t>p</w:t>
      </w:r>
      <w:r w:rsidRPr="00FC2261">
        <w:rPr>
          <w:sz w:val="22"/>
          <w:szCs w:val="22"/>
        </w:rPr>
        <w:t>ostępowani</w:t>
      </w:r>
      <w:r w:rsidR="006A5DF1" w:rsidRPr="00FC2261">
        <w:rPr>
          <w:sz w:val="22"/>
          <w:szCs w:val="22"/>
        </w:rPr>
        <w:t>a</w:t>
      </w:r>
      <w:r w:rsidRPr="00FC2261">
        <w:rPr>
          <w:sz w:val="22"/>
          <w:szCs w:val="22"/>
        </w:rPr>
        <w:t xml:space="preserve"> o udzielenie zamówienia publicznego, prowadzone</w:t>
      </w:r>
      <w:r w:rsidR="006A5DF1" w:rsidRPr="00FC2261">
        <w:rPr>
          <w:sz w:val="22"/>
          <w:szCs w:val="22"/>
        </w:rPr>
        <w:t>go</w:t>
      </w:r>
      <w:r w:rsidRPr="00FC2261">
        <w:rPr>
          <w:sz w:val="22"/>
          <w:szCs w:val="22"/>
        </w:rPr>
        <w:t xml:space="preserve"> w trybie </w:t>
      </w:r>
      <w:r w:rsidR="00A23253" w:rsidRPr="00FC2261">
        <w:rPr>
          <w:sz w:val="22"/>
          <w:szCs w:val="22"/>
        </w:rPr>
        <w:t>przetarg nieograniczony</w:t>
      </w:r>
      <w:r w:rsidRPr="00FC2261">
        <w:rPr>
          <w:b/>
          <w:sz w:val="22"/>
          <w:szCs w:val="22"/>
        </w:rPr>
        <w:t xml:space="preserve"> </w:t>
      </w:r>
      <w:r w:rsidRPr="00FC2261">
        <w:rPr>
          <w:bCs/>
          <w:sz w:val="22"/>
          <w:szCs w:val="22"/>
        </w:rPr>
        <w:t>na</w:t>
      </w:r>
      <w:r w:rsidRPr="00FC2261">
        <w:rPr>
          <w:b/>
          <w:sz w:val="22"/>
          <w:szCs w:val="22"/>
        </w:rPr>
        <w:t xml:space="preserve"> </w:t>
      </w:r>
      <w:r w:rsidR="00E72428" w:rsidRPr="00FC2261">
        <w:rPr>
          <w:bCs/>
          <w:sz w:val="22"/>
          <w:szCs w:val="22"/>
        </w:rPr>
        <w:t>”</w:t>
      </w:r>
      <w:r w:rsidR="00A23253" w:rsidRPr="00FC2261">
        <w:rPr>
          <w:b/>
          <w:bCs/>
          <w:sz w:val="22"/>
          <w:szCs w:val="22"/>
        </w:rPr>
        <w:t xml:space="preserve">Leasing operacyjny na aparaturę naukowo - badawczą dla </w:t>
      </w:r>
      <w:proofErr w:type="spellStart"/>
      <w:r w:rsidR="00A23253" w:rsidRPr="00FC2261">
        <w:rPr>
          <w:b/>
          <w:bCs/>
          <w:sz w:val="22"/>
          <w:szCs w:val="22"/>
        </w:rPr>
        <w:t>WEiP</w:t>
      </w:r>
      <w:proofErr w:type="spellEnd"/>
      <w:r w:rsidR="00A23253" w:rsidRPr="00FC2261">
        <w:rPr>
          <w:b/>
          <w:bCs/>
          <w:sz w:val="22"/>
          <w:szCs w:val="22"/>
        </w:rPr>
        <w:t xml:space="preserve"> - KC-zp.272-214/21</w:t>
      </w:r>
      <w:r w:rsidR="00E72428" w:rsidRPr="00FC2261">
        <w:rPr>
          <w:bCs/>
          <w:sz w:val="22"/>
          <w:szCs w:val="22"/>
        </w:rPr>
        <w:t>”</w:t>
      </w:r>
      <w:r w:rsidRPr="00FC2261">
        <w:rPr>
          <w:b/>
          <w:sz w:val="22"/>
          <w:szCs w:val="22"/>
        </w:rPr>
        <w:t xml:space="preserve"> </w:t>
      </w:r>
      <w:r w:rsidRPr="00FC2261">
        <w:rPr>
          <w:bCs/>
          <w:sz w:val="22"/>
          <w:szCs w:val="22"/>
        </w:rPr>
        <w:t>– znak sprawy</w:t>
      </w:r>
      <w:r w:rsidRPr="00FC2261">
        <w:rPr>
          <w:b/>
          <w:sz w:val="22"/>
          <w:szCs w:val="22"/>
        </w:rPr>
        <w:t xml:space="preserve"> </w:t>
      </w:r>
      <w:r w:rsidR="00A23253" w:rsidRPr="00FC2261">
        <w:rPr>
          <w:b/>
          <w:sz w:val="22"/>
          <w:szCs w:val="22"/>
        </w:rPr>
        <w:t>KC-zp.272-214/21</w:t>
      </w:r>
      <w:r w:rsidRPr="00FC2261">
        <w:rPr>
          <w:b/>
          <w:sz w:val="22"/>
          <w:szCs w:val="22"/>
        </w:rPr>
        <w:t>.</w:t>
      </w:r>
    </w:p>
    <w:p w:rsidR="0012774F" w:rsidRPr="00FC2261" w:rsidRDefault="00520165" w:rsidP="0042283C">
      <w:pPr>
        <w:jc w:val="both"/>
        <w:rPr>
          <w:sz w:val="22"/>
          <w:szCs w:val="22"/>
        </w:rPr>
      </w:pPr>
      <w:r w:rsidRPr="00FC2261">
        <w:rPr>
          <w:sz w:val="22"/>
          <w:szCs w:val="22"/>
        </w:rPr>
        <w:t xml:space="preserve">Zamawiający, </w:t>
      </w:r>
      <w:r w:rsidR="00A23253" w:rsidRPr="00FC2261">
        <w:rPr>
          <w:b/>
          <w:sz w:val="22"/>
          <w:szCs w:val="22"/>
        </w:rPr>
        <w:t xml:space="preserve">Akademia Górniczo </w:t>
      </w:r>
      <w:r w:rsidR="0042283C" w:rsidRPr="00FC2261">
        <w:rPr>
          <w:b/>
          <w:sz w:val="22"/>
          <w:szCs w:val="22"/>
        </w:rPr>
        <w:t>–</w:t>
      </w:r>
      <w:r w:rsidR="00A23253" w:rsidRPr="00FC2261">
        <w:rPr>
          <w:b/>
          <w:sz w:val="22"/>
          <w:szCs w:val="22"/>
        </w:rPr>
        <w:t xml:space="preserve"> Hutnicza</w:t>
      </w:r>
      <w:r w:rsidR="0042283C" w:rsidRPr="00FC2261">
        <w:rPr>
          <w:b/>
          <w:sz w:val="22"/>
          <w:szCs w:val="22"/>
        </w:rPr>
        <w:t xml:space="preserve"> </w:t>
      </w:r>
      <w:r w:rsidR="00A23253" w:rsidRPr="00FC2261">
        <w:rPr>
          <w:b/>
          <w:sz w:val="22"/>
          <w:szCs w:val="22"/>
        </w:rPr>
        <w:t>im. Stanisława Staszica w Krakowie</w:t>
      </w:r>
      <w:r w:rsidR="0042283C" w:rsidRPr="00FC2261">
        <w:rPr>
          <w:b/>
          <w:sz w:val="22"/>
          <w:szCs w:val="22"/>
        </w:rPr>
        <w:t xml:space="preserve">, </w:t>
      </w:r>
      <w:r w:rsidR="00A23253" w:rsidRPr="00FC2261">
        <w:rPr>
          <w:b/>
          <w:sz w:val="22"/>
          <w:szCs w:val="22"/>
        </w:rPr>
        <w:t>Dział Zamówień Publicznych</w:t>
      </w:r>
      <w:r w:rsidRPr="00FC2261">
        <w:rPr>
          <w:sz w:val="22"/>
          <w:szCs w:val="22"/>
        </w:rPr>
        <w:t xml:space="preserve">, działając na podstawie art. </w:t>
      </w:r>
      <w:r w:rsidR="0029606A" w:rsidRPr="00FC2261">
        <w:rPr>
          <w:sz w:val="22"/>
          <w:szCs w:val="22"/>
        </w:rPr>
        <w:t>1</w:t>
      </w:r>
      <w:r w:rsidRPr="00FC2261">
        <w:rPr>
          <w:sz w:val="22"/>
          <w:szCs w:val="22"/>
        </w:rPr>
        <w:t>3</w:t>
      </w:r>
      <w:r w:rsidR="0029606A" w:rsidRPr="00FC2261">
        <w:rPr>
          <w:sz w:val="22"/>
          <w:szCs w:val="22"/>
        </w:rPr>
        <w:t>5</w:t>
      </w:r>
      <w:r w:rsidRPr="00FC2261">
        <w:rPr>
          <w:sz w:val="22"/>
          <w:szCs w:val="22"/>
        </w:rPr>
        <w:t xml:space="preserve"> ust</w:t>
      </w:r>
      <w:r w:rsidR="00D9049C" w:rsidRPr="00FC2261">
        <w:rPr>
          <w:sz w:val="22"/>
          <w:szCs w:val="22"/>
        </w:rPr>
        <w:t xml:space="preserve">. </w:t>
      </w:r>
      <w:r w:rsidR="0029606A" w:rsidRPr="00FC2261">
        <w:rPr>
          <w:sz w:val="22"/>
          <w:szCs w:val="22"/>
        </w:rPr>
        <w:t>6</w:t>
      </w:r>
      <w:r w:rsidRPr="00FC2261">
        <w:rPr>
          <w:sz w:val="22"/>
          <w:szCs w:val="22"/>
        </w:rPr>
        <w:t xml:space="preserve"> ustawy z dnia </w:t>
      </w:r>
      <w:r w:rsidR="0029606A" w:rsidRPr="00FC2261">
        <w:rPr>
          <w:sz w:val="22"/>
          <w:szCs w:val="22"/>
        </w:rPr>
        <w:t>11</w:t>
      </w:r>
      <w:r w:rsidRPr="00FC2261">
        <w:rPr>
          <w:sz w:val="22"/>
          <w:szCs w:val="22"/>
        </w:rPr>
        <w:t xml:space="preserve"> </w:t>
      </w:r>
      <w:r w:rsidR="0029606A" w:rsidRPr="00FC2261">
        <w:rPr>
          <w:sz w:val="22"/>
          <w:szCs w:val="22"/>
        </w:rPr>
        <w:t xml:space="preserve">września </w:t>
      </w:r>
      <w:r w:rsidRPr="00FC2261">
        <w:rPr>
          <w:sz w:val="22"/>
          <w:szCs w:val="22"/>
        </w:rPr>
        <w:t>20</w:t>
      </w:r>
      <w:r w:rsidR="0029606A" w:rsidRPr="00FC2261">
        <w:rPr>
          <w:sz w:val="22"/>
          <w:szCs w:val="22"/>
        </w:rPr>
        <w:t>19</w:t>
      </w:r>
      <w:r w:rsidRPr="00FC2261">
        <w:rPr>
          <w:sz w:val="22"/>
          <w:szCs w:val="22"/>
        </w:rPr>
        <w:t xml:space="preserve"> r</w:t>
      </w:r>
      <w:r w:rsidR="0029606A" w:rsidRPr="00FC2261">
        <w:rPr>
          <w:sz w:val="22"/>
          <w:szCs w:val="22"/>
        </w:rPr>
        <w:t>.</w:t>
      </w:r>
      <w:r w:rsidRPr="00FC2261">
        <w:rPr>
          <w:sz w:val="22"/>
          <w:szCs w:val="22"/>
        </w:rPr>
        <w:t xml:space="preserve"> Prawo </w:t>
      </w:r>
      <w:r w:rsidR="0029606A" w:rsidRPr="00FC2261">
        <w:rPr>
          <w:sz w:val="22"/>
          <w:szCs w:val="22"/>
        </w:rPr>
        <w:t>z</w:t>
      </w:r>
      <w:r w:rsidRPr="00FC2261">
        <w:rPr>
          <w:sz w:val="22"/>
          <w:szCs w:val="22"/>
        </w:rPr>
        <w:t xml:space="preserve">amówień </w:t>
      </w:r>
      <w:r w:rsidR="0029606A" w:rsidRPr="00FC2261">
        <w:rPr>
          <w:sz w:val="22"/>
          <w:szCs w:val="22"/>
        </w:rPr>
        <w:t>p</w:t>
      </w:r>
      <w:r w:rsidRPr="00FC2261">
        <w:rPr>
          <w:sz w:val="22"/>
          <w:szCs w:val="22"/>
        </w:rPr>
        <w:t xml:space="preserve">ublicznych </w:t>
      </w:r>
      <w:r w:rsidR="00A23253" w:rsidRPr="00FC2261">
        <w:rPr>
          <w:sz w:val="22"/>
          <w:szCs w:val="22"/>
        </w:rPr>
        <w:t>(Dz.U. poz. 2019 ze zm.)</w:t>
      </w:r>
      <w:r w:rsidR="00BE7BFD" w:rsidRPr="00FC2261">
        <w:rPr>
          <w:sz w:val="22"/>
          <w:szCs w:val="22"/>
        </w:rPr>
        <w:t xml:space="preserve">, </w:t>
      </w:r>
      <w:r w:rsidR="00D9049C" w:rsidRPr="00FC2261">
        <w:rPr>
          <w:sz w:val="22"/>
          <w:szCs w:val="22"/>
        </w:rPr>
        <w:t>udostępnia</w:t>
      </w:r>
      <w:r w:rsidR="00BE7BFD" w:rsidRPr="00FC2261">
        <w:rPr>
          <w:sz w:val="22"/>
          <w:szCs w:val="22"/>
        </w:rPr>
        <w:t xml:space="preserve"> poniżej treść zapytań do S</w:t>
      </w:r>
      <w:r w:rsidR="0012774F" w:rsidRPr="00FC2261">
        <w:rPr>
          <w:sz w:val="22"/>
          <w:szCs w:val="22"/>
        </w:rPr>
        <w:t>pecyfikacji Warunków Zamówienia (</w:t>
      </w:r>
      <w:r w:rsidR="0012774F" w:rsidRPr="00FC2261">
        <w:rPr>
          <w:sz w:val="22"/>
          <w:szCs w:val="22"/>
          <w:lang w:eastAsia="ar-SA"/>
        </w:rPr>
        <w:t>zwanej dalej</w:t>
      </w:r>
      <w:r w:rsidR="0012774F" w:rsidRPr="00FC2261">
        <w:rPr>
          <w:b/>
          <w:sz w:val="22"/>
          <w:szCs w:val="22"/>
          <w:lang w:eastAsia="ar-SA"/>
        </w:rPr>
        <w:t xml:space="preserve"> </w:t>
      </w:r>
      <w:r w:rsidR="0012774F" w:rsidRPr="00FC2261">
        <w:rPr>
          <w:bCs/>
          <w:sz w:val="22"/>
          <w:szCs w:val="22"/>
          <w:lang w:eastAsia="ar-SA"/>
        </w:rPr>
        <w:t>”SWZ”)</w:t>
      </w:r>
      <w:r w:rsidR="00D9049C" w:rsidRPr="00FC2261">
        <w:rPr>
          <w:bCs/>
          <w:sz w:val="22"/>
          <w:szCs w:val="22"/>
          <w:lang w:eastAsia="ar-SA"/>
        </w:rPr>
        <w:t xml:space="preserve"> </w:t>
      </w:r>
      <w:r w:rsidR="00D9049C" w:rsidRPr="00FC2261">
        <w:rPr>
          <w:sz w:val="22"/>
          <w:szCs w:val="22"/>
        </w:rPr>
        <w:t>wraz z wyjaśnieniami</w:t>
      </w:r>
      <w:r w:rsidR="0012774F" w:rsidRPr="00FC226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23253" w:rsidRPr="00FC2261" w:rsidTr="00AB1DD5">
        <w:tc>
          <w:tcPr>
            <w:tcW w:w="9356" w:type="dxa"/>
            <w:shd w:val="clear" w:color="auto" w:fill="auto"/>
          </w:tcPr>
          <w:p w:rsidR="00792EEC" w:rsidRPr="006B58A6" w:rsidRDefault="00792EEC" w:rsidP="00792EE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FC2261" w:rsidRPr="006B58A6" w:rsidRDefault="00792EEC" w:rsidP="00FC2261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B58A6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FC2261" w:rsidRPr="006B58A6" w:rsidRDefault="00FC2261" w:rsidP="00FC2261">
            <w:pPr>
              <w:rPr>
                <w:sz w:val="22"/>
                <w:szCs w:val="22"/>
              </w:rPr>
            </w:pPr>
            <w:r w:rsidRPr="006B58A6">
              <w:rPr>
                <w:sz w:val="22"/>
                <w:szCs w:val="22"/>
              </w:rPr>
              <w:t xml:space="preserve">Czy Zamawiający dopuszcza zaoferowanie chromatografu cieczowego z </w:t>
            </w:r>
            <w:proofErr w:type="spellStart"/>
            <w:r w:rsidRPr="006B58A6">
              <w:rPr>
                <w:sz w:val="22"/>
                <w:szCs w:val="22"/>
              </w:rPr>
              <w:t>autosamplerem</w:t>
            </w:r>
            <w:proofErr w:type="spellEnd"/>
            <w:r w:rsidRPr="006B58A6">
              <w:rPr>
                <w:sz w:val="22"/>
                <w:szCs w:val="22"/>
              </w:rPr>
              <w:t xml:space="preserve"> bez opcji termostatowania w temperaturze 4-40</w:t>
            </w:r>
            <w:r w:rsidRPr="006B58A6">
              <w:rPr>
                <w:sz w:val="22"/>
                <w:szCs w:val="22"/>
                <w:lang w:eastAsia="zh-CN"/>
              </w:rPr>
              <w:t>°C, z możliwością rozbudowy o taką funkcję w przyszłości ?</w:t>
            </w:r>
          </w:p>
          <w:p w:rsidR="00FC2261" w:rsidRPr="006B58A6" w:rsidRDefault="00FC2261" w:rsidP="00FC2261">
            <w:pPr>
              <w:rPr>
                <w:b/>
                <w:sz w:val="22"/>
                <w:szCs w:val="22"/>
              </w:rPr>
            </w:pPr>
          </w:p>
          <w:p w:rsidR="00792EEC" w:rsidRPr="006B58A6" w:rsidRDefault="00792EEC" w:rsidP="00FC2261">
            <w:pPr>
              <w:rPr>
                <w:b/>
                <w:sz w:val="22"/>
                <w:szCs w:val="22"/>
              </w:rPr>
            </w:pPr>
            <w:r w:rsidRPr="006B58A6">
              <w:rPr>
                <w:b/>
                <w:sz w:val="22"/>
                <w:szCs w:val="22"/>
              </w:rPr>
              <w:t>Odpowiedź</w:t>
            </w:r>
          </w:p>
          <w:p w:rsidR="00A23253" w:rsidRPr="006B58A6" w:rsidRDefault="00FC2261" w:rsidP="00FC2261">
            <w:pPr>
              <w:ind w:left="30" w:right="-72"/>
              <w:jc w:val="both"/>
              <w:rPr>
                <w:sz w:val="22"/>
                <w:szCs w:val="22"/>
              </w:rPr>
            </w:pPr>
            <w:r w:rsidRPr="006B58A6">
              <w:rPr>
                <w:sz w:val="22"/>
                <w:szCs w:val="22"/>
              </w:rPr>
              <w:t xml:space="preserve">Zamawiający dopuszcza zaoferowanie chromatografu cieczowego z </w:t>
            </w:r>
            <w:proofErr w:type="spellStart"/>
            <w:r w:rsidRPr="006B58A6">
              <w:rPr>
                <w:sz w:val="22"/>
                <w:szCs w:val="22"/>
              </w:rPr>
              <w:t>autosamplerem</w:t>
            </w:r>
            <w:proofErr w:type="spellEnd"/>
            <w:r w:rsidRPr="006B58A6">
              <w:rPr>
                <w:sz w:val="22"/>
                <w:szCs w:val="22"/>
              </w:rPr>
              <w:t xml:space="preserve"> bez opcji termostatowania w temperaturze 4-40°C, z możliwością rozbudowy o taką funkcję w przyszłości.</w:t>
            </w:r>
          </w:p>
          <w:p w:rsidR="006B58A6" w:rsidRPr="006B58A6" w:rsidRDefault="006B58A6" w:rsidP="00FC2261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6B58A6" w:rsidRPr="006B58A6" w:rsidRDefault="006B58A6" w:rsidP="00FC2261">
            <w:pPr>
              <w:ind w:left="30" w:right="-72"/>
              <w:jc w:val="both"/>
              <w:rPr>
                <w:i/>
                <w:sz w:val="22"/>
                <w:szCs w:val="22"/>
              </w:rPr>
            </w:pPr>
            <w:r w:rsidRPr="006B58A6">
              <w:rPr>
                <w:i/>
                <w:sz w:val="22"/>
                <w:szCs w:val="22"/>
              </w:rPr>
              <w:t>Powyższa odpowiedź stanowi integralną część SWZ.</w:t>
            </w:r>
          </w:p>
        </w:tc>
      </w:tr>
      <w:tr w:rsidR="00A23253" w:rsidRPr="00FC2261" w:rsidTr="00AB1DD5">
        <w:tc>
          <w:tcPr>
            <w:tcW w:w="9356" w:type="dxa"/>
            <w:shd w:val="clear" w:color="auto" w:fill="auto"/>
          </w:tcPr>
          <w:p w:rsidR="00A23253" w:rsidRPr="00FC2261" w:rsidRDefault="00A23253" w:rsidP="00792EEC">
            <w:pPr>
              <w:spacing w:before="60" w:after="6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:rsidR="006D4AB3" w:rsidRPr="006A5DF1" w:rsidRDefault="006D4AB3" w:rsidP="00792EEC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7C5" w:rsidRDefault="002777C5">
      <w:r>
        <w:separator/>
      </w:r>
    </w:p>
  </w:endnote>
  <w:endnote w:type="continuationSeparator" w:id="0">
    <w:p w:rsidR="002777C5" w:rsidRDefault="00277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A693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41CD3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7C5" w:rsidRDefault="002777C5">
      <w:r>
        <w:separator/>
      </w:r>
    </w:p>
  </w:footnote>
  <w:footnote w:type="continuationSeparator" w:id="0">
    <w:p w:rsidR="002777C5" w:rsidRDefault="00277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253" w:rsidRDefault="00A232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253" w:rsidRDefault="00A232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253" w:rsidRDefault="00A232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81452"/>
    <w:multiLevelType w:val="hybridMultilevel"/>
    <w:tmpl w:val="A86A8226"/>
    <w:lvl w:ilvl="0" w:tplc="8C54022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491"/>
    <w:rsid w:val="000072F8"/>
    <w:rsid w:val="00031374"/>
    <w:rsid w:val="000516F4"/>
    <w:rsid w:val="000A1097"/>
    <w:rsid w:val="000A50DB"/>
    <w:rsid w:val="000E2A8F"/>
    <w:rsid w:val="0012774F"/>
    <w:rsid w:val="00144B7A"/>
    <w:rsid w:val="00166EF4"/>
    <w:rsid w:val="00180C6E"/>
    <w:rsid w:val="00190858"/>
    <w:rsid w:val="001A03FE"/>
    <w:rsid w:val="002032F6"/>
    <w:rsid w:val="002777C5"/>
    <w:rsid w:val="0029606A"/>
    <w:rsid w:val="0034080E"/>
    <w:rsid w:val="003A693B"/>
    <w:rsid w:val="00421104"/>
    <w:rsid w:val="0042283C"/>
    <w:rsid w:val="004318D1"/>
    <w:rsid w:val="00480491"/>
    <w:rsid w:val="004848F3"/>
    <w:rsid w:val="004A75F2"/>
    <w:rsid w:val="005144A9"/>
    <w:rsid w:val="00514892"/>
    <w:rsid w:val="00520165"/>
    <w:rsid w:val="00556187"/>
    <w:rsid w:val="005B1B08"/>
    <w:rsid w:val="00632C3C"/>
    <w:rsid w:val="00662BDB"/>
    <w:rsid w:val="006A5DF1"/>
    <w:rsid w:val="006B58A6"/>
    <w:rsid w:val="006B7198"/>
    <w:rsid w:val="006D10D2"/>
    <w:rsid w:val="006D3969"/>
    <w:rsid w:val="006D4AB3"/>
    <w:rsid w:val="006F3B81"/>
    <w:rsid w:val="00792EEC"/>
    <w:rsid w:val="007D35C8"/>
    <w:rsid w:val="007D597C"/>
    <w:rsid w:val="007D7198"/>
    <w:rsid w:val="007F580E"/>
    <w:rsid w:val="00870F9F"/>
    <w:rsid w:val="008804B6"/>
    <w:rsid w:val="00897AB0"/>
    <w:rsid w:val="008A3553"/>
    <w:rsid w:val="00947A50"/>
    <w:rsid w:val="00A23253"/>
    <w:rsid w:val="00A84E21"/>
    <w:rsid w:val="00A905AC"/>
    <w:rsid w:val="00AF2A24"/>
    <w:rsid w:val="00B35603"/>
    <w:rsid w:val="00BA6584"/>
    <w:rsid w:val="00BD559A"/>
    <w:rsid w:val="00BE7BFD"/>
    <w:rsid w:val="00C370F2"/>
    <w:rsid w:val="00C44EEC"/>
    <w:rsid w:val="00D22FFA"/>
    <w:rsid w:val="00D8461B"/>
    <w:rsid w:val="00D9049C"/>
    <w:rsid w:val="00D915F2"/>
    <w:rsid w:val="00D96A8F"/>
    <w:rsid w:val="00DC426D"/>
    <w:rsid w:val="00DE2DFB"/>
    <w:rsid w:val="00DF32E8"/>
    <w:rsid w:val="00E21B49"/>
    <w:rsid w:val="00E2789F"/>
    <w:rsid w:val="00E72428"/>
    <w:rsid w:val="00EA14B3"/>
    <w:rsid w:val="00EA416E"/>
    <w:rsid w:val="00FC226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6420046"/>
  <w15:chartTrackingRefBased/>
  <w15:docId w15:val="{9674DF39-7532-4F63-8223-FB6FB9EFA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2A2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160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Jolata Oleksy</cp:lastModifiedBy>
  <cp:revision>6</cp:revision>
  <cp:lastPrinted>2021-07-05T10:58:00Z</cp:lastPrinted>
  <dcterms:created xsi:type="dcterms:W3CDTF">2021-06-25T07:20:00Z</dcterms:created>
  <dcterms:modified xsi:type="dcterms:W3CDTF">2021-07-06T08:55:00Z</dcterms:modified>
</cp:coreProperties>
</file>