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23253" w:rsidP="006A5DF1">
      <w:pPr>
        <w:spacing w:after="240"/>
        <w:jc w:val="right"/>
        <w:rPr>
          <w:sz w:val="22"/>
          <w:szCs w:val="22"/>
        </w:rPr>
      </w:pPr>
      <w:r w:rsidRPr="00A232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23253">
        <w:rPr>
          <w:sz w:val="22"/>
          <w:szCs w:val="22"/>
        </w:rPr>
        <w:t>2021-0</w:t>
      </w:r>
      <w:r w:rsidR="00792EEC">
        <w:rPr>
          <w:sz w:val="22"/>
          <w:szCs w:val="22"/>
        </w:rPr>
        <w:t>7</w:t>
      </w:r>
      <w:r w:rsidRPr="00A23253">
        <w:rPr>
          <w:sz w:val="22"/>
          <w:szCs w:val="22"/>
        </w:rPr>
        <w:t>-</w:t>
      </w:r>
      <w:r w:rsidR="00792EEC">
        <w:rPr>
          <w:sz w:val="22"/>
          <w:szCs w:val="22"/>
        </w:rPr>
        <w:t>05</w:t>
      </w:r>
    </w:p>
    <w:p w:rsidR="00A23253" w:rsidRPr="00A23253" w:rsidRDefault="00A23253" w:rsidP="006A5DF1">
      <w:pPr>
        <w:rPr>
          <w:b/>
          <w:bCs/>
          <w:sz w:val="22"/>
          <w:szCs w:val="22"/>
        </w:rPr>
      </w:pPr>
      <w:r w:rsidRPr="00A23253">
        <w:rPr>
          <w:b/>
          <w:bCs/>
          <w:sz w:val="22"/>
          <w:szCs w:val="22"/>
        </w:rPr>
        <w:t>Akademia Górniczo - Hutnicza</w:t>
      </w:r>
    </w:p>
    <w:p w:rsidR="00A23253" w:rsidRPr="00A23253" w:rsidRDefault="00A23253" w:rsidP="006A5DF1">
      <w:pPr>
        <w:rPr>
          <w:b/>
          <w:bCs/>
          <w:sz w:val="22"/>
          <w:szCs w:val="22"/>
        </w:rPr>
      </w:pPr>
      <w:r w:rsidRPr="00A23253">
        <w:rPr>
          <w:b/>
          <w:bCs/>
          <w:sz w:val="22"/>
          <w:szCs w:val="22"/>
        </w:rPr>
        <w:t>im. Stanisława Staszica w Krakowie</w:t>
      </w:r>
    </w:p>
    <w:p w:rsidR="006A5DF1" w:rsidRPr="00D91931" w:rsidRDefault="00A23253" w:rsidP="006A5DF1">
      <w:pPr>
        <w:rPr>
          <w:b/>
          <w:bCs/>
          <w:sz w:val="22"/>
          <w:szCs w:val="22"/>
        </w:rPr>
      </w:pPr>
      <w:r w:rsidRPr="00A23253">
        <w:rPr>
          <w:b/>
          <w:bCs/>
          <w:sz w:val="22"/>
          <w:szCs w:val="22"/>
        </w:rPr>
        <w:t>Dział Zamówień Publicznych</w:t>
      </w:r>
    </w:p>
    <w:p w:rsidR="006A5DF1" w:rsidRPr="00BD5546" w:rsidRDefault="00A23253" w:rsidP="006A5DF1">
      <w:pPr>
        <w:rPr>
          <w:sz w:val="22"/>
          <w:szCs w:val="22"/>
        </w:rPr>
      </w:pPr>
      <w:r w:rsidRPr="00A2325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23253">
        <w:rPr>
          <w:sz w:val="22"/>
          <w:szCs w:val="22"/>
        </w:rPr>
        <w:t>30</w:t>
      </w:r>
    </w:p>
    <w:p w:rsidR="006A5DF1" w:rsidRPr="00BD5546" w:rsidRDefault="00A23253" w:rsidP="006A5DF1">
      <w:pPr>
        <w:rPr>
          <w:sz w:val="22"/>
          <w:szCs w:val="22"/>
        </w:rPr>
      </w:pPr>
      <w:r w:rsidRPr="00A2325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2325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2283C" w:rsidRPr="0042283C">
        <w:rPr>
          <w:bCs/>
          <w:sz w:val="22"/>
          <w:szCs w:val="22"/>
        </w:rPr>
        <w:t>KC-zp.272-</w:t>
      </w:r>
      <w:r w:rsidR="00792EEC">
        <w:rPr>
          <w:bCs/>
          <w:sz w:val="22"/>
          <w:szCs w:val="22"/>
        </w:rPr>
        <w:t>21</w:t>
      </w:r>
      <w:r w:rsidR="0042283C" w:rsidRPr="0042283C">
        <w:rPr>
          <w:bCs/>
          <w:sz w:val="22"/>
          <w:szCs w:val="22"/>
        </w:rPr>
        <w:t>4/21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AF2A24" w:rsidRDefault="00E21B49" w:rsidP="00AF2A2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F2A24">
        <w:rPr>
          <w:rFonts w:ascii="Times New Roman" w:hAnsi="Times New Roman"/>
          <w:sz w:val="24"/>
          <w:szCs w:val="24"/>
        </w:rPr>
        <w:t>WYJAŚNIENI</w:t>
      </w:r>
      <w:r w:rsidR="00520165" w:rsidRPr="00AF2A24">
        <w:rPr>
          <w:rFonts w:ascii="Times New Roman" w:hAnsi="Times New Roman"/>
          <w:sz w:val="24"/>
          <w:szCs w:val="24"/>
        </w:rPr>
        <w:t>A</w:t>
      </w:r>
      <w:r w:rsidR="00632C3C" w:rsidRPr="00AF2A24">
        <w:rPr>
          <w:rFonts w:ascii="Times New Roman" w:hAnsi="Times New Roman"/>
          <w:sz w:val="24"/>
          <w:szCs w:val="24"/>
        </w:rPr>
        <w:t xml:space="preserve"> TREŚCI</w:t>
      </w:r>
      <w:r w:rsidR="0029606A" w:rsidRPr="00AF2A24">
        <w:rPr>
          <w:rFonts w:ascii="Times New Roman" w:hAnsi="Times New Roman"/>
          <w:sz w:val="24"/>
          <w:szCs w:val="24"/>
        </w:rPr>
        <w:t xml:space="preserve"> SWZ</w:t>
      </w:r>
      <w:r w:rsidR="00792EEC">
        <w:rPr>
          <w:rFonts w:ascii="Times New Roman" w:hAnsi="Times New Roman"/>
          <w:sz w:val="24"/>
          <w:szCs w:val="24"/>
        </w:rPr>
        <w:t xml:space="preserve"> 2</w:t>
      </w:r>
    </w:p>
    <w:p w:rsidR="00AF2A24" w:rsidRPr="00AF2A24" w:rsidRDefault="00AF2A24" w:rsidP="00AF2A24">
      <w:pPr>
        <w:rPr>
          <w:sz w:val="24"/>
          <w:szCs w:val="24"/>
        </w:rPr>
      </w:pPr>
    </w:p>
    <w:p w:rsidR="006D4AB3" w:rsidRPr="006A5DF1" w:rsidRDefault="00632C3C" w:rsidP="0042283C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23253" w:rsidRPr="00A2325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23253" w:rsidRPr="00A23253">
        <w:rPr>
          <w:b/>
          <w:bCs/>
          <w:sz w:val="22"/>
          <w:szCs w:val="22"/>
        </w:rPr>
        <w:t xml:space="preserve">Leasing operacyjny na aparaturę naukowo - badawczą dla </w:t>
      </w:r>
      <w:proofErr w:type="spellStart"/>
      <w:r w:rsidR="00A23253" w:rsidRPr="00A23253">
        <w:rPr>
          <w:b/>
          <w:bCs/>
          <w:sz w:val="22"/>
          <w:szCs w:val="22"/>
        </w:rPr>
        <w:t>WEiP</w:t>
      </w:r>
      <w:proofErr w:type="spellEnd"/>
      <w:r w:rsidR="00A23253" w:rsidRPr="00A23253">
        <w:rPr>
          <w:b/>
          <w:bCs/>
          <w:sz w:val="22"/>
          <w:szCs w:val="22"/>
        </w:rPr>
        <w:t xml:space="preserve"> - KC-zp.272-214/21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23253" w:rsidRPr="00A23253">
        <w:rPr>
          <w:b/>
          <w:sz w:val="22"/>
          <w:szCs w:val="22"/>
        </w:rPr>
        <w:t>KC-zp.272-214/21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42283C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23253" w:rsidRPr="00A23253">
        <w:rPr>
          <w:b/>
          <w:sz w:val="22"/>
          <w:szCs w:val="22"/>
        </w:rPr>
        <w:t xml:space="preserve">Akademia Górniczo </w:t>
      </w:r>
      <w:r w:rsidR="0042283C">
        <w:rPr>
          <w:b/>
          <w:sz w:val="22"/>
          <w:szCs w:val="22"/>
        </w:rPr>
        <w:t>–</w:t>
      </w:r>
      <w:r w:rsidR="00A23253" w:rsidRPr="00A23253">
        <w:rPr>
          <w:b/>
          <w:sz w:val="22"/>
          <w:szCs w:val="22"/>
        </w:rPr>
        <w:t xml:space="preserve"> Hutnicza</w:t>
      </w:r>
      <w:r w:rsidR="0042283C">
        <w:rPr>
          <w:b/>
          <w:sz w:val="22"/>
          <w:szCs w:val="22"/>
        </w:rPr>
        <w:t xml:space="preserve"> </w:t>
      </w:r>
      <w:r w:rsidR="00A23253" w:rsidRPr="00A23253">
        <w:rPr>
          <w:b/>
          <w:sz w:val="22"/>
          <w:szCs w:val="22"/>
        </w:rPr>
        <w:t>im. Stanisława Staszica w Krakowie</w:t>
      </w:r>
      <w:r w:rsidR="0042283C">
        <w:rPr>
          <w:b/>
          <w:sz w:val="22"/>
          <w:szCs w:val="22"/>
        </w:rPr>
        <w:t xml:space="preserve">, </w:t>
      </w:r>
      <w:r w:rsidR="00A23253" w:rsidRPr="00A2325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23253" w:rsidRPr="00A2325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3253" w:rsidRPr="006A5DF1" w:rsidTr="00AB1DD5">
        <w:tc>
          <w:tcPr>
            <w:tcW w:w="9356" w:type="dxa"/>
            <w:shd w:val="clear" w:color="auto" w:fill="auto"/>
          </w:tcPr>
          <w:p w:rsidR="00792EEC" w:rsidRDefault="00792EEC" w:rsidP="00792EE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92EEC" w:rsidRDefault="00792EEC" w:rsidP="00792EE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sz w:val="22"/>
                <w:szCs w:val="22"/>
              </w:rPr>
              <w:t>14.</w:t>
            </w:r>
          </w:p>
          <w:p w:rsidR="00792EEC" w:rsidRDefault="00792EEC" w:rsidP="00792EE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 formę odszkodowania Zamawiający przewidział kary umowne, zwracamy się z uprzejmą prośbą o ich zmniejszenie z 0,2% na 0,02%.</w:t>
            </w:r>
          </w:p>
          <w:p w:rsidR="00792EEC" w:rsidRDefault="00792EEC" w:rsidP="00792EEC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792EEC" w:rsidRDefault="00792EEC" w:rsidP="00792EE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</w:t>
            </w:r>
          </w:p>
          <w:p w:rsidR="00A23253" w:rsidRPr="00A23253" w:rsidRDefault="00792EEC" w:rsidP="00AB1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 na zmianę wysokości kar umownych.</w:t>
            </w:r>
            <w:bookmarkStart w:id="0" w:name="_GoBack"/>
            <w:bookmarkEnd w:id="0"/>
          </w:p>
          <w:p w:rsidR="00A23253" w:rsidRPr="00A23253" w:rsidRDefault="00A23253" w:rsidP="00AB1DD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A23253" w:rsidRPr="006A5DF1" w:rsidTr="00AB1DD5">
        <w:tc>
          <w:tcPr>
            <w:tcW w:w="9356" w:type="dxa"/>
            <w:shd w:val="clear" w:color="auto" w:fill="auto"/>
          </w:tcPr>
          <w:p w:rsidR="00A23253" w:rsidRPr="00A23253" w:rsidRDefault="00A23253" w:rsidP="00792EEC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6A5DF1" w:rsidRDefault="006D4AB3" w:rsidP="00792EEC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2F8" w:rsidRDefault="000072F8">
      <w:r>
        <w:separator/>
      </w:r>
    </w:p>
  </w:endnote>
  <w:endnote w:type="continuationSeparator" w:id="0">
    <w:p w:rsidR="000072F8" w:rsidRDefault="0000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A693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41CD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2F8" w:rsidRDefault="000072F8">
      <w:r>
        <w:separator/>
      </w:r>
    </w:p>
  </w:footnote>
  <w:footnote w:type="continuationSeparator" w:id="0">
    <w:p w:rsidR="000072F8" w:rsidRDefault="00007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81452"/>
    <w:multiLevelType w:val="hybridMultilevel"/>
    <w:tmpl w:val="A86A8226"/>
    <w:lvl w:ilvl="0" w:tplc="8C54022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491"/>
    <w:rsid w:val="000072F8"/>
    <w:rsid w:val="00031374"/>
    <w:rsid w:val="000516F4"/>
    <w:rsid w:val="000A1097"/>
    <w:rsid w:val="000A50DB"/>
    <w:rsid w:val="000E2A8F"/>
    <w:rsid w:val="0012774F"/>
    <w:rsid w:val="00144B7A"/>
    <w:rsid w:val="00180C6E"/>
    <w:rsid w:val="00190858"/>
    <w:rsid w:val="001A03FE"/>
    <w:rsid w:val="002032F6"/>
    <w:rsid w:val="0029606A"/>
    <w:rsid w:val="0034080E"/>
    <w:rsid w:val="003A693B"/>
    <w:rsid w:val="00421104"/>
    <w:rsid w:val="0042283C"/>
    <w:rsid w:val="004318D1"/>
    <w:rsid w:val="00480491"/>
    <w:rsid w:val="004848F3"/>
    <w:rsid w:val="004A75F2"/>
    <w:rsid w:val="005144A9"/>
    <w:rsid w:val="00514892"/>
    <w:rsid w:val="00520165"/>
    <w:rsid w:val="00556187"/>
    <w:rsid w:val="005B1B08"/>
    <w:rsid w:val="00632C3C"/>
    <w:rsid w:val="00662BDB"/>
    <w:rsid w:val="006A5DF1"/>
    <w:rsid w:val="006B7198"/>
    <w:rsid w:val="006D10D2"/>
    <w:rsid w:val="006D3969"/>
    <w:rsid w:val="006D4AB3"/>
    <w:rsid w:val="006F3B81"/>
    <w:rsid w:val="00792EEC"/>
    <w:rsid w:val="007D35C8"/>
    <w:rsid w:val="007D597C"/>
    <w:rsid w:val="007D7198"/>
    <w:rsid w:val="007F580E"/>
    <w:rsid w:val="00870F9F"/>
    <w:rsid w:val="008804B6"/>
    <w:rsid w:val="00897AB0"/>
    <w:rsid w:val="008A3553"/>
    <w:rsid w:val="00947A50"/>
    <w:rsid w:val="00A23253"/>
    <w:rsid w:val="00A84E21"/>
    <w:rsid w:val="00A905AC"/>
    <w:rsid w:val="00AF2A24"/>
    <w:rsid w:val="00B35603"/>
    <w:rsid w:val="00BA6584"/>
    <w:rsid w:val="00BD559A"/>
    <w:rsid w:val="00BE7BFD"/>
    <w:rsid w:val="00C370F2"/>
    <w:rsid w:val="00C44EEC"/>
    <w:rsid w:val="00D22FFA"/>
    <w:rsid w:val="00D8461B"/>
    <w:rsid w:val="00D9049C"/>
    <w:rsid w:val="00D915F2"/>
    <w:rsid w:val="00D96A8F"/>
    <w:rsid w:val="00DC426D"/>
    <w:rsid w:val="00DE2DF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42CCED"/>
  <w15:chartTrackingRefBased/>
  <w15:docId w15:val="{9674DF39-7532-4F63-8223-FB6FB9EF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2A2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Jolata Oleksy</cp:lastModifiedBy>
  <cp:revision>3</cp:revision>
  <cp:lastPrinted>2021-07-05T10:58:00Z</cp:lastPrinted>
  <dcterms:created xsi:type="dcterms:W3CDTF">2021-06-25T07:20:00Z</dcterms:created>
  <dcterms:modified xsi:type="dcterms:W3CDTF">2021-07-05T10:58:00Z</dcterms:modified>
</cp:coreProperties>
</file>