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65D45A0B" w14:textId="30CBCD86" w:rsidR="00B65FE8" w:rsidRPr="00B65FE8" w:rsidRDefault="008D2AB8" w:rsidP="00B65FE8">
      <w:pPr>
        <w:jc w:val="both"/>
        <w:rPr>
          <w:sz w:val="20"/>
          <w:szCs w:val="20"/>
        </w:rPr>
      </w:pPr>
      <w:r w:rsidRPr="00B65FE8">
        <w:rPr>
          <w:bCs/>
          <w:sz w:val="20"/>
          <w:szCs w:val="20"/>
        </w:rPr>
        <w:t>Przystępując do postępowania o udzielenie zamówienia publicznego, którego przedmiotem jest</w:t>
      </w:r>
      <w:r w:rsidR="00B65FE8" w:rsidRPr="00B65FE8">
        <w:rPr>
          <w:sz w:val="20"/>
          <w:szCs w:val="20"/>
        </w:rPr>
        <w:t xml:space="preserve"> </w:t>
      </w:r>
      <w:r w:rsidR="00B65FE8" w:rsidRPr="00B65FE8">
        <w:rPr>
          <w:b/>
          <w:sz w:val="20"/>
          <w:szCs w:val="20"/>
        </w:rPr>
        <w:t xml:space="preserve">Oprogramowanie </w:t>
      </w:r>
      <w:proofErr w:type="spellStart"/>
      <w:r w:rsidR="00B65FE8" w:rsidRPr="00B65FE8">
        <w:rPr>
          <w:b/>
          <w:sz w:val="20"/>
          <w:szCs w:val="20"/>
        </w:rPr>
        <w:t>Comsol</w:t>
      </w:r>
      <w:proofErr w:type="spellEnd"/>
      <w:r w:rsidR="00B65FE8" w:rsidRPr="00B65FE8">
        <w:rPr>
          <w:b/>
          <w:sz w:val="20"/>
          <w:szCs w:val="20"/>
        </w:rPr>
        <w:t xml:space="preserve"> </w:t>
      </w:r>
      <w:proofErr w:type="spellStart"/>
      <w:r w:rsidR="00B65FE8" w:rsidRPr="00B65FE8">
        <w:rPr>
          <w:b/>
          <w:sz w:val="20"/>
          <w:szCs w:val="20"/>
        </w:rPr>
        <w:t>Multiphysics</w:t>
      </w:r>
      <w:proofErr w:type="spellEnd"/>
      <w:r w:rsidR="00B65FE8" w:rsidRPr="00B65FE8">
        <w:rPr>
          <w:b/>
          <w:sz w:val="20"/>
          <w:szCs w:val="20"/>
        </w:rPr>
        <w:t xml:space="preserve"> lub równoważne do modelowania numerycznego zjawisk akustycznych - KC-zp.272-238/21</w:t>
      </w:r>
    </w:p>
    <w:p w14:paraId="229ED590" w14:textId="1E8F4B8A" w:rsidR="005D2404" w:rsidRPr="00B122A6" w:rsidRDefault="008D2AB8" w:rsidP="00446F8B">
      <w:pPr>
        <w:pStyle w:val="Podtytu"/>
        <w:jc w:val="both"/>
        <w:rPr>
          <w:rFonts w:ascii="Times New Roman" w:hAnsi="Times New Roman"/>
          <w:sz w:val="20"/>
        </w:rPr>
      </w:pPr>
      <w:r w:rsidRPr="00B122A6">
        <w:rPr>
          <w:rFonts w:ascii="Times New Roman" w:hAnsi="Times New Roman"/>
          <w:b w:val="0"/>
          <w:bCs/>
          <w:sz w:val="20"/>
        </w:rPr>
        <w:t>, oferuję r</w:t>
      </w:r>
      <w:r w:rsidR="0073659D" w:rsidRPr="00B122A6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B122A6">
        <w:rPr>
          <w:rFonts w:ascii="Times New Roman" w:hAnsi="Times New Roman"/>
          <w:b w:val="0"/>
          <w:bCs/>
          <w:sz w:val="20"/>
        </w:rPr>
        <w:t>zgodnie z</w:t>
      </w:r>
      <w:r w:rsidR="006D107A" w:rsidRPr="00B122A6">
        <w:rPr>
          <w:rFonts w:ascii="Times New Roman" w:hAnsi="Times New Roman"/>
          <w:b w:val="0"/>
          <w:bCs/>
          <w:sz w:val="20"/>
        </w:rPr>
        <w:t xml:space="preserve"> </w:t>
      </w:r>
      <w:r w:rsidRPr="00B122A6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4071B340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</w:t>
      </w:r>
      <w:r w:rsidR="006E10D4">
        <w:rPr>
          <w:sz w:val="20"/>
          <w:szCs w:val="20"/>
        </w:rPr>
        <w:t>wersja</w:t>
      </w:r>
      <w:r w:rsidRPr="00C81224">
        <w:rPr>
          <w:sz w:val="20"/>
          <w:szCs w:val="20"/>
        </w:rPr>
        <w:t xml:space="preserve"> zaoferowane</w:t>
      </w:r>
      <w:r w:rsidR="00B65FE8">
        <w:rPr>
          <w:sz w:val="20"/>
          <w:szCs w:val="20"/>
        </w:rPr>
        <w:t xml:space="preserve">j licencji </w:t>
      </w:r>
      <w:r w:rsidRPr="00C81224">
        <w:rPr>
          <w:sz w:val="20"/>
          <w:szCs w:val="20"/>
        </w:rPr>
        <w:t xml:space="preserve"> </w:t>
      </w:r>
      <w:r w:rsidR="00B65FE8">
        <w:rPr>
          <w:sz w:val="20"/>
          <w:szCs w:val="20"/>
        </w:rPr>
        <w:t>……………………………….</w:t>
      </w:r>
      <w:r w:rsidRPr="00C81224">
        <w:rPr>
          <w:b w:val="0"/>
          <w:sz w:val="20"/>
          <w:szCs w:val="20"/>
        </w:rPr>
        <w:t>…………………..</w:t>
      </w:r>
    </w:p>
    <w:p w14:paraId="386A3FE5" w14:textId="22E907A4" w:rsidR="00486653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E10D4">
        <w:rPr>
          <w:b/>
          <w:sz w:val="20"/>
          <w:szCs w:val="20"/>
        </w:rPr>
        <w:t>7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</w:p>
    <w:p w14:paraId="1401357D" w14:textId="26469E30" w:rsidR="00B65FE8" w:rsidRPr="005B3D88" w:rsidRDefault="00B65FE8" w:rsidP="00B65FE8">
      <w:pPr>
        <w:widowControl w:val="0"/>
        <w:rPr>
          <w:b/>
          <w:bCs/>
          <w:sz w:val="20"/>
          <w:szCs w:val="20"/>
        </w:rPr>
      </w:pPr>
      <w:r w:rsidRPr="005B3D88">
        <w:rPr>
          <w:b/>
          <w:bCs/>
          <w:sz w:val="20"/>
          <w:szCs w:val="20"/>
        </w:rPr>
        <w:t>Szybkość reakcji na zgłoszenia problemów technicznych</w:t>
      </w:r>
      <w:r>
        <w:rPr>
          <w:b/>
          <w:bCs/>
          <w:sz w:val="20"/>
          <w:szCs w:val="20"/>
        </w:rPr>
        <w:t xml:space="preserve">…………………………… </w:t>
      </w:r>
      <w:r w:rsidRPr="00B65FE8">
        <w:rPr>
          <w:b/>
          <w:bCs/>
          <w:color w:val="FF0000"/>
          <w:sz w:val="20"/>
          <w:szCs w:val="20"/>
        </w:rPr>
        <w:t>/kryterium oceny ofert/</w:t>
      </w:r>
    </w:p>
    <w:p w14:paraId="08410D49" w14:textId="77777777" w:rsidR="00B65FE8" w:rsidRPr="006846B1" w:rsidRDefault="00B65FE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4BB2" w14:textId="48C0DFD1" w:rsidR="001B1B05" w:rsidRDefault="001B1B05">
    <w:pPr>
      <w:pStyle w:val="Nagwek"/>
      <w:rPr>
        <w:sz w:val="22"/>
      </w:rPr>
    </w:pPr>
    <w:r>
      <w:rPr>
        <w:noProof/>
      </w:rPr>
      <w:drawing>
        <wp:inline distT="0" distB="0" distL="0" distR="0" wp14:anchorId="2A5732AA" wp14:editId="23AD319F">
          <wp:extent cx="5759450" cy="532130"/>
          <wp:effectExtent l="0" t="0" r="0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82392E" w14:textId="2657BB4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B1B05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46F8B"/>
    <w:rsid w:val="00486653"/>
    <w:rsid w:val="004B7300"/>
    <w:rsid w:val="004C6753"/>
    <w:rsid w:val="004E40D9"/>
    <w:rsid w:val="0052362F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10D4"/>
    <w:rsid w:val="006E41F3"/>
    <w:rsid w:val="006F088B"/>
    <w:rsid w:val="0073659D"/>
    <w:rsid w:val="007748F0"/>
    <w:rsid w:val="007A4321"/>
    <w:rsid w:val="008051DD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94AF1"/>
    <w:rsid w:val="00AB7D71"/>
    <w:rsid w:val="00B122A6"/>
    <w:rsid w:val="00B65FE8"/>
    <w:rsid w:val="00B774DC"/>
    <w:rsid w:val="00BA79C6"/>
    <w:rsid w:val="00BF6F0A"/>
    <w:rsid w:val="00C1016D"/>
    <w:rsid w:val="00C81224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470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12</cp:revision>
  <cp:lastPrinted>2021-06-25T10:35:00Z</cp:lastPrinted>
  <dcterms:created xsi:type="dcterms:W3CDTF">2021-06-11T11:17:00Z</dcterms:created>
  <dcterms:modified xsi:type="dcterms:W3CDTF">2021-06-25T10:35:00Z</dcterms:modified>
</cp:coreProperties>
</file>