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77378443"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10FCF20"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proofErr w:type="spellStart"/>
      <w:r w:rsidR="00CE3350" w:rsidRPr="00CE3350">
        <w:rPr>
          <w:b/>
          <w:sz w:val="22"/>
          <w:szCs w:val="22"/>
        </w:rPr>
        <w:t>bezzałogowego</w:t>
      </w:r>
      <w:proofErr w:type="spellEnd"/>
      <w:r w:rsidR="00CE3350" w:rsidRPr="00CE3350">
        <w:rPr>
          <w:b/>
          <w:sz w:val="22"/>
          <w:szCs w:val="22"/>
        </w:rPr>
        <w:t xml:space="preserve"> </w:t>
      </w:r>
      <w:proofErr w:type="spellStart"/>
      <w:r w:rsidR="00CE3350" w:rsidRPr="00CE3350">
        <w:rPr>
          <w:b/>
          <w:sz w:val="22"/>
          <w:szCs w:val="22"/>
        </w:rPr>
        <w:t>statku</w:t>
      </w:r>
      <w:proofErr w:type="spellEnd"/>
      <w:r w:rsidR="00CE3350" w:rsidRPr="00CE3350">
        <w:rPr>
          <w:b/>
          <w:sz w:val="22"/>
          <w:szCs w:val="22"/>
        </w:rPr>
        <w:t xml:space="preserve"> </w:t>
      </w:r>
      <w:proofErr w:type="spellStart"/>
      <w:r w:rsidR="00CE3350" w:rsidRPr="00CE3350">
        <w:rPr>
          <w:b/>
          <w:sz w:val="22"/>
          <w:szCs w:val="22"/>
        </w:rPr>
        <w:t>powietrznego</w:t>
      </w:r>
      <w:proofErr w:type="spellEnd"/>
      <w:r w:rsidR="00CE3350" w:rsidRPr="00CE3350">
        <w:rPr>
          <w:b/>
          <w:sz w:val="22"/>
          <w:szCs w:val="22"/>
        </w:rPr>
        <w:t xml:space="preserve"> </w:t>
      </w:r>
      <w:proofErr w:type="spellStart"/>
      <w:r w:rsidR="00CE3350" w:rsidRPr="00CE3350">
        <w:rPr>
          <w:b/>
          <w:sz w:val="22"/>
          <w:szCs w:val="22"/>
        </w:rPr>
        <w:t>wyposażonego</w:t>
      </w:r>
      <w:proofErr w:type="spellEnd"/>
      <w:r w:rsidR="00CE3350" w:rsidRPr="00CE3350">
        <w:rPr>
          <w:b/>
          <w:sz w:val="22"/>
          <w:szCs w:val="22"/>
        </w:rPr>
        <w:t xml:space="preserve"> w </w:t>
      </w:r>
      <w:proofErr w:type="spellStart"/>
      <w:r w:rsidR="00CE3350" w:rsidRPr="00CE3350">
        <w:rPr>
          <w:b/>
          <w:sz w:val="22"/>
          <w:szCs w:val="22"/>
        </w:rPr>
        <w:t>dedykowaną</w:t>
      </w:r>
      <w:proofErr w:type="spellEnd"/>
      <w:r w:rsidR="00CE3350" w:rsidRPr="00CE3350">
        <w:rPr>
          <w:b/>
          <w:sz w:val="22"/>
          <w:szCs w:val="22"/>
        </w:rPr>
        <w:t xml:space="preserve"> </w:t>
      </w:r>
      <w:proofErr w:type="spellStart"/>
      <w:r w:rsidR="00CE3350" w:rsidRPr="00CE3350">
        <w:rPr>
          <w:b/>
          <w:sz w:val="22"/>
          <w:szCs w:val="22"/>
        </w:rPr>
        <w:t>kamerę</w:t>
      </w:r>
      <w:proofErr w:type="spellEnd"/>
      <w:r w:rsidR="00CE3350" w:rsidRPr="00CE3350">
        <w:rPr>
          <w:b/>
          <w:sz w:val="22"/>
          <w:szCs w:val="22"/>
        </w:rPr>
        <w:t xml:space="preserve"> </w:t>
      </w:r>
      <w:proofErr w:type="spellStart"/>
      <w:r w:rsidR="00CE3350" w:rsidRPr="00CE3350">
        <w:rPr>
          <w:b/>
          <w:sz w:val="22"/>
          <w:szCs w:val="22"/>
        </w:rPr>
        <w:t>multispektralną</w:t>
      </w:r>
      <w:proofErr w:type="spellEnd"/>
      <w:r w:rsidR="00CE3350" w:rsidRPr="00CE3350">
        <w:rPr>
          <w:b/>
          <w:sz w:val="22"/>
          <w:szCs w:val="22"/>
        </w:rPr>
        <w:t xml:space="preserve"> – 1 </w:t>
      </w:r>
      <w:proofErr w:type="spellStart"/>
      <w:r w:rsidR="00CE3350" w:rsidRPr="00CE3350">
        <w:rPr>
          <w:b/>
          <w:sz w:val="22"/>
          <w:szCs w:val="22"/>
        </w:rPr>
        <w:t>zestaw</w:t>
      </w:r>
      <w:proofErr w:type="spellEnd"/>
      <w:r w:rsidR="00CE3350" w:rsidRPr="00CE3350">
        <w:rPr>
          <w:b/>
          <w:sz w:val="22"/>
          <w:szCs w:val="22"/>
        </w:rPr>
        <w:t xml:space="preserve"> - KC-</w:t>
      </w:r>
      <w:proofErr w:type="spellStart"/>
      <w:r w:rsidR="00CE3350" w:rsidRPr="00CE3350">
        <w:rPr>
          <w:b/>
          <w:sz w:val="22"/>
          <w:szCs w:val="22"/>
        </w:rPr>
        <w:t>zp</w:t>
      </w:r>
      <w:proofErr w:type="spellEnd"/>
      <w:r w:rsidR="00CE3350" w:rsidRPr="00CE3350">
        <w:rPr>
          <w:b/>
          <w:sz w:val="22"/>
          <w:szCs w:val="22"/>
        </w:rPr>
        <w:t>. 272-280/21</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7C18A225" w14:textId="77777777" w:rsidR="00E41B84" w:rsidRDefault="00E41B84" w:rsidP="00E41B84">
      <w:pPr>
        <w:pStyle w:val="Default"/>
        <w:tabs>
          <w:tab w:val="left" w:pos="567"/>
        </w:tabs>
        <w:spacing w:line="276" w:lineRule="auto"/>
        <w:jc w:val="both"/>
        <w:rPr>
          <w:rFonts w:ascii="Arial" w:hAnsi="Arial" w:cs="Arial"/>
          <w:sz w:val="22"/>
          <w:szCs w:val="22"/>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6C7E93B4" w14:textId="3A7FD2DC" w:rsidR="00F821F0" w:rsidRDefault="00F821F0"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E41B84">
        <w:rPr>
          <w:rFonts w:ascii="Times New Roman" w:hAnsi="Times New Roman"/>
          <w:color w:val="000000" w:themeColor="text1"/>
          <w:szCs w:val="24"/>
        </w:rPr>
        <w:t xml:space="preserve">Wykonawca zapewni bezpłatne wsparcie techniczne (telefoniczne, mailowe) minimum </w:t>
      </w:r>
      <w:r>
        <w:rPr>
          <w:rFonts w:ascii="Times New Roman" w:hAnsi="Times New Roman"/>
          <w:color w:val="000000" w:themeColor="text1"/>
          <w:szCs w:val="24"/>
        </w:rPr>
        <w:br/>
      </w:r>
      <w:r w:rsidRPr="00E41B84">
        <w:rPr>
          <w:rFonts w:ascii="Times New Roman" w:hAnsi="Times New Roman"/>
          <w:color w:val="000000" w:themeColor="text1"/>
          <w:szCs w:val="24"/>
        </w:rPr>
        <w:t xml:space="preserve">w okresie trwania gwarancji urządzeń. </w:t>
      </w:r>
      <w:r w:rsidRPr="00E41B84">
        <w:rPr>
          <w:rFonts w:ascii="Times New Roman" w:hAnsi="Times New Roman"/>
          <w:szCs w:val="24"/>
        </w:rPr>
        <w:t>Zakres wsparcia technicznego obejmuje m.in. pomoc w przypadku problemów z obsługą i konfiguracją oprogramowania Zamawiającego. Do realizacji wsparcia technicznego Wykonawca zapewni odpowiednio wykwalifikowanych oraz posiadających uprawnienia pracowników, porozumiewających się w języku polskim.</w:t>
      </w: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Strony ustalają cenę netto za przedmiot umowy szczegółowo określony w § 1 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lastRenderedPageBreak/>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1E45FE6"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o podatku od towarów i usług. W przypadku braku, na dzień zapłaty, numeru rachunku 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1E5418DF"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F821F0">
        <w:rPr>
          <w:sz w:val="24"/>
          <w:szCs w:val="24"/>
          <w:lang w:val="pl-PL"/>
        </w:rPr>
        <w:t>a</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39060481"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4D4DB1">
        <w:rPr>
          <w:bCs/>
          <w:sz w:val="24"/>
          <w:szCs w:val="24"/>
          <w:lang w:val="pl-PL" w:eastAsia="en-US"/>
        </w:rPr>
        <w:t>30</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7D02D7">
        <w:rPr>
          <w:bCs/>
          <w:sz w:val="24"/>
          <w:szCs w:val="24"/>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lastRenderedPageBreak/>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503E4B99"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77777777" w:rsidR="007D02D7" w:rsidRPr="007D02D7" w:rsidRDefault="007D02D7" w:rsidP="007D02D7">
      <w:pPr>
        <w:pStyle w:val="Tekstpodstawowy"/>
        <w:spacing w:line="240" w:lineRule="auto"/>
        <w:ind w:right="-47"/>
        <w:jc w:val="both"/>
        <w:rPr>
          <w:rFonts w:ascii="Times New Roman" w:hAnsi="Times New Roman"/>
          <w:b/>
          <w:szCs w:val="24"/>
        </w:rPr>
      </w:pPr>
      <w:r w:rsidRPr="007D02D7">
        <w:rPr>
          <w:rFonts w:ascii="Times New Roman" w:hAnsi="Times New Roman"/>
          <w:szCs w:val="24"/>
        </w:rPr>
        <w:t>Umowę sporządzono w 2 jednobrzmiących egzemplarzach po 1 dla każdej ze stron.</w:t>
      </w:r>
    </w:p>
    <w:p w14:paraId="05D5A5AD" w14:textId="77777777" w:rsidR="007D02D7" w:rsidRPr="007D02D7" w:rsidRDefault="007D02D7" w:rsidP="007D02D7">
      <w:pPr>
        <w:pStyle w:val="Tekstpodstawowy2"/>
        <w:spacing w:line="240" w:lineRule="auto"/>
        <w:ind w:right="-47"/>
        <w:rPr>
          <w:sz w:val="24"/>
          <w:szCs w:val="24"/>
        </w:rPr>
      </w:pPr>
    </w:p>
    <w:p w14:paraId="704187A8" w14:textId="77777777" w:rsidR="007D02D7" w:rsidRPr="007D02D7" w:rsidRDefault="007D02D7" w:rsidP="007D02D7">
      <w:pPr>
        <w:pStyle w:val="Tekstpodstawowy2"/>
        <w:spacing w:line="240" w:lineRule="auto"/>
        <w:ind w:right="-47"/>
        <w:rPr>
          <w:b/>
          <w:sz w:val="24"/>
          <w:szCs w:val="24"/>
        </w:rPr>
      </w:pP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764D4"/>
    <w:rsid w:val="001F341B"/>
    <w:rsid w:val="002430FD"/>
    <w:rsid w:val="00267340"/>
    <w:rsid w:val="00275C59"/>
    <w:rsid w:val="002D1B0A"/>
    <w:rsid w:val="00337165"/>
    <w:rsid w:val="00360B19"/>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A1B11"/>
    <w:rsid w:val="00BD0C12"/>
    <w:rsid w:val="00BD5E3D"/>
    <w:rsid w:val="00C07E7C"/>
    <w:rsid w:val="00C12A61"/>
    <w:rsid w:val="00C14141"/>
    <w:rsid w:val="00C2196F"/>
    <w:rsid w:val="00C23E95"/>
    <w:rsid w:val="00C74D2A"/>
    <w:rsid w:val="00C923E8"/>
    <w:rsid w:val="00C93478"/>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1</Pages>
  <Words>1919</Words>
  <Characters>11517</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6</cp:revision>
  <cp:lastPrinted>2021-04-14T11:51:00Z</cp:lastPrinted>
  <dcterms:created xsi:type="dcterms:W3CDTF">2021-06-21T08:46:00Z</dcterms:created>
  <dcterms:modified xsi:type="dcterms:W3CDTF">2021-06-21T10:03:00Z</dcterms:modified>
</cp:coreProperties>
</file>