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74943117" w14:textId="3D13F24A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</w:t>
      </w:r>
      <w:r w:rsidR="00995993" w:rsidRPr="00995993">
        <w:rPr>
          <w:rFonts w:ascii="Verdana" w:hAnsi="Verdana" w:cs="Verdana"/>
          <w:sz w:val="18"/>
          <w:szCs w:val="18"/>
        </w:rPr>
        <w:t xml:space="preserve">w trybie podstawowym z możliwością negocjacji, o którym mowa w art. 275 pkt 2 ustawy </w:t>
      </w:r>
      <w:proofErr w:type="spellStart"/>
      <w:r w:rsidR="00995993" w:rsidRPr="00995993">
        <w:rPr>
          <w:rFonts w:ascii="Verdana" w:hAnsi="Verdana" w:cs="Verdana"/>
          <w:sz w:val="18"/>
          <w:szCs w:val="18"/>
        </w:rPr>
        <w:t>Pzp</w:t>
      </w:r>
      <w:proofErr w:type="spellEnd"/>
      <w:r w:rsidR="00995993" w:rsidRPr="00995993">
        <w:rPr>
          <w:rFonts w:ascii="Verdana" w:hAnsi="Verdana" w:cs="Verdana"/>
          <w:sz w:val="18"/>
          <w:szCs w:val="18"/>
        </w:rPr>
        <w:t xml:space="preserve"> o następującej treści</w:t>
      </w:r>
      <w:r w:rsidRPr="00001768">
        <w:rPr>
          <w:rFonts w:ascii="Verdana" w:hAnsi="Verdana" w:cs="Verdana"/>
          <w:sz w:val="18"/>
          <w:szCs w:val="18"/>
        </w:rPr>
        <w:t>:</w:t>
      </w: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1EED7A6C" w:rsidR="0097361C" w:rsidRPr="00001768" w:rsidRDefault="0097361C" w:rsidP="001E47DF">
      <w:pPr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1E47DF" w:rsidRPr="001E47DF">
        <w:rPr>
          <w:rFonts w:ascii="Verdana" w:hAnsi="Verdana" w:cs="Verdana"/>
          <w:b/>
          <w:kern w:val="0"/>
          <w:sz w:val="20"/>
          <w:szCs w:val="20"/>
          <w:lang w:eastAsia="ar-SA"/>
        </w:rPr>
        <w:t xml:space="preserve">Remont ośrodka w Łukęcinie ul. Leśna 3, </w:t>
      </w:r>
      <w:r w:rsidR="001E47DF" w:rsidRPr="001E47DF">
        <w:rPr>
          <w:rFonts w:ascii="Verdana" w:hAnsi="Verdana" w:cs="Times New Roman"/>
          <w:b/>
          <w:kern w:val="0"/>
          <w:sz w:val="20"/>
          <w:szCs w:val="20"/>
          <w:lang w:eastAsia="ar-SA"/>
        </w:rPr>
        <w:t>woj. zachodniopomorskie</w:t>
      </w:r>
      <w:r w:rsidR="001E47DF" w:rsidRPr="001E47DF">
        <w:rPr>
          <w:rFonts w:ascii="Verdana" w:hAnsi="Verdana" w:cs="Verdana"/>
          <w:b/>
          <w:kern w:val="0"/>
          <w:sz w:val="20"/>
          <w:szCs w:val="20"/>
          <w:lang w:eastAsia="ar-SA"/>
        </w:rPr>
        <w:t xml:space="preserve"> – etap II</w:t>
      </w:r>
      <w:r w:rsidR="001E47DF">
        <w:rPr>
          <w:rFonts w:ascii="Verdana" w:hAnsi="Verdana" w:cs="Arial"/>
          <w:b/>
          <w:kern w:val="0"/>
          <w:sz w:val="20"/>
          <w:szCs w:val="20"/>
          <w:lang w:eastAsia="ar-SA"/>
        </w:rPr>
        <w:t xml:space="preserve">  </w:t>
      </w:r>
      <w:r w:rsidRPr="001E47DF">
        <w:rPr>
          <w:rFonts w:ascii="Verdana" w:hAnsi="Verdana" w:cs="Verdana"/>
          <w:bCs/>
          <w:sz w:val="18"/>
          <w:szCs w:val="18"/>
        </w:rPr>
        <w:t>(zwanej dalej Umową)</w:t>
      </w:r>
      <w:r w:rsidR="001E47DF">
        <w:rPr>
          <w:rFonts w:ascii="Verdana" w:hAnsi="Verdana" w:cs="Verdana"/>
          <w:bCs/>
          <w:sz w:val="18"/>
          <w:szCs w:val="18"/>
        </w:rPr>
        <w:t>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001768">
        <w:rPr>
          <w:rFonts w:ascii="Verdana" w:hAnsi="Verdana" w:cs="Verdana"/>
          <w:bCs/>
          <w:sz w:val="18"/>
          <w:szCs w:val="18"/>
        </w:rPr>
        <w:t xml:space="preserve"> </w:t>
      </w:r>
      <w:r w:rsidRPr="001E47DF">
        <w:rPr>
          <w:rFonts w:ascii="Verdana" w:hAnsi="Verdana" w:cs="Verdana"/>
          <w:sz w:val="18"/>
          <w:szCs w:val="18"/>
        </w:rPr>
        <w:t xml:space="preserve">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56D02A45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0AF27981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132BF493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18527369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17B9045F" w:rsidR="00D2087F" w:rsidRPr="001E47DF" w:rsidRDefault="0097361C" w:rsidP="001E47D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  <w:r w:rsidR="001E47DF">
        <w:rPr>
          <w:rFonts w:ascii="Verdana" w:hAnsi="Verdana"/>
          <w:sz w:val="18"/>
          <w:szCs w:val="18"/>
        </w:rPr>
        <w:t xml:space="preserve"> </w:t>
      </w:r>
      <w:r w:rsidR="00CB0BCB" w:rsidRPr="001E47D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52F58C24" w:rsidR="00887EBB" w:rsidRDefault="001E47DF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</w:t>
      </w:r>
      <w:r w:rsidR="00FC4FD0"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lastRenderedPageBreak/>
        <w:t xml:space="preserve">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 xml:space="preserve">. zm.) umowa winna zawierać zobowiązanie Podwykonawcy do zamieszczenia w wystawionej fakturze za wykonane roboty zapisu o treści: „MECHANIZM PODZIELONEJ </w:t>
      </w:r>
      <w:r w:rsidRPr="00F93DE6">
        <w:rPr>
          <w:rFonts w:ascii="Verdana" w:hAnsi="Verdana" w:cs="Verdana"/>
          <w:sz w:val="18"/>
          <w:szCs w:val="18"/>
        </w:rPr>
        <w:lastRenderedPageBreak/>
        <w:t>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Po udzielonej w formie pisemnej akceptacji projektu umowy o podwykonawstwo, której przedmiotem są roboty budowlane lub po upływie terminu na zgłoszenie przez Zamawiającego </w:t>
      </w:r>
      <w:r w:rsidRPr="008601CF">
        <w:rPr>
          <w:rFonts w:ascii="Verdana" w:hAnsi="Verdana" w:cs="Verdana"/>
          <w:sz w:val="18"/>
          <w:szCs w:val="18"/>
        </w:rPr>
        <w:lastRenderedPageBreak/>
        <w:t>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</w:t>
      </w:r>
      <w:r w:rsidRPr="008601CF">
        <w:rPr>
          <w:rFonts w:ascii="Verdana" w:hAnsi="Verdana" w:cs="Verdana"/>
          <w:sz w:val="18"/>
          <w:szCs w:val="18"/>
        </w:rPr>
        <w:lastRenderedPageBreak/>
        <w:t xml:space="preserve">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069A8F80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budowy</w:t>
      </w:r>
      <w:r w:rsidR="00CA1537">
        <w:rPr>
          <w:rFonts w:ascii="Verdana" w:hAnsi="Verdana" w:cs="Verdana"/>
          <w:sz w:val="18"/>
          <w:szCs w:val="18"/>
        </w:rPr>
        <w:t xml:space="preserve"> </w:t>
      </w:r>
      <w:r w:rsidR="00023151" w:rsidRPr="00AC35AA">
        <w:rPr>
          <w:rFonts w:ascii="Verdana" w:hAnsi="Verdana" w:cs="Verdana"/>
          <w:sz w:val="18"/>
          <w:szCs w:val="18"/>
        </w:rPr>
        <w:t>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 xml:space="preserve">W protokole odbioru, </w:t>
      </w:r>
      <w:r w:rsidR="00225363" w:rsidRPr="00AC35AA">
        <w:rPr>
          <w:rFonts w:ascii="Verdana" w:hAnsi="Verdana" w:cs="Verdana"/>
          <w:sz w:val="18"/>
          <w:szCs w:val="16"/>
        </w:rPr>
        <w:lastRenderedPageBreak/>
        <w:t>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3160FAA9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2A572C4F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CA1537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6D4B960F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CA1537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01544156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dziennika budowy oraz odrębnym pismem złożonym w Zespole Obsługi Zadań (z siedzibą w Krakowie przy ul. Reymonta 7, budynek U-2 AGH, pok. 014), co najmniej na </w:t>
      </w:r>
      <w:r w:rsidR="00053E2B">
        <w:rPr>
          <w:rFonts w:ascii="Verdana" w:hAnsi="Verdana"/>
          <w:sz w:val="18"/>
          <w:szCs w:val="18"/>
          <w:highlight w:val="yellow"/>
        </w:rPr>
        <w:t>5</w:t>
      </w:r>
      <w:r w:rsidRPr="00753980">
        <w:rPr>
          <w:rFonts w:ascii="Verdana" w:hAnsi="Verdana" w:cs="Verdana"/>
          <w:sz w:val="18"/>
          <w:szCs w:val="18"/>
          <w:highlight w:val="yellow"/>
        </w:rPr>
        <w:t xml:space="preserve"> dni </w:t>
      </w:r>
      <w:r w:rsidRPr="00753980">
        <w:rPr>
          <w:rFonts w:ascii="Verdana" w:hAnsi="Verdana" w:cs="Verdana"/>
          <w:sz w:val="18"/>
          <w:szCs w:val="18"/>
        </w:rPr>
        <w:t>przed terminem określonym w §3 ust.</w:t>
      </w:r>
      <w:r w:rsidRPr="00753980">
        <w:rPr>
          <w:rFonts w:ascii="Verdana" w:hAnsi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>2</w:t>
      </w:r>
      <w:r w:rsidRPr="00753980">
        <w:rPr>
          <w:rFonts w:ascii="Verdana" w:hAnsi="Verdana"/>
          <w:sz w:val="18"/>
          <w:szCs w:val="18"/>
        </w:rPr>
        <w:t>.</w:t>
      </w:r>
      <w:r w:rsidRPr="0075398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</w:t>
      </w:r>
      <w:r w:rsidRPr="00753980">
        <w:rPr>
          <w:rFonts w:ascii="Verdana" w:hAnsi="Verdana" w:cs="Verdana"/>
          <w:sz w:val="18"/>
          <w:szCs w:val="18"/>
          <w:highlight w:val="yellow"/>
        </w:rPr>
        <w:t>3 dni roboczych</w:t>
      </w:r>
      <w:r w:rsidRPr="00753980">
        <w:rPr>
          <w:rFonts w:ascii="Verdana" w:hAnsi="Verdana" w:cs="Verdana"/>
          <w:sz w:val="18"/>
          <w:szCs w:val="18"/>
        </w:rPr>
        <w:t xml:space="preserve"> od daty dokonania zgłoszenia oznaczać będzie osiągnięcie przez Wykonawcę gotowości do odbioru w dacie pisemnego zgłoszenia. </w:t>
      </w:r>
    </w:p>
    <w:p w14:paraId="10147238" w14:textId="7F8DF7FC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053E2B">
        <w:rPr>
          <w:rFonts w:ascii="Verdana" w:hAnsi="Verdana" w:cs="Verdana"/>
          <w:sz w:val="18"/>
          <w:szCs w:val="18"/>
          <w:highlight w:val="yellow"/>
        </w:rPr>
        <w:t>2</w:t>
      </w:r>
      <w:r w:rsidRPr="00753980">
        <w:rPr>
          <w:rFonts w:ascii="Verdana" w:hAnsi="Verdana" w:cs="Verdana"/>
          <w:sz w:val="18"/>
          <w:szCs w:val="18"/>
          <w:highlight w:val="yellow"/>
        </w:rPr>
        <w:t xml:space="preserve"> dni roboczych</w:t>
      </w:r>
      <w:r w:rsidRPr="00753980">
        <w:rPr>
          <w:rFonts w:ascii="Verdana" w:hAnsi="Verdana" w:cs="Verdana"/>
          <w:sz w:val="18"/>
          <w:szCs w:val="18"/>
        </w:rPr>
        <w:t xml:space="preserve">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2BD82272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67C92D34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1DAE413D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lastRenderedPageBreak/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2FC3DCB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</w:t>
      </w:r>
      <w:r w:rsidRPr="0064738E">
        <w:rPr>
          <w:rFonts w:ascii="Verdana" w:hAnsi="Verdana" w:cs="Verdana"/>
          <w:b/>
          <w:kern w:val="2"/>
          <w:sz w:val="18"/>
          <w:szCs w:val="18"/>
        </w:rPr>
        <w:lastRenderedPageBreak/>
        <w:t xml:space="preserve">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48B4692E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7E2B7A" w:rsidRPr="001E47DF">
        <w:rPr>
          <w:rFonts w:ascii="Verdana" w:hAnsi="Verdana" w:cs="Verdana"/>
          <w:b/>
          <w:kern w:val="0"/>
          <w:sz w:val="20"/>
          <w:szCs w:val="20"/>
          <w:lang w:eastAsia="ar-SA"/>
        </w:rPr>
        <w:t xml:space="preserve">Remont ośrodka w Łukęcinie ul. Leśna 3, </w:t>
      </w:r>
      <w:r w:rsidR="007E2B7A" w:rsidRPr="001E47DF">
        <w:rPr>
          <w:rFonts w:ascii="Verdana" w:hAnsi="Verdana" w:cs="Times New Roman"/>
          <w:b/>
          <w:kern w:val="0"/>
          <w:sz w:val="20"/>
          <w:szCs w:val="20"/>
          <w:lang w:eastAsia="ar-SA"/>
        </w:rPr>
        <w:t>woj. zachodniopomorskie</w:t>
      </w:r>
      <w:r w:rsidR="007E2B7A" w:rsidRPr="001E47DF">
        <w:rPr>
          <w:rFonts w:ascii="Verdana" w:hAnsi="Verdana" w:cs="Verdana"/>
          <w:b/>
          <w:kern w:val="0"/>
          <w:sz w:val="20"/>
          <w:szCs w:val="20"/>
          <w:lang w:eastAsia="ar-SA"/>
        </w:rPr>
        <w:t xml:space="preserve"> – etap II</w:t>
      </w:r>
      <w:r w:rsidR="007E2B7A">
        <w:rPr>
          <w:rFonts w:ascii="Verdana" w:hAnsi="Verdana" w:cs="Arial"/>
          <w:b/>
          <w:kern w:val="0"/>
          <w:sz w:val="20"/>
          <w:szCs w:val="20"/>
          <w:lang w:eastAsia="ar-SA"/>
        </w:rPr>
        <w:t xml:space="preserve">  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4142E656" w:rsidR="00B005D3" w:rsidRPr="007E2B7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trike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Terytorialny zasięg ochrony gwarancyjnej obejmuje zadanie budowlane pod nazwą</w:t>
      </w:r>
      <w:r w:rsidR="007E2B7A">
        <w:rPr>
          <w:rFonts w:ascii="Verdana" w:hAnsi="Verdana"/>
          <w:sz w:val="18"/>
          <w:szCs w:val="18"/>
        </w:rPr>
        <w:t>:</w:t>
      </w:r>
      <w:r w:rsidRPr="00EC7C7C">
        <w:rPr>
          <w:rFonts w:ascii="Verdana" w:hAnsi="Verdana"/>
          <w:sz w:val="18"/>
          <w:szCs w:val="18"/>
        </w:rPr>
        <w:t xml:space="preserve"> </w:t>
      </w:r>
      <w:r w:rsidR="007E2B7A" w:rsidRPr="001E47DF">
        <w:rPr>
          <w:rFonts w:ascii="Verdana" w:hAnsi="Verdana" w:cs="Verdana"/>
          <w:b/>
          <w:sz w:val="20"/>
          <w:szCs w:val="20"/>
          <w:lang w:eastAsia="ar-SA"/>
        </w:rPr>
        <w:t xml:space="preserve">Remont ośrodka w Łukęcinie ul. Leśna 3, </w:t>
      </w:r>
      <w:r w:rsidR="007E2B7A" w:rsidRPr="001E47DF">
        <w:rPr>
          <w:rFonts w:ascii="Verdana" w:hAnsi="Verdana"/>
          <w:b/>
          <w:sz w:val="20"/>
          <w:szCs w:val="20"/>
          <w:lang w:eastAsia="ar-SA"/>
        </w:rPr>
        <w:t>woj. zachodniopomorskie</w:t>
      </w:r>
      <w:r w:rsidR="007E2B7A" w:rsidRPr="001E47DF">
        <w:rPr>
          <w:rFonts w:ascii="Verdana" w:hAnsi="Verdana" w:cs="Verdana"/>
          <w:b/>
          <w:sz w:val="20"/>
          <w:szCs w:val="20"/>
          <w:lang w:eastAsia="ar-SA"/>
        </w:rPr>
        <w:t xml:space="preserve"> – etap II</w:t>
      </w:r>
      <w:r w:rsidRPr="00EC7C7C">
        <w:rPr>
          <w:rFonts w:ascii="Verdana" w:hAnsi="Verdana"/>
          <w:sz w:val="18"/>
          <w:szCs w:val="18"/>
        </w:rPr>
        <w:t xml:space="preserve">, </w:t>
      </w:r>
      <w:bookmarkStart w:id="0" w:name="_GoBack"/>
      <w:bookmarkEnd w:id="0"/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247D8D60" w:rsidR="00B005D3" w:rsidRPr="00053E2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53E2B">
        <w:rPr>
          <w:rFonts w:ascii="Verdana" w:hAnsi="Verdana"/>
          <w:sz w:val="18"/>
          <w:szCs w:val="18"/>
        </w:rPr>
        <w:lastRenderedPageBreak/>
        <w:t>niezbędnych do zgodnego z prawem użytkowania elementów i urządzeń podlegających uregulowaniu w polskim prawie,</w:t>
      </w:r>
    </w:p>
    <w:p w14:paraId="200AA2AD" w14:textId="77777777" w:rsidR="00B005D3" w:rsidRPr="00053E2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53E2B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053E2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053E2B">
        <w:rPr>
          <w:rFonts w:ascii="Verdana" w:hAnsi="Verdana"/>
          <w:sz w:val="18"/>
          <w:szCs w:val="18"/>
        </w:rPr>
        <w:t>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053E2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53E2B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053E2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53E2B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053E2B">
      <w:pPr>
        <w:pStyle w:val="Akapitzlist"/>
        <w:numPr>
          <w:ilvl w:val="0"/>
          <w:numId w:val="19"/>
        </w:numPr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053E2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053E2B">
      <w:pPr>
        <w:pStyle w:val="Akapitzlist"/>
        <w:numPr>
          <w:ilvl w:val="0"/>
          <w:numId w:val="27"/>
        </w:numPr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6BD18F9B" w14:textId="08B94C48" w:rsidR="00B005D3" w:rsidRPr="00053E2B" w:rsidRDefault="00B005D3" w:rsidP="00053E2B">
      <w:pPr>
        <w:pStyle w:val="Akapitzlist"/>
        <w:numPr>
          <w:ilvl w:val="0"/>
          <w:numId w:val="27"/>
        </w:numPr>
        <w:spacing w:after="0" w:line="240" w:lineRule="auto"/>
        <w:ind w:left="0"/>
        <w:jc w:val="both"/>
        <w:rPr>
          <w:rFonts w:ascii="Verdana" w:hAnsi="Verdana"/>
          <w:sz w:val="18"/>
          <w:szCs w:val="18"/>
          <w:u w:val="single"/>
        </w:rPr>
      </w:pPr>
      <w:r w:rsidRPr="00053E2B">
        <w:rPr>
          <w:rFonts w:ascii="Verdana" w:hAnsi="Verdana"/>
          <w:sz w:val="18"/>
          <w:szCs w:val="18"/>
        </w:rPr>
        <w:t xml:space="preserve">e-mailem: </w:t>
      </w:r>
      <w:r w:rsidRPr="00053E2B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238601FE" w14:textId="77777777" w:rsidR="00B005D3" w:rsidRDefault="00B005D3" w:rsidP="00053E2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053E2B">
      <w:pPr>
        <w:pStyle w:val="Akapitzlist"/>
        <w:numPr>
          <w:ilvl w:val="0"/>
          <w:numId w:val="19"/>
        </w:numPr>
        <w:suppressAutoHyphens/>
        <w:spacing w:after="0" w:line="240" w:lineRule="auto"/>
        <w:ind w:left="0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7C9891EE" w14:textId="34A41CDF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………………………, dnia ……………………………</w:t>
      </w:r>
    </w:p>
    <w:p w14:paraId="16F46FCE" w14:textId="77777777" w:rsidR="00AA5CAF" w:rsidRPr="00EC7C7C" w:rsidRDefault="00AA5CAF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32C2BA6C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DA6542E" w14:textId="71455CC2" w:rsidR="00512D5F" w:rsidRPr="00001768" w:rsidRDefault="00B005D3" w:rsidP="00053E2B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053E2B">
      <w:footerReference w:type="default" r:id="rId14"/>
      <w:pgSz w:w="11905" w:h="16838"/>
      <w:pgMar w:top="851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CF94C4" w14:textId="77777777" w:rsidR="006A1023" w:rsidRDefault="006A1023" w:rsidP="00467FC3">
      <w:pPr>
        <w:spacing w:after="0" w:line="240" w:lineRule="auto"/>
      </w:pPr>
      <w:r>
        <w:separator/>
      </w:r>
    </w:p>
  </w:endnote>
  <w:endnote w:type="continuationSeparator" w:id="0">
    <w:p w14:paraId="0073A82C" w14:textId="77777777" w:rsidR="006A1023" w:rsidRDefault="006A1023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B71CE4" w14:textId="77777777" w:rsidR="006A1023" w:rsidRDefault="006A1023" w:rsidP="00467FC3">
      <w:pPr>
        <w:spacing w:after="0" w:line="240" w:lineRule="auto"/>
      </w:pPr>
      <w:r>
        <w:separator/>
      </w:r>
    </w:p>
  </w:footnote>
  <w:footnote w:type="continuationSeparator" w:id="0">
    <w:p w14:paraId="36CD8491" w14:textId="77777777" w:rsidR="006A1023" w:rsidRDefault="006A1023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3E2B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238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47DF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B72A0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4A55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023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2B7A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993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5CAF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537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D6181C-7335-4F99-BFEC-CCD0A268C2A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EB82550-0CF4-4643-86C7-6E6AFD255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8606</Words>
  <Characters>57109</Characters>
  <Application>Microsoft Office Word</Application>
  <DocSecurity>0</DocSecurity>
  <Lines>475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Renata Kwas-Rogowska</cp:lastModifiedBy>
  <cp:revision>3</cp:revision>
  <cp:lastPrinted>2017-02-28T07:44:00Z</cp:lastPrinted>
  <dcterms:created xsi:type="dcterms:W3CDTF">2021-03-16T12:00:00Z</dcterms:created>
  <dcterms:modified xsi:type="dcterms:W3CDTF">2021-06-17T04:49:00Z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