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8375A">
        <w:rPr>
          <w:rFonts w:ascii="Times New Roman" w:eastAsia="Times New Roman" w:hAnsi="Times New Roman"/>
          <w:b/>
          <w:lang w:eastAsia="pl-PL"/>
        </w:rPr>
        <w:t>293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F300F" w:rsidRPr="006F300F" w:rsidRDefault="006F300F" w:rsidP="006F300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1" w:name="_Hlk69468590"/>
      <w:r w:rsidRPr="006F300F">
        <w:rPr>
          <w:rFonts w:ascii="Times New Roman" w:eastAsia="Times New Roman" w:hAnsi="Times New Roman"/>
          <w:b/>
          <w:lang w:eastAsia="pl-PL"/>
        </w:rPr>
        <w:t>dostawa, zainstalowanie i uruchomienie kompleksowego stanowiska badawczego do odsalania wody zasolonej  z produkcją soli dla laboratorium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6F300F">
        <w:rPr>
          <w:rFonts w:ascii="Times New Roman" w:eastAsia="Times New Roman" w:hAnsi="Times New Roman"/>
          <w:b/>
          <w:lang w:eastAsia="pl-PL"/>
        </w:rPr>
        <w:t>w części badawczo-komercyjnej Centrum Energetyki - KC-zp.272-</w:t>
      </w:r>
      <w:r w:rsidR="0008375A">
        <w:rPr>
          <w:rFonts w:ascii="Times New Roman" w:eastAsia="Times New Roman" w:hAnsi="Times New Roman"/>
          <w:b/>
          <w:lang w:eastAsia="pl-PL"/>
        </w:rPr>
        <w:t>293</w:t>
      </w:r>
      <w:bookmarkStart w:id="2" w:name="_GoBack"/>
      <w:bookmarkEnd w:id="2"/>
      <w:r w:rsidRPr="006F300F">
        <w:rPr>
          <w:rFonts w:ascii="Times New Roman" w:eastAsia="Times New Roman" w:hAnsi="Times New Roman"/>
          <w:b/>
          <w:lang w:eastAsia="pl-PL"/>
        </w:rPr>
        <w:t>/21</w:t>
      </w:r>
    </w:p>
    <w:bookmarkEnd w:id="1"/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F3A" w:rsidRDefault="00430F3A" w:rsidP="00025386">
      <w:pPr>
        <w:spacing w:after="0" w:line="240" w:lineRule="auto"/>
      </w:pPr>
      <w:r>
        <w:separator/>
      </w:r>
    </w:p>
  </w:endnote>
  <w:endnote w:type="continuationSeparator" w:id="0">
    <w:p w:rsidR="00430F3A" w:rsidRDefault="00430F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F3A" w:rsidRDefault="00430F3A" w:rsidP="00025386">
      <w:pPr>
        <w:spacing w:after="0" w:line="240" w:lineRule="auto"/>
      </w:pPr>
      <w:r>
        <w:separator/>
      </w:r>
    </w:p>
  </w:footnote>
  <w:footnote w:type="continuationSeparator" w:id="0">
    <w:p w:rsidR="00430F3A" w:rsidRDefault="00430F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8375A"/>
    <w:rsid w:val="00084786"/>
    <w:rsid w:val="0016158F"/>
    <w:rsid w:val="001C2314"/>
    <w:rsid w:val="0020720C"/>
    <w:rsid w:val="00213980"/>
    <w:rsid w:val="00297659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F300F"/>
    <w:rsid w:val="00745A44"/>
    <w:rsid w:val="007666D6"/>
    <w:rsid w:val="00824D73"/>
    <w:rsid w:val="00830970"/>
    <w:rsid w:val="008B797E"/>
    <w:rsid w:val="008F2498"/>
    <w:rsid w:val="0093388F"/>
    <w:rsid w:val="009662A2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4329C1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5</cp:revision>
  <cp:lastPrinted>2021-02-19T06:58:00Z</cp:lastPrinted>
  <dcterms:created xsi:type="dcterms:W3CDTF">2021-04-20T09:19:00Z</dcterms:created>
  <dcterms:modified xsi:type="dcterms:W3CDTF">2021-06-16T09:46:00Z</dcterms:modified>
</cp:coreProperties>
</file>