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0B2ACE" w:rsidRPr="000B2ACE"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0B2ACE">
        <w:rPr>
          <w:rFonts w:ascii="Times New Roman" w:hAnsi="Times New Roman"/>
        </w:rPr>
        <w:t xml:space="preserve">przetargu nieograniczonego </w:t>
      </w:r>
    </w:p>
    <w:p w:rsidR="00E874DC" w:rsidRDefault="00E874DC" w:rsidP="00E874DC">
      <w:pPr>
        <w:pStyle w:val="Tekstpodstawowy"/>
        <w:ind w:right="-47"/>
        <w:jc w:val="both"/>
        <w:rPr>
          <w:rFonts w:ascii="Times New Roman" w:hAnsi="Times New Roman"/>
        </w:rPr>
      </w:pPr>
      <w:r w:rsidRPr="000B2ACE">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Pr="006C18EC" w:rsidRDefault="00E874DC" w:rsidP="00660027">
      <w:pPr>
        <w:pStyle w:val="Tekstpodstawowy"/>
        <w:numPr>
          <w:ilvl w:val="0"/>
          <w:numId w:val="6"/>
        </w:numPr>
        <w:tabs>
          <w:tab w:val="clear" w:pos="780"/>
          <w:tab w:val="num" w:pos="360"/>
        </w:tabs>
        <w:ind w:left="360" w:right="-47"/>
        <w:jc w:val="both"/>
        <w:rPr>
          <w:rFonts w:ascii="Times New Roman" w:hAnsi="Times New Roman"/>
          <w:b/>
          <w:bCs/>
        </w:rPr>
      </w:pPr>
      <w:r>
        <w:rPr>
          <w:rFonts w:ascii="Times New Roman" w:hAnsi="Times New Roman"/>
        </w:rPr>
        <w:t xml:space="preserve">Przedmiotem niniejszej umowy jest </w:t>
      </w:r>
      <w:r w:rsidRPr="006C18EC">
        <w:rPr>
          <w:rFonts w:ascii="Times New Roman" w:hAnsi="Times New Roman"/>
          <w:b/>
        </w:rPr>
        <w:t xml:space="preserve">sprzedaż i </w:t>
      </w:r>
      <w:r w:rsidR="000B2ACE" w:rsidRPr="006C18EC">
        <w:rPr>
          <w:rFonts w:ascii="Times New Roman" w:hAnsi="Times New Roman"/>
          <w:b/>
        </w:rPr>
        <w:t>d</w:t>
      </w:r>
      <w:r w:rsidR="0071739E" w:rsidRPr="006C18EC">
        <w:rPr>
          <w:rFonts w:ascii="Times New Roman" w:hAnsi="Times New Roman"/>
          <w:b/>
        </w:rPr>
        <w:t>ostawa, zainstalowanie i uruchomienie kompleksowego stanowiska badawczego do odsalania wody zasolonej  z produkcją soli dla laboratorium  - KC-zp.272-</w:t>
      </w:r>
      <w:r w:rsidR="00BA5B08" w:rsidRPr="006C18EC">
        <w:rPr>
          <w:rFonts w:ascii="Times New Roman" w:hAnsi="Times New Roman"/>
          <w:b/>
        </w:rPr>
        <w:t>293</w:t>
      </w:r>
      <w:r w:rsidR="0071739E" w:rsidRPr="006C18EC">
        <w:rPr>
          <w:rFonts w:ascii="Times New Roman" w:hAnsi="Times New Roman"/>
          <w:b/>
        </w:rPr>
        <w:t>/21</w:t>
      </w:r>
      <w:r w:rsidRPr="006C18EC">
        <w:rPr>
          <w:rFonts w:ascii="Times New Roman" w:hAnsi="Times New Roman"/>
          <w:b/>
          <w:bCs/>
        </w:rPr>
        <w:t xml:space="preserve">. </w:t>
      </w:r>
    </w:p>
    <w:p w:rsidR="003C7A7A" w:rsidRPr="00E37F1C" w:rsidRDefault="000B2ACE" w:rsidP="003C7A7A">
      <w:pPr>
        <w:pStyle w:val="Tekstpodstawowy"/>
        <w:numPr>
          <w:ilvl w:val="0"/>
          <w:numId w:val="28"/>
        </w:numPr>
        <w:tabs>
          <w:tab w:val="clear" w:pos="780"/>
          <w:tab w:val="num" w:pos="360"/>
        </w:tabs>
        <w:ind w:left="360" w:right="-47"/>
        <w:jc w:val="both"/>
        <w:rPr>
          <w:rFonts w:ascii="Times New Roman" w:hAnsi="Times New Roman"/>
          <w:sz w:val="22"/>
          <w:szCs w:val="22"/>
        </w:rPr>
      </w:pPr>
      <w:r w:rsidRPr="007D6916">
        <w:rPr>
          <w:rFonts w:ascii="Times New Roman" w:hAnsi="Times New Roman"/>
        </w:rPr>
        <w:t xml:space="preserve">Szczegółowa specyfikacja sprzętu jest określona w </w:t>
      </w:r>
      <w:r w:rsidRPr="007D6916">
        <w:rPr>
          <w:rFonts w:ascii="Times New Roman" w:hAnsi="Times New Roman"/>
          <w:i/>
          <w:sz w:val="22"/>
        </w:rPr>
        <w:t xml:space="preserve">załączniku nr 1, </w:t>
      </w:r>
      <w:r w:rsidRPr="007D6916">
        <w:rPr>
          <w:rFonts w:ascii="Times New Roman" w:hAnsi="Times New Roman"/>
        </w:rPr>
        <w:t>który stanowi integralną część niniejszej umowy.</w:t>
      </w:r>
      <w:r w:rsidR="003C7A7A" w:rsidRPr="003C7A7A">
        <w:rPr>
          <w:rFonts w:ascii="Times New Roman" w:hAnsi="Times New Roman"/>
          <w:sz w:val="22"/>
          <w:szCs w:val="22"/>
        </w:rPr>
        <w:t xml:space="preserve"> </w:t>
      </w:r>
      <w:r w:rsidR="003C7A7A">
        <w:rPr>
          <w:rFonts w:ascii="Times New Roman" w:hAnsi="Times New Roman"/>
          <w:sz w:val="22"/>
          <w:szCs w:val="22"/>
        </w:rPr>
        <w:t>P</w:t>
      </w:r>
      <w:r w:rsidR="003C7A7A" w:rsidRPr="00E37F1C">
        <w:rPr>
          <w:rFonts w:ascii="Times New Roman" w:eastAsia="Calibri" w:hAnsi="Times New Roman"/>
          <w:sz w:val="22"/>
          <w:szCs w:val="22"/>
        </w:rPr>
        <w:t>rzedmiot umowy</w:t>
      </w:r>
      <w:r w:rsidR="003C7A7A">
        <w:rPr>
          <w:rFonts w:ascii="Times New Roman" w:eastAsia="Calibri" w:hAnsi="Times New Roman"/>
          <w:sz w:val="22"/>
          <w:szCs w:val="22"/>
        </w:rPr>
        <w:t xml:space="preserve"> wykonany zostanie </w:t>
      </w:r>
      <w:r w:rsidR="003C7A7A" w:rsidRPr="00E37F1C">
        <w:rPr>
          <w:rFonts w:ascii="Times New Roman" w:hAnsi="Times New Roman"/>
          <w:sz w:val="22"/>
          <w:szCs w:val="22"/>
        </w:rPr>
        <w:t xml:space="preserve">z uwzględnieniem wskazanych poniżej etapów: </w:t>
      </w:r>
    </w:p>
    <w:p w:rsidR="002B4636" w:rsidRPr="002B4636" w:rsidRDefault="002B4636" w:rsidP="003C7A7A">
      <w:pPr>
        <w:pStyle w:val="Tekstpodstawowy"/>
        <w:numPr>
          <w:ilvl w:val="0"/>
          <w:numId w:val="31"/>
        </w:numPr>
        <w:tabs>
          <w:tab w:val="left" w:pos="284"/>
        </w:tabs>
        <w:ind w:right="-47"/>
        <w:jc w:val="both"/>
        <w:rPr>
          <w:rFonts w:ascii="Times New Roman" w:hAnsi="Times New Roman"/>
          <w:sz w:val="22"/>
          <w:szCs w:val="22"/>
        </w:rPr>
      </w:pPr>
      <w:r>
        <w:rPr>
          <w:rFonts w:ascii="Times New Roman" w:eastAsia="Calibri" w:hAnsi="Times New Roman"/>
          <w:sz w:val="22"/>
          <w:szCs w:val="22"/>
        </w:rPr>
        <w:t xml:space="preserve">Etap I: </w:t>
      </w:r>
      <w:r w:rsidRPr="002B4636">
        <w:rPr>
          <w:rFonts w:ascii="Times New Roman" w:eastAsia="Calibri" w:hAnsi="Times New Roman"/>
          <w:sz w:val="22"/>
          <w:szCs w:val="22"/>
        </w:rPr>
        <w:t>Wykonanie dokumentacji technicznej laboratorium wraz z dostawą i montażem  zbiorników mobilnych/ i stacjonarnych  oraz montażem  elektrycznego kotła grzewczego/GAZOWEGO  wraz z zasobnikiem  wody i niezbędnymi urządzeniami do prawidłowej pracy instalacji laboratoryjnej, zewnętrzne  źródło chłodu</w:t>
      </w:r>
    </w:p>
    <w:p w:rsidR="002B4636" w:rsidRPr="002B4636" w:rsidRDefault="003C7A7A" w:rsidP="00F5220A">
      <w:pPr>
        <w:pStyle w:val="Tekstpodstawowy"/>
        <w:numPr>
          <w:ilvl w:val="0"/>
          <w:numId w:val="31"/>
        </w:numPr>
        <w:tabs>
          <w:tab w:val="left" w:pos="284"/>
        </w:tabs>
        <w:ind w:right="-47"/>
        <w:jc w:val="both"/>
        <w:rPr>
          <w:rFonts w:ascii="Times New Roman" w:hAnsi="Times New Roman"/>
          <w:sz w:val="22"/>
          <w:szCs w:val="22"/>
        </w:rPr>
      </w:pPr>
      <w:r w:rsidRPr="002B4636">
        <w:rPr>
          <w:rFonts w:ascii="Times New Roman" w:eastAsia="Calibri" w:hAnsi="Times New Roman"/>
          <w:bCs/>
          <w:sz w:val="22"/>
          <w:szCs w:val="22"/>
        </w:rPr>
        <w:t xml:space="preserve">Etap II: </w:t>
      </w:r>
      <w:r w:rsidR="002B4636" w:rsidRPr="002B4636">
        <w:rPr>
          <w:rFonts w:ascii="Times New Roman" w:eastAsia="Calibri" w:hAnsi="Times New Roman"/>
          <w:sz w:val="22"/>
          <w:szCs w:val="22"/>
        </w:rPr>
        <w:t xml:space="preserve">Dostawa  i montaż wymaganych w dalszym etapie armatury, elementów i materiałów konstrukcyjnych instalacji laboratoryjnej oraz dostawa </w:t>
      </w:r>
      <w:r w:rsidR="002B4636" w:rsidRPr="002B4636">
        <w:rPr>
          <w:rFonts w:ascii="Times New Roman" w:hAnsi="Times New Roman"/>
          <w:sz w:val="22"/>
          <w:szCs w:val="22"/>
        </w:rPr>
        <w:t>systemu oczyszczania  wody odsalanej oparty na procesie  flotacji ceramicznej.</w:t>
      </w:r>
    </w:p>
    <w:p w:rsidR="000B2ACE" w:rsidRPr="007D6916" w:rsidRDefault="002B4636" w:rsidP="002B4636">
      <w:pPr>
        <w:pStyle w:val="Tekstpodstawowy"/>
        <w:ind w:left="1134" w:right="-47" w:hanging="425"/>
        <w:jc w:val="both"/>
        <w:rPr>
          <w:rFonts w:ascii="Times New Roman" w:hAnsi="Times New Roman"/>
        </w:rPr>
      </w:pPr>
      <w:r>
        <w:rPr>
          <w:rFonts w:ascii="Times New Roman" w:eastAsia="Calibri" w:hAnsi="Times New Roman"/>
          <w:bCs/>
          <w:sz w:val="22"/>
          <w:szCs w:val="22"/>
        </w:rPr>
        <w:t xml:space="preserve">c)     Etap III: </w:t>
      </w:r>
      <w:r w:rsidRPr="002B4636">
        <w:rPr>
          <w:rFonts w:ascii="Times New Roman" w:eastAsia="Calibri" w:hAnsi="Times New Roman"/>
          <w:bCs/>
          <w:sz w:val="22"/>
          <w:szCs w:val="22"/>
        </w:rPr>
        <w:t xml:space="preserve">Dostawa i montaż  pozostałych elementów układu odsalania   oraz uruchomienie </w:t>
      </w:r>
      <w:r>
        <w:rPr>
          <w:rFonts w:ascii="Times New Roman" w:eastAsia="Calibri" w:hAnsi="Times New Roman"/>
          <w:bCs/>
          <w:sz w:val="22"/>
          <w:szCs w:val="22"/>
        </w:rPr>
        <w:t xml:space="preserve">   </w:t>
      </w:r>
      <w:r w:rsidRPr="002B4636">
        <w:rPr>
          <w:rFonts w:ascii="Times New Roman" w:eastAsia="Calibri" w:hAnsi="Times New Roman"/>
          <w:bCs/>
          <w:sz w:val="22"/>
          <w:szCs w:val="22"/>
        </w:rPr>
        <w:t>stanowiska laboratoryjnego   i przeprowadzenie szkolenia dla kadry naukowej.</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C18EC" w:rsidRPr="00E37F1C" w:rsidRDefault="006C18EC" w:rsidP="006C18EC">
      <w:pPr>
        <w:pStyle w:val="Tekstpodstawowy"/>
        <w:numPr>
          <w:ilvl w:val="0"/>
          <w:numId w:val="32"/>
        </w:numPr>
        <w:ind w:right="-47"/>
        <w:jc w:val="both"/>
        <w:rPr>
          <w:rFonts w:ascii="Times New Roman" w:hAnsi="Times New Roman"/>
          <w:i/>
          <w:sz w:val="22"/>
          <w:szCs w:val="22"/>
        </w:rPr>
      </w:pPr>
      <w:r w:rsidRPr="00E37F1C">
        <w:rPr>
          <w:rFonts w:ascii="Times New Roman" w:hAnsi="Times New Roman"/>
          <w:sz w:val="22"/>
          <w:szCs w:val="22"/>
        </w:rPr>
        <w:t xml:space="preserve">Sprzedawca zobowiązuje się wykonać przedmiot umowy, o którym mowa w § 1 </w:t>
      </w:r>
      <w:r w:rsidRPr="00E37F1C">
        <w:rPr>
          <w:rFonts w:ascii="Times New Roman" w:hAnsi="Times New Roman"/>
          <w:sz w:val="22"/>
          <w:szCs w:val="22"/>
        </w:rPr>
        <w:br/>
        <w:t>z uwzględnieniem wskazanych poniżej terminów:</w:t>
      </w:r>
    </w:p>
    <w:p w:rsidR="006C18EC" w:rsidRPr="00E37F1C" w:rsidRDefault="006C18EC" w:rsidP="006C18EC">
      <w:pPr>
        <w:ind w:left="720" w:hanging="11"/>
        <w:jc w:val="both"/>
        <w:rPr>
          <w:sz w:val="22"/>
          <w:szCs w:val="22"/>
          <w:lang w:val="pl-PL"/>
        </w:rPr>
      </w:pPr>
      <w:r w:rsidRPr="00E37F1C">
        <w:rPr>
          <w:rFonts w:eastAsia="Verdana"/>
          <w:sz w:val="22"/>
          <w:szCs w:val="22"/>
          <w:lang w:val="pl-PL"/>
        </w:rPr>
        <w:t xml:space="preserve">a)   </w:t>
      </w:r>
      <w:r w:rsidRPr="00E37F1C">
        <w:rPr>
          <w:sz w:val="22"/>
          <w:szCs w:val="22"/>
          <w:lang w:val="pl-PL"/>
        </w:rPr>
        <w:t xml:space="preserve">Termin realizacji etapu I  - </w:t>
      </w:r>
      <w:r w:rsidRPr="00E37F1C">
        <w:rPr>
          <w:b/>
          <w:sz w:val="22"/>
          <w:szCs w:val="22"/>
          <w:lang w:val="pl-PL"/>
        </w:rPr>
        <w:t xml:space="preserve">do </w:t>
      </w:r>
      <w:r>
        <w:rPr>
          <w:b/>
          <w:sz w:val="22"/>
          <w:szCs w:val="22"/>
          <w:lang w:val="pl-PL"/>
        </w:rPr>
        <w:t>15.09.2021</w:t>
      </w:r>
      <w:r w:rsidRPr="00E37F1C">
        <w:rPr>
          <w:sz w:val="22"/>
          <w:szCs w:val="22"/>
          <w:lang w:val="pl-PL"/>
        </w:rPr>
        <w:t>,</w:t>
      </w:r>
    </w:p>
    <w:p w:rsidR="006C18EC" w:rsidRPr="00E37F1C" w:rsidRDefault="006C18EC" w:rsidP="006C18EC">
      <w:pPr>
        <w:ind w:left="720" w:hanging="11"/>
        <w:jc w:val="both"/>
        <w:rPr>
          <w:sz w:val="22"/>
          <w:szCs w:val="22"/>
          <w:lang w:val="pl-PL"/>
        </w:rPr>
      </w:pPr>
      <w:r w:rsidRPr="00E37F1C">
        <w:rPr>
          <w:rFonts w:eastAsia="Verdana"/>
          <w:sz w:val="22"/>
          <w:szCs w:val="22"/>
          <w:lang w:val="pl-PL"/>
        </w:rPr>
        <w:t xml:space="preserve">b)   </w:t>
      </w:r>
      <w:r w:rsidRPr="00E37F1C">
        <w:rPr>
          <w:sz w:val="22"/>
          <w:szCs w:val="22"/>
          <w:lang w:val="pl-PL"/>
        </w:rPr>
        <w:t xml:space="preserve">Termin realizacji etapu II – </w:t>
      </w:r>
      <w:r w:rsidRPr="00E37F1C">
        <w:rPr>
          <w:b/>
          <w:sz w:val="22"/>
          <w:szCs w:val="22"/>
          <w:lang w:val="pl-PL"/>
        </w:rPr>
        <w:t xml:space="preserve">do </w:t>
      </w:r>
      <w:r>
        <w:rPr>
          <w:b/>
          <w:sz w:val="22"/>
          <w:szCs w:val="22"/>
          <w:lang w:val="pl-PL"/>
        </w:rPr>
        <w:t>15.10.2021</w:t>
      </w:r>
      <w:r w:rsidRPr="00E37F1C">
        <w:rPr>
          <w:sz w:val="22"/>
          <w:szCs w:val="22"/>
          <w:lang w:val="pl-PL"/>
        </w:rPr>
        <w:t>,</w:t>
      </w:r>
    </w:p>
    <w:p w:rsidR="006C18EC" w:rsidRPr="006C18EC" w:rsidRDefault="006C18EC" w:rsidP="006C18EC">
      <w:pPr>
        <w:ind w:left="720" w:hanging="11"/>
        <w:jc w:val="both"/>
        <w:rPr>
          <w:i/>
          <w:szCs w:val="24"/>
        </w:rPr>
      </w:pPr>
      <w:r w:rsidRPr="00E37F1C">
        <w:rPr>
          <w:rFonts w:eastAsia="Verdana"/>
          <w:sz w:val="22"/>
          <w:szCs w:val="22"/>
          <w:lang w:val="pl-PL"/>
        </w:rPr>
        <w:t xml:space="preserve">c)    </w:t>
      </w:r>
      <w:r w:rsidRPr="00E37F1C">
        <w:rPr>
          <w:sz w:val="22"/>
          <w:szCs w:val="22"/>
          <w:lang w:val="pl-PL"/>
        </w:rPr>
        <w:t xml:space="preserve">Termin realizacji etapu III – </w:t>
      </w:r>
      <w:r w:rsidRPr="00E37F1C">
        <w:rPr>
          <w:b/>
          <w:sz w:val="22"/>
          <w:szCs w:val="22"/>
          <w:lang w:val="pl-PL"/>
        </w:rPr>
        <w:t xml:space="preserve">do </w:t>
      </w:r>
      <w:r>
        <w:rPr>
          <w:b/>
          <w:sz w:val="22"/>
          <w:szCs w:val="22"/>
          <w:lang w:val="pl-PL"/>
        </w:rPr>
        <w:t>30.11.2021</w:t>
      </w:r>
    </w:p>
    <w:p w:rsidR="006C18EC" w:rsidRPr="00EF7DB7" w:rsidRDefault="006C18EC" w:rsidP="006C18EC">
      <w:pPr>
        <w:pStyle w:val="Tekstpodstawowy"/>
        <w:numPr>
          <w:ilvl w:val="0"/>
          <w:numId w:val="32"/>
        </w:numPr>
        <w:ind w:right="-47"/>
        <w:jc w:val="both"/>
        <w:rPr>
          <w:rFonts w:ascii="Times New Roman" w:hAnsi="Times New Roman"/>
          <w:sz w:val="22"/>
          <w:szCs w:val="22"/>
        </w:rPr>
      </w:pPr>
      <w:r w:rsidRPr="00E37F1C">
        <w:rPr>
          <w:rFonts w:ascii="Times New Roman" w:hAnsi="Times New Roman"/>
          <w:sz w:val="22"/>
          <w:szCs w:val="22"/>
        </w:rPr>
        <w:t xml:space="preserve">Instalacja sprzętu obejmująca montaż, uruchomienie i test trwający minimum 24 godziny, zostanie zakończona </w:t>
      </w:r>
      <w:r w:rsidRPr="00E37F1C">
        <w:rPr>
          <w:rFonts w:ascii="Times New Roman" w:hAnsi="Times New Roman"/>
          <w:b/>
          <w:sz w:val="22"/>
          <w:szCs w:val="22"/>
        </w:rPr>
        <w:t xml:space="preserve">do </w:t>
      </w:r>
      <w:r>
        <w:rPr>
          <w:rFonts w:ascii="Times New Roman" w:hAnsi="Times New Roman"/>
          <w:b/>
          <w:sz w:val="22"/>
          <w:szCs w:val="22"/>
        </w:rPr>
        <w:t>30.11.2021r.</w:t>
      </w:r>
      <w:r w:rsidRPr="00E37F1C">
        <w:rPr>
          <w:rFonts w:ascii="Times New Roman" w:hAnsi="Times New Roman"/>
          <w:b/>
          <w:sz w:val="22"/>
          <w:szCs w:val="22"/>
        </w:rPr>
        <w:t xml:space="preserve"> </w:t>
      </w:r>
      <w:r w:rsidRPr="00E37F1C">
        <w:rPr>
          <w:rFonts w:ascii="Times New Roman" w:hAnsi="Times New Roman"/>
          <w:sz w:val="22"/>
          <w:szCs w:val="22"/>
        </w:rPr>
        <w:t>Przedmiot umowy zainstalowany i uruchomiony zostanie w Centrum Energetyki AGH, ul. Czarnowiejska 36, 30-054 Kraków.</w:t>
      </w:r>
    </w:p>
    <w:p w:rsidR="00E874DC" w:rsidRPr="000B2ACE" w:rsidRDefault="00E874DC" w:rsidP="006C18EC">
      <w:pPr>
        <w:pStyle w:val="Tekstpodstawowy"/>
        <w:numPr>
          <w:ilvl w:val="0"/>
          <w:numId w:val="32"/>
        </w:numPr>
        <w:ind w:right="-47"/>
        <w:jc w:val="both"/>
        <w:rPr>
          <w:rFonts w:ascii="Times New Roman" w:hAnsi="Times New Roman"/>
          <w:szCs w:val="24"/>
        </w:rPr>
      </w:pPr>
      <w:r w:rsidRPr="000B2ACE">
        <w:rPr>
          <w:rFonts w:ascii="Times New Roman" w:hAnsi="Times New Roman"/>
          <w:szCs w:val="24"/>
        </w:rPr>
        <w:lastRenderedPageBreak/>
        <w:t>Dodatkowo Sprzedawca zobowiązuje się (bez prawa do odrębnego wynagrodzenia)  do</w:t>
      </w:r>
      <w:r w:rsidR="000B2ACE" w:rsidRPr="000B2ACE">
        <w:rPr>
          <w:rFonts w:ascii="Times New Roman" w:hAnsi="Times New Roman"/>
          <w:szCs w:val="24"/>
        </w:rPr>
        <w:t xml:space="preserve"> </w:t>
      </w:r>
      <w:r w:rsidRPr="000B2ACE">
        <w:rPr>
          <w:rFonts w:ascii="Times New Roman" w:hAnsi="Times New Roman"/>
          <w:i/>
          <w:szCs w:val="24"/>
        </w:rPr>
        <w:t xml:space="preserve"> </w:t>
      </w:r>
      <w:r w:rsidRPr="000B2ACE">
        <w:rPr>
          <w:rFonts w:ascii="Times New Roman" w:hAnsi="Times New Roman"/>
          <w:szCs w:val="24"/>
        </w:rPr>
        <w:t xml:space="preserve">przeprowadzenia szkolenia </w:t>
      </w:r>
      <w:r w:rsidR="000B2ACE">
        <w:rPr>
          <w:rFonts w:ascii="Times New Roman" w:hAnsi="Times New Roman"/>
          <w:szCs w:val="24"/>
        </w:rPr>
        <w:t xml:space="preserve">co najmniej 4 </w:t>
      </w:r>
      <w:r w:rsidRPr="000B2ACE">
        <w:rPr>
          <w:rFonts w:ascii="Times New Roman" w:hAnsi="Times New Roman"/>
          <w:szCs w:val="24"/>
        </w:rPr>
        <w:t xml:space="preserve">osób z zakresu </w:t>
      </w:r>
      <w:r w:rsidR="000B2ACE">
        <w:rPr>
          <w:rFonts w:ascii="Times New Roman" w:hAnsi="Times New Roman"/>
          <w:szCs w:val="24"/>
        </w:rPr>
        <w:t xml:space="preserve">rozruchu, </w:t>
      </w:r>
      <w:r w:rsidR="005B4E3F">
        <w:rPr>
          <w:rFonts w:ascii="Times New Roman" w:hAnsi="Times New Roman"/>
          <w:szCs w:val="24"/>
        </w:rPr>
        <w:t>eksploatacji</w:t>
      </w:r>
      <w:r w:rsidR="000B2ACE">
        <w:rPr>
          <w:rFonts w:ascii="Times New Roman" w:hAnsi="Times New Roman"/>
          <w:szCs w:val="24"/>
        </w:rPr>
        <w:t xml:space="preserve"> instalacji i oprogramowania oraz elementów wymiennych i mobilnych.</w:t>
      </w:r>
      <w:r w:rsidR="005B4E3F">
        <w:rPr>
          <w:rFonts w:ascii="Times New Roman" w:hAnsi="Times New Roman"/>
          <w:szCs w:val="24"/>
        </w:rPr>
        <w:t xml:space="preserve"> Szkolenie nie może być krótsze niż 3 dni robocze.</w:t>
      </w:r>
    </w:p>
    <w:p w:rsidR="00E874DC" w:rsidRDefault="00E874DC" w:rsidP="006C18EC">
      <w:pPr>
        <w:pStyle w:val="Tekstpodstawowy"/>
        <w:numPr>
          <w:ilvl w:val="0"/>
          <w:numId w:val="32"/>
        </w:numPr>
        <w:ind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5B4E3F" w:rsidRPr="005B4E3F" w:rsidRDefault="005B4E3F" w:rsidP="006C18EC">
      <w:pPr>
        <w:numPr>
          <w:ilvl w:val="0"/>
          <w:numId w:val="32"/>
        </w:numPr>
        <w:jc w:val="both"/>
        <w:rPr>
          <w:sz w:val="24"/>
          <w:lang w:val="pl-PL"/>
        </w:rPr>
      </w:pPr>
      <w:r w:rsidRPr="005B4E3F">
        <w:rPr>
          <w:sz w:val="24"/>
          <w:lang w:val="pl-PL"/>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rsidR="005B4E3F" w:rsidRDefault="005B4E3F" w:rsidP="005B4E3F">
      <w:pPr>
        <w:pStyle w:val="Tekstpodstawowy"/>
        <w:ind w:left="360"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F43625" w:rsidRPr="006B5491" w:rsidRDefault="00F43625" w:rsidP="00F43625">
      <w:pPr>
        <w:pStyle w:val="Tekstpodstawowy"/>
        <w:numPr>
          <w:ilvl w:val="0"/>
          <w:numId w:val="15"/>
        </w:numPr>
        <w:tabs>
          <w:tab w:val="clear" w:pos="720"/>
          <w:tab w:val="num" w:pos="360"/>
        </w:tabs>
        <w:ind w:right="-47"/>
        <w:jc w:val="both"/>
        <w:rPr>
          <w:rFonts w:ascii="Times New Roman" w:hAnsi="Times New Roman"/>
          <w:sz w:val="22"/>
          <w:szCs w:val="22"/>
        </w:rPr>
      </w:pPr>
      <w:r w:rsidRPr="006B5491">
        <w:rPr>
          <w:rFonts w:ascii="Times New Roman" w:hAnsi="Times New Roman"/>
          <w:sz w:val="22"/>
          <w:szCs w:val="22"/>
        </w:rPr>
        <w:t>Rozliczenie zamówienia określonego w § 1 podzielone zostało na następujące etapy:</w:t>
      </w:r>
    </w:p>
    <w:p w:rsidR="00F43625" w:rsidRPr="006B5491" w:rsidRDefault="00F43625" w:rsidP="00F43625">
      <w:pPr>
        <w:tabs>
          <w:tab w:val="num" w:pos="360"/>
          <w:tab w:val="left" w:pos="709"/>
          <w:tab w:val="num" w:pos="2084"/>
        </w:tabs>
        <w:ind w:left="360"/>
        <w:jc w:val="both"/>
        <w:rPr>
          <w:sz w:val="22"/>
          <w:szCs w:val="22"/>
          <w:lang w:val="pl-PL"/>
        </w:rPr>
      </w:pPr>
      <w:r w:rsidRPr="006B5491">
        <w:rPr>
          <w:rFonts w:eastAsia="Verdana"/>
          <w:sz w:val="22"/>
          <w:szCs w:val="22"/>
          <w:lang w:val="pl-PL"/>
        </w:rPr>
        <w:t xml:space="preserve">a)  </w:t>
      </w:r>
      <w:r w:rsidRPr="006B5491">
        <w:rPr>
          <w:sz w:val="22"/>
          <w:szCs w:val="22"/>
          <w:lang w:val="pl-PL"/>
        </w:rPr>
        <w:t xml:space="preserve">zakres ujęty w </w:t>
      </w:r>
      <w:r w:rsidRPr="006B5491">
        <w:rPr>
          <w:bCs/>
          <w:sz w:val="22"/>
          <w:szCs w:val="22"/>
          <w:lang w:val="pl-PL"/>
        </w:rPr>
        <w:t xml:space="preserve">§ 1 – ETAP I </w:t>
      </w:r>
      <w:r w:rsidRPr="006B5491">
        <w:rPr>
          <w:sz w:val="22"/>
          <w:szCs w:val="22"/>
          <w:lang w:val="pl-PL"/>
        </w:rPr>
        <w:t xml:space="preserve">- kwota </w:t>
      </w:r>
      <w:r>
        <w:rPr>
          <w:b/>
          <w:sz w:val="22"/>
          <w:szCs w:val="22"/>
          <w:lang w:val="pl-PL"/>
        </w:rPr>
        <w:t>……………..</w:t>
      </w:r>
      <w:r w:rsidRPr="006B5491">
        <w:rPr>
          <w:b/>
          <w:sz w:val="22"/>
          <w:szCs w:val="22"/>
          <w:lang w:val="pl-PL"/>
        </w:rPr>
        <w:t xml:space="preserve"> zł brutto</w:t>
      </w:r>
      <w:r w:rsidRPr="006B5491">
        <w:rPr>
          <w:sz w:val="22"/>
          <w:szCs w:val="22"/>
          <w:lang w:val="pl-PL"/>
        </w:rPr>
        <w:t xml:space="preserve"> w tym 23 % VAT (d</w:t>
      </w:r>
      <w:r w:rsidRPr="006B5491">
        <w:rPr>
          <w:rFonts w:eastAsia="Calibri"/>
          <w:sz w:val="22"/>
          <w:szCs w:val="22"/>
          <w:lang w:val="pl-PL"/>
        </w:rPr>
        <w:t>o 25 % wartości całkowitej brutto zamówienia)</w:t>
      </w:r>
      <w:r w:rsidRPr="006B5491">
        <w:rPr>
          <w:sz w:val="22"/>
          <w:szCs w:val="22"/>
          <w:lang w:val="pl-PL"/>
        </w:rPr>
        <w:t>,</w:t>
      </w:r>
    </w:p>
    <w:p w:rsidR="00F43625" w:rsidRPr="006B5491" w:rsidRDefault="00F43625" w:rsidP="00F43625">
      <w:pPr>
        <w:tabs>
          <w:tab w:val="num" w:pos="360"/>
          <w:tab w:val="left" w:pos="709"/>
          <w:tab w:val="num" w:pos="2084"/>
        </w:tabs>
        <w:ind w:left="360"/>
        <w:jc w:val="both"/>
        <w:rPr>
          <w:sz w:val="22"/>
          <w:szCs w:val="22"/>
          <w:lang w:val="pl-PL"/>
        </w:rPr>
      </w:pPr>
      <w:r w:rsidRPr="006B5491">
        <w:rPr>
          <w:rFonts w:eastAsia="Verdana"/>
          <w:sz w:val="22"/>
          <w:szCs w:val="22"/>
          <w:lang w:val="pl-PL"/>
        </w:rPr>
        <w:t xml:space="preserve">b)  </w:t>
      </w:r>
      <w:r w:rsidRPr="006B5491">
        <w:rPr>
          <w:sz w:val="22"/>
          <w:szCs w:val="22"/>
          <w:lang w:val="pl-PL"/>
        </w:rPr>
        <w:t xml:space="preserve">zakres ujęty w </w:t>
      </w:r>
      <w:r w:rsidRPr="006B5491">
        <w:rPr>
          <w:bCs/>
          <w:sz w:val="22"/>
          <w:szCs w:val="22"/>
          <w:lang w:val="pl-PL"/>
        </w:rPr>
        <w:t>§ 1 – ETAP II</w:t>
      </w:r>
      <w:r w:rsidRPr="006B5491">
        <w:rPr>
          <w:bCs/>
          <w:sz w:val="22"/>
          <w:szCs w:val="22"/>
          <w:lang w:val="pl-PL"/>
        </w:rPr>
        <w:tab/>
      </w:r>
      <w:r w:rsidRPr="006B5491">
        <w:rPr>
          <w:sz w:val="22"/>
          <w:szCs w:val="22"/>
          <w:lang w:val="pl-PL"/>
        </w:rPr>
        <w:t xml:space="preserve">- kwota </w:t>
      </w:r>
      <w:r>
        <w:rPr>
          <w:b/>
          <w:sz w:val="22"/>
          <w:szCs w:val="22"/>
          <w:lang w:val="pl-PL"/>
        </w:rPr>
        <w:t>………………</w:t>
      </w:r>
      <w:r w:rsidRPr="006B5491">
        <w:rPr>
          <w:b/>
          <w:sz w:val="22"/>
          <w:szCs w:val="22"/>
          <w:lang w:val="pl-PL"/>
        </w:rPr>
        <w:t xml:space="preserve"> zł brutto</w:t>
      </w:r>
      <w:r w:rsidRPr="006B5491">
        <w:rPr>
          <w:sz w:val="22"/>
          <w:szCs w:val="22"/>
          <w:lang w:val="pl-PL"/>
        </w:rPr>
        <w:t xml:space="preserve"> w tym 23 % VAT (</w:t>
      </w:r>
      <w:r w:rsidRPr="006B5491">
        <w:rPr>
          <w:rFonts w:eastAsia="Calibri"/>
          <w:sz w:val="22"/>
          <w:szCs w:val="22"/>
          <w:lang w:val="pl-PL"/>
        </w:rPr>
        <w:t>do 25 % wartości całkowitej brutto zamówienia)</w:t>
      </w:r>
      <w:r w:rsidRPr="006B5491">
        <w:rPr>
          <w:sz w:val="22"/>
          <w:szCs w:val="22"/>
          <w:lang w:val="pl-PL"/>
        </w:rPr>
        <w:t xml:space="preserve">, </w:t>
      </w:r>
    </w:p>
    <w:p w:rsidR="00F43625" w:rsidRPr="006B5491" w:rsidRDefault="00F43625" w:rsidP="00F43625">
      <w:pPr>
        <w:tabs>
          <w:tab w:val="num" w:pos="360"/>
          <w:tab w:val="left" w:pos="709"/>
          <w:tab w:val="num" w:pos="2084"/>
        </w:tabs>
        <w:ind w:left="360"/>
        <w:jc w:val="both"/>
        <w:rPr>
          <w:rFonts w:eastAsia="Calibri"/>
          <w:sz w:val="22"/>
          <w:szCs w:val="22"/>
          <w:lang w:val="pl-PL"/>
        </w:rPr>
      </w:pPr>
      <w:r w:rsidRPr="006B5491">
        <w:rPr>
          <w:sz w:val="22"/>
          <w:szCs w:val="22"/>
          <w:lang w:val="pl-PL"/>
        </w:rPr>
        <w:t xml:space="preserve">c) zakres ujęty w </w:t>
      </w:r>
      <w:r w:rsidRPr="006B5491">
        <w:rPr>
          <w:bCs/>
          <w:sz w:val="22"/>
          <w:szCs w:val="22"/>
          <w:lang w:val="pl-PL"/>
        </w:rPr>
        <w:t>§ 1 – ETAP III</w:t>
      </w:r>
      <w:r w:rsidRPr="006B5491">
        <w:rPr>
          <w:bCs/>
          <w:sz w:val="22"/>
          <w:szCs w:val="22"/>
          <w:lang w:val="pl-PL"/>
        </w:rPr>
        <w:tab/>
      </w:r>
      <w:r w:rsidRPr="006B5491">
        <w:rPr>
          <w:sz w:val="22"/>
          <w:szCs w:val="22"/>
          <w:lang w:val="pl-PL"/>
        </w:rPr>
        <w:t xml:space="preserve">- kwota </w:t>
      </w:r>
      <w:r>
        <w:rPr>
          <w:b/>
          <w:sz w:val="22"/>
          <w:szCs w:val="22"/>
          <w:lang w:val="pl-PL"/>
        </w:rPr>
        <w:t>……………….</w:t>
      </w:r>
      <w:r w:rsidRPr="006B5491">
        <w:rPr>
          <w:b/>
          <w:sz w:val="22"/>
          <w:szCs w:val="22"/>
          <w:lang w:val="pl-PL"/>
        </w:rPr>
        <w:t xml:space="preserve"> zł brutto</w:t>
      </w:r>
      <w:r w:rsidRPr="006B5491">
        <w:rPr>
          <w:sz w:val="22"/>
          <w:szCs w:val="22"/>
          <w:lang w:val="pl-PL"/>
        </w:rPr>
        <w:t xml:space="preserve"> w tym 23 % VAT </w:t>
      </w:r>
      <w:r w:rsidRPr="006B5491">
        <w:rPr>
          <w:sz w:val="22"/>
          <w:szCs w:val="22"/>
          <w:lang w:val="pl-PL"/>
        </w:rPr>
        <w:br/>
        <w:t xml:space="preserve">( pozostała </w:t>
      </w:r>
      <w:r w:rsidRPr="006B5491">
        <w:rPr>
          <w:rFonts w:eastAsia="Calibri"/>
          <w:sz w:val="22"/>
          <w:szCs w:val="22"/>
          <w:lang w:val="pl-PL"/>
        </w:rPr>
        <w:t xml:space="preserve">wartości zamówienia). </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5B4E3F">
        <w:rPr>
          <w:rFonts w:ascii="Times New Roman" w:hAnsi="Times New Roman"/>
        </w:rPr>
        <w:t>,</w:t>
      </w:r>
      <w:r w:rsidR="00EF0390">
        <w:rPr>
          <w:rFonts w:ascii="Times New Roman" w:hAnsi="Times New Roman"/>
        </w:rPr>
        <w:t xml:space="preserve"> wniesienie</w:t>
      </w:r>
      <w:r>
        <w:rPr>
          <w:rFonts w:ascii="Times New Roman" w:hAnsi="Times New Roman"/>
        </w:rPr>
        <w:t xml:space="preserve"> do miejsca przeznaczenia </w:t>
      </w:r>
      <w:r w:rsidRPr="005B4E3F">
        <w:rPr>
          <w:rFonts w:ascii="Times New Roman" w:hAnsi="Times New Roman"/>
        </w:rPr>
        <w:t>oraz zainstalowanie</w:t>
      </w:r>
      <w:r w:rsidR="005B4E3F">
        <w:rPr>
          <w:rFonts w:ascii="Times New Roman" w:hAnsi="Times New Roman"/>
        </w:rPr>
        <w:t xml:space="preserve"> i uruchomienie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F43625" w:rsidRPr="00E37F1C" w:rsidRDefault="007D703B" w:rsidP="00F43625">
      <w:pPr>
        <w:pStyle w:val="Tekstpodstawowy"/>
        <w:numPr>
          <w:ilvl w:val="0"/>
          <w:numId w:val="17"/>
        </w:numPr>
        <w:tabs>
          <w:tab w:val="clear" w:pos="720"/>
          <w:tab w:val="num" w:pos="360"/>
        </w:tabs>
        <w:ind w:right="-47"/>
        <w:jc w:val="both"/>
        <w:rPr>
          <w:rFonts w:ascii="Times New Roman" w:hAnsi="Times New Roman"/>
          <w:sz w:val="22"/>
          <w:szCs w:val="22"/>
        </w:rPr>
      </w:pPr>
      <w:r w:rsidRPr="005B4E3F">
        <w:rPr>
          <w:rFonts w:ascii="Times New Roman" w:hAnsi="Times New Roman"/>
        </w:rPr>
        <w:t>Należnoś</w:t>
      </w:r>
      <w:r w:rsidR="00F43625">
        <w:rPr>
          <w:rFonts w:ascii="Times New Roman" w:hAnsi="Times New Roman"/>
        </w:rPr>
        <w:t>ci</w:t>
      </w:r>
      <w:r w:rsidRPr="005B4E3F">
        <w:rPr>
          <w:rFonts w:ascii="Times New Roman" w:hAnsi="Times New Roman"/>
        </w:rPr>
        <w:t>, o któr</w:t>
      </w:r>
      <w:r w:rsidR="00F43625">
        <w:rPr>
          <w:rFonts w:ascii="Times New Roman" w:hAnsi="Times New Roman"/>
        </w:rPr>
        <w:t>ych</w:t>
      </w:r>
      <w:r w:rsidR="00E874DC" w:rsidRPr="005B4E3F">
        <w:rPr>
          <w:rFonts w:ascii="Times New Roman" w:hAnsi="Times New Roman"/>
        </w:rPr>
        <w:t xml:space="preserve"> mowa w § 3 </w:t>
      </w:r>
      <w:r w:rsidR="00F43625">
        <w:rPr>
          <w:rFonts w:ascii="Times New Roman" w:hAnsi="Times New Roman"/>
        </w:rPr>
        <w:t xml:space="preserve">ust.4 </w:t>
      </w:r>
      <w:r w:rsidR="00E874DC" w:rsidRPr="005B4E3F">
        <w:rPr>
          <w:rFonts w:ascii="Times New Roman" w:hAnsi="Times New Roman"/>
        </w:rPr>
        <w:t xml:space="preserve">zostanie uregulowana przez Kupującego w terminie </w:t>
      </w:r>
      <w:r w:rsidR="00AA7F39" w:rsidRPr="005B4E3F">
        <w:rPr>
          <w:rFonts w:ascii="Times New Roman" w:hAnsi="Times New Roman"/>
        </w:rPr>
        <w:t xml:space="preserve">do </w:t>
      </w:r>
      <w:r w:rsidR="00E874DC" w:rsidRPr="005B4E3F">
        <w:rPr>
          <w:rFonts w:ascii="Times New Roman" w:hAnsi="Times New Roman"/>
        </w:rPr>
        <w:t xml:space="preserve">21 dni </w:t>
      </w:r>
      <w:r w:rsidR="00F43625" w:rsidRPr="00E37F1C">
        <w:rPr>
          <w:rFonts w:ascii="Times New Roman" w:hAnsi="Times New Roman"/>
          <w:sz w:val="22"/>
          <w:szCs w:val="22"/>
        </w:rPr>
        <w:t>od dnia otrzymania faktury wystawionej przez Sprzedawcę po dokonaniu odbioru danego etapu przedmiotu umowy potwierdzonego protokołem zdawczo - odbiorczym.</w:t>
      </w:r>
    </w:p>
    <w:p w:rsidR="005B4E3F" w:rsidRPr="007D6916" w:rsidRDefault="005B4E3F" w:rsidP="005B4E3F">
      <w:pPr>
        <w:numPr>
          <w:ilvl w:val="0"/>
          <w:numId w:val="17"/>
        </w:numPr>
        <w:tabs>
          <w:tab w:val="clear" w:pos="720"/>
          <w:tab w:val="num" w:pos="426"/>
        </w:tabs>
        <w:jc w:val="both"/>
        <w:rPr>
          <w:sz w:val="24"/>
          <w:lang w:val="pl-PL"/>
        </w:rPr>
      </w:pPr>
      <w:r w:rsidRPr="007D6916">
        <w:rPr>
          <w:sz w:val="24"/>
          <w:lang w:val="pl-PL"/>
        </w:rPr>
        <w:t>Kupujący zastrzega sobie prawo weryfikacji czy oprogramowanie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w:t>
      </w:r>
    </w:p>
    <w:p w:rsidR="00E874DC" w:rsidRPr="005B4E3F" w:rsidRDefault="00A601F8" w:rsidP="00E256BD">
      <w:pPr>
        <w:pStyle w:val="Tekstpodstawowy"/>
        <w:numPr>
          <w:ilvl w:val="0"/>
          <w:numId w:val="17"/>
        </w:numPr>
        <w:tabs>
          <w:tab w:val="clear" w:pos="720"/>
          <w:tab w:val="num" w:pos="360"/>
        </w:tabs>
        <w:ind w:right="-47"/>
        <w:jc w:val="both"/>
        <w:rPr>
          <w:rFonts w:ascii="Times New Roman" w:hAnsi="Times New Roman"/>
        </w:rPr>
      </w:pPr>
      <w:r w:rsidRPr="005B4E3F">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sidRPr="005B4E3F">
        <w:rPr>
          <w:rFonts w:ascii="Times New Roman" w:hAnsi="Times New Roman"/>
        </w:rPr>
        <w:t xml:space="preserve"> W przypadku braku, na dzień zapłaty, numeru rachunku w powyższym wykazie nie mają zastosowania zapisy dotyczące naliczania odsetek ustawowych za nieterminową zapłatę o których mowa w ust. </w:t>
      </w:r>
      <w:r w:rsidR="0092730E" w:rsidRPr="005B4E3F">
        <w:rPr>
          <w:rFonts w:ascii="Times New Roman" w:hAnsi="Times New Roman"/>
        </w:rPr>
        <w:t>3</w:t>
      </w:r>
      <w:r w:rsidR="0069339E" w:rsidRPr="005B4E3F">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5B4E3F">
        <w:rPr>
          <w:rFonts w:ascii="Times New Roman" w:hAnsi="Times New Roman"/>
        </w:rPr>
        <w:lastRenderedPageBreak/>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bookmarkStart w:id="0" w:name="_Hlk69810911"/>
      <w:r>
        <w:rPr>
          <w:rFonts w:ascii="Times New Roman" w:hAnsi="Times New Roman"/>
        </w:rPr>
        <w:t>§ 5</w:t>
      </w:r>
    </w:p>
    <w:bookmarkEnd w:id="0"/>
    <w:p w:rsidR="005B4E3F" w:rsidRPr="007D6916" w:rsidRDefault="005B4E3F" w:rsidP="005B4E3F">
      <w:pPr>
        <w:pStyle w:val="Tekstpodstawowy"/>
        <w:numPr>
          <w:ilvl w:val="0"/>
          <w:numId w:val="29"/>
        </w:numPr>
        <w:tabs>
          <w:tab w:val="clear" w:pos="720"/>
          <w:tab w:val="num" w:pos="567"/>
        </w:tabs>
        <w:ind w:right="-47"/>
        <w:jc w:val="both"/>
        <w:rPr>
          <w:rFonts w:ascii="Times New Roman" w:hAnsi="Times New Roman"/>
          <w:szCs w:val="24"/>
        </w:rPr>
      </w:pPr>
      <w:r w:rsidRPr="007D6916">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5B4E3F" w:rsidRPr="007D6916" w:rsidRDefault="005B4E3F" w:rsidP="005B4E3F">
      <w:pPr>
        <w:pStyle w:val="Tekstpodstawowy"/>
        <w:numPr>
          <w:ilvl w:val="0"/>
          <w:numId w:val="29"/>
        </w:numPr>
        <w:tabs>
          <w:tab w:val="num" w:pos="360"/>
        </w:tabs>
        <w:ind w:right="-47"/>
        <w:jc w:val="both"/>
        <w:rPr>
          <w:rFonts w:ascii="Times New Roman" w:hAnsi="Times New Roman"/>
          <w:szCs w:val="24"/>
        </w:rPr>
      </w:pPr>
      <w:r w:rsidRPr="007D6916">
        <w:rPr>
          <w:rFonts w:ascii="Times New Roman" w:hAnsi="Times New Roman"/>
          <w:szCs w:val="24"/>
        </w:rPr>
        <w:t xml:space="preserve">Sprzedawca oświadcza, że posiada odpowiednie zgody producentów na sprzedaż oprogramowania dostarczonego wraz ze sprzętem. </w:t>
      </w:r>
    </w:p>
    <w:p w:rsidR="005B4E3F" w:rsidRPr="007D6916" w:rsidRDefault="005B4E3F" w:rsidP="005B4E3F">
      <w:pPr>
        <w:pStyle w:val="Tekstpodstawowy"/>
        <w:numPr>
          <w:ilvl w:val="0"/>
          <w:numId w:val="29"/>
        </w:numPr>
        <w:tabs>
          <w:tab w:val="num" w:pos="360"/>
        </w:tabs>
        <w:ind w:right="-47"/>
        <w:jc w:val="both"/>
        <w:rPr>
          <w:rFonts w:ascii="Times New Roman" w:hAnsi="Times New Roman"/>
          <w:szCs w:val="24"/>
        </w:rPr>
      </w:pPr>
      <w:r w:rsidRPr="007D6916">
        <w:rPr>
          <w:rFonts w:ascii="Times New Roman" w:hAnsi="Times New Roman"/>
          <w:szCs w:val="24"/>
        </w:rPr>
        <w:t xml:space="preserve">Sprzedawca oświadcza, że certyfikaty i etykiety producenta oprogramowania, którymi jest oznakowany sprzęt są oryginalne.   </w:t>
      </w:r>
    </w:p>
    <w:p w:rsidR="005B4E3F" w:rsidRPr="007D6916" w:rsidRDefault="005B4E3F" w:rsidP="005B4E3F">
      <w:pPr>
        <w:pStyle w:val="Tekstpodstawowy"/>
        <w:numPr>
          <w:ilvl w:val="0"/>
          <w:numId w:val="29"/>
        </w:numPr>
        <w:tabs>
          <w:tab w:val="num" w:pos="360"/>
        </w:tabs>
        <w:ind w:right="-47"/>
        <w:jc w:val="both"/>
        <w:rPr>
          <w:rFonts w:ascii="Times New Roman" w:hAnsi="Times New Roman"/>
          <w:szCs w:val="24"/>
        </w:rPr>
      </w:pPr>
      <w:r w:rsidRPr="007D6916">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5B4E3F" w:rsidRPr="007D6916" w:rsidRDefault="005B4E3F" w:rsidP="005B4E3F">
      <w:pPr>
        <w:pStyle w:val="Tekstpodstawowy"/>
        <w:numPr>
          <w:ilvl w:val="0"/>
          <w:numId w:val="29"/>
        </w:numPr>
        <w:tabs>
          <w:tab w:val="num" w:pos="360"/>
        </w:tabs>
        <w:ind w:right="-47"/>
        <w:jc w:val="both"/>
        <w:rPr>
          <w:rFonts w:ascii="Times New Roman" w:hAnsi="Times New Roman"/>
          <w:szCs w:val="24"/>
        </w:rPr>
      </w:pPr>
      <w:r w:rsidRPr="007D6916">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5B4E3F" w:rsidRDefault="005B4E3F" w:rsidP="00E874DC">
      <w:pPr>
        <w:pStyle w:val="Tekstpodstawowy"/>
        <w:ind w:right="-47"/>
        <w:jc w:val="center"/>
        <w:rPr>
          <w:rFonts w:ascii="Times New Roman" w:hAnsi="Times New Roman"/>
        </w:rPr>
      </w:pPr>
      <w:r>
        <w:rPr>
          <w:rFonts w:ascii="Times New Roman" w:hAnsi="Times New Roman"/>
        </w:rPr>
        <w:t>§ 6</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5B4E3F"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5B4E3F">
        <w:rPr>
          <w:rFonts w:ascii="Times New Roman" w:hAnsi="Times New Roman"/>
        </w:rPr>
        <w:t xml:space="preserve">odstąpienia od umowy w całości przez którąkolwiek ze stron z przyczyn występujących po stronie Sprzedawcy, w wysokości 10% całkowitego wynagrodzenia </w:t>
      </w:r>
      <w:r w:rsidR="0002467C" w:rsidRPr="005B4E3F">
        <w:rPr>
          <w:rFonts w:ascii="Times New Roman" w:hAnsi="Times New Roman"/>
        </w:rPr>
        <w:t>netto</w:t>
      </w:r>
      <w:r w:rsidRPr="005B4E3F">
        <w:rPr>
          <w:rFonts w:ascii="Times New Roman" w:hAnsi="Times New Roman"/>
        </w:rPr>
        <w:t xml:space="preserve"> określonego w  § 3 ust. 1;</w:t>
      </w:r>
    </w:p>
    <w:p w:rsidR="00731F6E" w:rsidRPr="005B4E3F"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5B4E3F">
        <w:rPr>
          <w:rFonts w:ascii="Times New Roman" w:hAnsi="Times New Roman"/>
        </w:rPr>
        <w:t xml:space="preserve">z tytułu odstąpienia od umowy w </w:t>
      </w:r>
      <w:r w:rsidR="007A2EF1" w:rsidRPr="005B4E3F">
        <w:rPr>
          <w:rFonts w:ascii="Times New Roman" w:hAnsi="Times New Roman"/>
        </w:rPr>
        <w:t xml:space="preserve">części </w:t>
      </w:r>
      <w:r w:rsidRPr="005B4E3F">
        <w:rPr>
          <w:rFonts w:ascii="Times New Roman" w:hAnsi="Times New Roman"/>
        </w:rPr>
        <w:t xml:space="preserve">przez którąkolwiek ze stron z przyczyn występujących po stronie Sprzedawcy, w wysokości 10% wartości </w:t>
      </w:r>
      <w:r w:rsidR="00FB4F4A" w:rsidRPr="005B4E3F">
        <w:rPr>
          <w:rFonts w:ascii="Times New Roman" w:hAnsi="Times New Roman"/>
        </w:rPr>
        <w:t xml:space="preserve">netto </w:t>
      </w:r>
      <w:r w:rsidRPr="005B4E3F">
        <w:rPr>
          <w:rFonts w:ascii="Times New Roman" w:hAnsi="Times New Roman"/>
        </w:rPr>
        <w:t>części</w:t>
      </w:r>
      <w:r w:rsidR="0002467C" w:rsidRPr="005B4E3F">
        <w:rPr>
          <w:rFonts w:ascii="Times New Roman" w:hAnsi="Times New Roman"/>
        </w:rPr>
        <w:t xml:space="preserve"> </w:t>
      </w:r>
      <w:r w:rsidRPr="005B4E3F">
        <w:rPr>
          <w:rFonts w:ascii="Times New Roman" w:hAnsi="Times New Roman"/>
        </w:rPr>
        <w:t>przedmiotu umowy, której dotyczy od</w:t>
      </w:r>
      <w:r w:rsidR="007A2EF1" w:rsidRPr="005B4E3F">
        <w:rPr>
          <w:rFonts w:ascii="Times New Roman" w:hAnsi="Times New Roman"/>
        </w:rPr>
        <w:t>stąpienie;</w:t>
      </w:r>
    </w:p>
    <w:p w:rsidR="00E874DC" w:rsidRPr="005B4E3F" w:rsidRDefault="00E874DC" w:rsidP="00E256BD">
      <w:pPr>
        <w:pStyle w:val="Tekstpodstawowy"/>
        <w:numPr>
          <w:ilvl w:val="0"/>
          <w:numId w:val="18"/>
        </w:numPr>
        <w:tabs>
          <w:tab w:val="clear" w:pos="720"/>
          <w:tab w:val="num" w:pos="360"/>
        </w:tabs>
        <w:ind w:right="-47"/>
        <w:jc w:val="both"/>
        <w:rPr>
          <w:rFonts w:ascii="Times New Roman" w:hAnsi="Times New Roman"/>
        </w:rPr>
      </w:pPr>
      <w:r w:rsidRPr="005B4E3F">
        <w:rPr>
          <w:rFonts w:ascii="Times New Roman" w:hAnsi="Times New Roman"/>
        </w:rPr>
        <w:t>Kupujący zapłaci Sprzedawcy karę umową</w:t>
      </w:r>
      <w:r w:rsidR="00731F6E" w:rsidRPr="005B4E3F">
        <w:rPr>
          <w:rFonts w:ascii="Times New Roman" w:hAnsi="Times New Roman"/>
        </w:rPr>
        <w:t>:</w:t>
      </w:r>
    </w:p>
    <w:p w:rsidR="00731F6E" w:rsidRPr="005B4E3F" w:rsidRDefault="00731F6E" w:rsidP="00731F6E">
      <w:pPr>
        <w:pStyle w:val="Tekstpodstawowy"/>
        <w:numPr>
          <w:ilvl w:val="0"/>
          <w:numId w:val="26"/>
        </w:numPr>
        <w:ind w:left="709" w:right="-47"/>
        <w:jc w:val="both"/>
        <w:rPr>
          <w:rFonts w:ascii="Times New Roman" w:hAnsi="Times New Roman"/>
        </w:rPr>
      </w:pPr>
      <w:r w:rsidRPr="005B4E3F">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5B4E3F">
        <w:rPr>
          <w:rFonts w:ascii="Times New Roman" w:hAnsi="Times New Roman"/>
        </w:rPr>
        <w:t xml:space="preserve">netto </w:t>
      </w:r>
      <w:r w:rsidRPr="005B4E3F">
        <w:rPr>
          <w:rFonts w:ascii="Times New Roman" w:hAnsi="Times New Roman"/>
        </w:rPr>
        <w:t>określonego w § 3 ust. 1;</w:t>
      </w:r>
    </w:p>
    <w:p w:rsidR="00731F6E" w:rsidRDefault="00731F6E" w:rsidP="00F735E6">
      <w:pPr>
        <w:pStyle w:val="Tekstpodstawowy"/>
        <w:numPr>
          <w:ilvl w:val="0"/>
          <w:numId w:val="26"/>
        </w:numPr>
        <w:ind w:left="709" w:right="-47"/>
        <w:jc w:val="both"/>
        <w:rPr>
          <w:rFonts w:ascii="Times New Roman" w:hAnsi="Times New Roman"/>
        </w:rPr>
      </w:pPr>
      <w:r w:rsidRPr="005B4E3F">
        <w:rPr>
          <w:rFonts w:ascii="Times New Roman" w:hAnsi="Times New Roman"/>
        </w:rPr>
        <w:t>z tytułu odstąpienia od umowy w</w:t>
      </w:r>
      <w:bookmarkStart w:id="1" w:name="_GoBack"/>
      <w:bookmarkEnd w:id="1"/>
      <w:r w:rsidRPr="005B4E3F">
        <w:rPr>
          <w:rFonts w:ascii="Times New Roman" w:hAnsi="Times New Roman"/>
        </w:rPr>
        <w:t xml:space="preserve"> c</w:t>
      </w:r>
      <w:r w:rsidR="007A2EF1" w:rsidRPr="005B4E3F">
        <w:rPr>
          <w:rFonts w:ascii="Times New Roman" w:hAnsi="Times New Roman"/>
        </w:rPr>
        <w:t>zęści</w:t>
      </w:r>
      <w:r w:rsidRPr="005B4E3F">
        <w:rPr>
          <w:rFonts w:ascii="Times New Roman" w:hAnsi="Times New Roman"/>
        </w:rPr>
        <w:t xml:space="preserve"> przez którąkolwiek ze stron z przyczyn występujących po stronie Kupującego, w wysokości 10% wartości </w:t>
      </w:r>
      <w:r w:rsidR="00FB4F4A" w:rsidRPr="005B4E3F">
        <w:rPr>
          <w:rFonts w:ascii="Times New Roman" w:hAnsi="Times New Roman"/>
        </w:rPr>
        <w:t xml:space="preserve">netto </w:t>
      </w:r>
      <w:r w:rsidRPr="005B4E3F">
        <w:rPr>
          <w:rFonts w:ascii="Times New Roman" w:hAnsi="Times New Roman"/>
        </w:rPr>
        <w:t>części przedmiotu umowy, której dotyczy odstąpienie</w:t>
      </w:r>
    </w:p>
    <w:p w:rsidR="00DE3B20" w:rsidRPr="00DE3B20" w:rsidRDefault="00DE3B20" w:rsidP="00DE3B20">
      <w:pPr>
        <w:pStyle w:val="Akapitzlist"/>
        <w:numPr>
          <w:ilvl w:val="0"/>
          <w:numId w:val="18"/>
        </w:numPr>
        <w:rPr>
          <w:sz w:val="24"/>
          <w:lang w:val="pl-PL"/>
        </w:rPr>
      </w:pPr>
      <w:r w:rsidRPr="00DE3B20">
        <w:rPr>
          <w:sz w:val="24"/>
          <w:lang w:val="pl-PL"/>
        </w:rPr>
        <w:t>Łączna maksymalna wysokość kar umownych, których mogą dochodzić Strony nie może przekroczyć 20% wynagrodzenia netto o którym mowa w § 3ust. 1 umowy.</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5B4E3F">
        <w:rPr>
          <w:rFonts w:ascii="Times New Roman" w:hAnsi="Times New Roman"/>
        </w:rPr>
        <w:t>Jeżeli kary umowne nie pokryją poniesionej szkody, Strony niniejszej</w:t>
      </w:r>
      <w:r w:rsidRPr="007A2EF1">
        <w:rPr>
          <w:rFonts w:ascii="Times New Roman" w:hAnsi="Times New Roman"/>
        </w:rPr>
        <w:t xml:space="preserve">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5B4E3F" w:rsidRPr="007D6916" w:rsidRDefault="005B4E3F" w:rsidP="005B4E3F">
      <w:pPr>
        <w:pStyle w:val="Tekstpodstawowy"/>
        <w:numPr>
          <w:ilvl w:val="2"/>
          <w:numId w:val="30"/>
        </w:numPr>
        <w:tabs>
          <w:tab w:val="clear" w:pos="2160"/>
          <w:tab w:val="num" w:pos="284"/>
        </w:tabs>
        <w:ind w:left="284" w:right="-47" w:hanging="284"/>
        <w:jc w:val="both"/>
        <w:rPr>
          <w:rFonts w:ascii="Times New Roman" w:hAnsi="Times New Roman"/>
        </w:rPr>
      </w:pPr>
      <w:r w:rsidRPr="007D6916">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5B4E3F" w:rsidRPr="007D6916" w:rsidRDefault="005B4E3F" w:rsidP="005B4E3F">
      <w:pPr>
        <w:pStyle w:val="Tekstpodstawowy"/>
        <w:numPr>
          <w:ilvl w:val="2"/>
          <w:numId w:val="30"/>
        </w:numPr>
        <w:tabs>
          <w:tab w:val="clear" w:pos="2160"/>
          <w:tab w:val="num" w:pos="284"/>
        </w:tabs>
        <w:ind w:left="284" w:right="-47" w:hanging="284"/>
        <w:jc w:val="both"/>
        <w:rPr>
          <w:rFonts w:ascii="Times New Roman" w:hAnsi="Times New Roman"/>
        </w:rPr>
      </w:pPr>
      <w:r w:rsidRPr="007D6916">
        <w:rPr>
          <w:rFonts w:ascii="Times New Roman" w:hAnsi="Times New Roman"/>
        </w:rPr>
        <w:t>W razie wątpliwości, czy określona informacja stanowi tajemnicę Wykonawca zobowiązany jest zwrócić się w formie pisemnej do Zamawiającego o wyjaśnienie takiej wątpliwości.</w:t>
      </w:r>
    </w:p>
    <w:p w:rsidR="005B4E3F" w:rsidRPr="007D6916" w:rsidRDefault="005B4E3F" w:rsidP="005B4E3F">
      <w:pPr>
        <w:pStyle w:val="Tekstpodstawowy"/>
        <w:numPr>
          <w:ilvl w:val="2"/>
          <w:numId w:val="30"/>
        </w:numPr>
        <w:tabs>
          <w:tab w:val="clear" w:pos="2160"/>
          <w:tab w:val="num" w:pos="284"/>
        </w:tabs>
        <w:ind w:left="284" w:right="-47" w:hanging="284"/>
        <w:jc w:val="both"/>
        <w:rPr>
          <w:rFonts w:ascii="Times New Roman" w:hAnsi="Times New Roman"/>
        </w:rPr>
      </w:pPr>
      <w:r w:rsidRPr="007D6916">
        <w:rPr>
          <w:rFonts w:ascii="Times New Roman" w:hAnsi="Times New Roman"/>
        </w:rPr>
        <w:t xml:space="preserve">Wykonawca zobowiązuje się do wykorzystania uzyskanych, powyższych informacji jedynie w celu wykonania przedmiotu umowy. </w:t>
      </w:r>
    </w:p>
    <w:p w:rsidR="005B4E3F" w:rsidRPr="007D6916" w:rsidRDefault="005B4E3F" w:rsidP="005B4E3F">
      <w:pPr>
        <w:pStyle w:val="Tekstpodstawowy"/>
        <w:numPr>
          <w:ilvl w:val="2"/>
          <w:numId w:val="30"/>
        </w:numPr>
        <w:tabs>
          <w:tab w:val="clear" w:pos="2160"/>
        </w:tabs>
        <w:ind w:left="284" w:right="-47" w:hanging="284"/>
        <w:jc w:val="both"/>
        <w:rPr>
          <w:rFonts w:ascii="Times New Roman" w:hAnsi="Times New Roman"/>
        </w:rPr>
      </w:pPr>
      <w:r w:rsidRPr="007D6916">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5B4E3F" w:rsidRPr="007D6916" w:rsidRDefault="005B4E3F" w:rsidP="005B4E3F">
      <w:pPr>
        <w:pStyle w:val="Tekstpodstawowy"/>
        <w:numPr>
          <w:ilvl w:val="2"/>
          <w:numId w:val="30"/>
        </w:numPr>
        <w:tabs>
          <w:tab w:val="clear" w:pos="2160"/>
        </w:tabs>
        <w:ind w:left="284" w:right="-47" w:hanging="284"/>
        <w:jc w:val="both"/>
        <w:rPr>
          <w:rFonts w:ascii="Times New Roman" w:hAnsi="Times New Roman"/>
        </w:rPr>
      </w:pPr>
      <w:r w:rsidRPr="007D6916">
        <w:rPr>
          <w:rFonts w:ascii="Times New Roman" w:hAnsi="Times New Roman"/>
        </w:rPr>
        <w:t>Powyższe przepisy nie będą miały zastosowania wobec informacji powszechnie znanych lub opublikowanych oraz w przypadku żądania ich ujawnienia przez uprawniony organ.</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Czas reakcji na zgłoszenie usterki nie może być dłuższy niż 2</w:t>
      </w:r>
      <w:r w:rsidR="005B4E3F">
        <w:rPr>
          <w:bCs/>
          <w:sz w:val="24"/>
          <w:szCs w:val="24"/>
          <w:lang w:val="pl-PL" w:eastAsia="en-US"/>
        </w:rPr>
        <w:t xml:space="preserve"> dni roboczych</w:t>
      </w:r>
      <w:r w:rsidRPr="0098432D">
        <w:rPr>
          <w:bCs/>
          <w:sz w:val="24"/>
          <w:szCs w:val="24"/>
          <w:lang w:val="pl-PL" w:eastAsia="en-US"/>
        </w:rPr>
        <w:t xml:space="preserve"> od momentu zgłoszenia, czas naprawy nie dłuższy niż </w:t>
      </w:r>
      <w:r w:rsidR="005B4E3F">
        <w:rPr>
          <w:bCs/>
          <w:sz w:val="24"/>
          <w:szCs w:val="24"/>
          <w:lang w:val="pl-PL" w:eastAsia="en-US"/>
        </w:rPr>
        <w:t>15</w:t>
      </w:r>
      <w:r w:rsidRPr="0098432D">
        <w:rPr>
          <w:bCs/>
          <w:sz w:val="24"/>
          <w:szCs w:val="24"/>
          <w:lang w:val="pl-PL" w:eastAsia="en-US"/>
        </w:rPr>
        <w:t xml:space="preserve"> dni</w:t>
      </w:r>
      <w:r w:rsidR="005B4E3F">
        <w:rPr>
          <w:bCs/>
          <w:sz w:val="24"/>
          <w:szCs w:val="24"/>
          <w:lang w:val="pl-PL" w:eastAsia="en-US"/>
        </w:rPr>
        <w:t xml:space="preserve"> roboczych</w:t>
      </w:r>
      <w:r w:rsidRPr="0098432D">
        <w:rPr>
          <w:bCs/>
          <w:sz w:val="24"/>
          <w:szCs w:val="24"/>
          <w:lang w:val="pl-PL" w:eastAsia="en-US"/>
        </w:rPr>
        <w:t xml:space="preserve"> od momentu zgłoszenia.</w:t>
      </w:r>
      <w:r w:rsidR="005B4E3F">
        <w:rPr>
          <w:bCs/>
          <w:sz w:val="24"/>
          <w:szCs w:val="24"/>
          <w:lang w:val="pl-PL" w:eastAsia="en-US"/>
        </w:rPr>
        <w:t xml:space="preserve"> Za dni robocze przyjmuje się dni od poniedziałku do piątku, z wyjątkiem dni ustawowo wolnych od pracy.</w:t>
      </w:r>
    </w:p>
    <w:p w:rsidR="00E41EFD" w:rsidRPr="005B4E3F" w:rsidRDefault="00E41EFD" w:rsidP="00E41EFD">
      <w:pPr>
        <w:numPr>
          <w:ilvl w:val="0"/>
          <w:numId w:val="20"/>
        </w:numPr>
        <w:ind w:left="284"/>
        <w:jc w:val="both"/>
        <w:rPr>
          <w:bCs/>
          <w:sz w:val="24"/>
          <w:szCs w:val="24"/>
          <w:lang w:val="pl-PL" w:eastAsia="en-US"/>
        </w:rPr>
      </w:pPr>
      <w:r w:rsidRPr="005B4E3F">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lastRenderedPageBreak/>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F43625">
      <w:pPr>
        <w:pStyle w:val="Tekstpodstawowy"/>
        <w:spacing w:line="240" w:lineRule="auto"/>
        <w:ind w:right="-47"/>
        <w:jc w:val="center"/>
        <w:rPr>
          <w:rFonts w:ascii="Times New Roman" w:hAnsi="Times New Roman"/>
        </w:rPr>
      </w:pPr>
      <w:r>
        <w:rPr>
          <w:rFonts w:ascii="Times New Roman" w:hAnsi="Times New Roman"/>
        </w:rPr>
        <w:t>§ 9</w:t>
      </w:r>
    </w:p>
    <w:p w:rsidR="004D07F3" w:rsidRDefault="004D07F3" w:rsidP="004D07F3">
      <w:pPr>
        <w:numPr>
          <w:ilvl w:val="0"/>
          <w:numId w:val="33"/>
        </w:numPr>
        <w:spacing w:after="147"/>
        <w:ind w:left="284" w:hanging="284"/>
        <w:jc w:val="both"/>
        <w:rPr>
          <w:color w:val="000000"/>
          <w:sz w:val="24"/>
          <w:szCs w:val="24"/>
          <w:lang w:val="pl-PL"/>
        </w:rPr>
      </w:pPr>
      <w:r>
        <w:rPr>
          <w:color w:val="000000"/>
          <w:sz w:val="24"/>
          <w:szCs w:val="24"/>
          <w:lang w:val="pl-PL"/>
        </w:rPr>
        <w:t>Wszelkie zmiany Umowy wymagają zgody obu Stron i zachowania formy pisemnej pod rygorem nieważności.</w:t>
      </w:r>
    </w:p>
    <w:p w:rsidR="004D07F3" w:rsidRDefault="004D07F3" w:rsidP="004D07F3">
      <w:pPr>
        <w:numPr>
          <w:ilvl w:val="0"/>
          <w:numId w:val="33"/>
        </w:numPr>
        <w:spacing w:after="147"/>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r>
        <w:rPr>
          <w:i/>
          <w:color w:val="000000"/>
          <w:sz w:val="24"/>
          <w:szCs w:val="24"/>
          <w:lang w:val="pl-PL"/>
        </w:rPr>
        <w:t xml:space="preserve">  </w:t>
      </w:r>
    </w:p>
    <w:p w:rsidR="004D07F3" w:rsidRDefault="004D07F3" w:rsidP="004D07F3">
      <w:pPr>
        <w:numPr>
          <w:ilvl w:val="0"/>
          <w:numId w:val="33"/>
        </w:numPr>
        <w:spacing w:after="147"/>
        <w:ind w:left="284" w:hanging="284"/>
        <w:jc w:val="both"/>
        <w:rPr>
          <w:color w:val="000000"/>
          <w:sz w:val="24"/>
          <w:szCs w:val="24"/>
          <w:lang w:val="pl-PL"/>
        </w:rPr>
      </w:pPr>
      <w:r>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p w:rsidR="004D07F3" w:rsidRDefault="004D07F3" w:rsidP="004D07F3">
      <w:pPr>
        <w:numPr>
          <w:ilvl w:val="1"/>
          <w:numId w:val="34"/>
        </w:numPr>
        <w:spacing w:after="147"/>
        <w:ind w:left="709" w:hanging="425"/>
        <w:jc w:val="both"/>
        <w:rPr>
          <w:color w:val="000000"/>
          <w:sz w:val="24"/>
          <w:szCs w:val="24"/>
          <w:lang w:val="pl-PL"/>
        </w:rPr>
      </w:pPr>
      <w:r>
        <w:rPr>
          <w:b/>
          <w:bCs/>
          <w:color w:val="000000"/>
          <w:sz w:val="24"/>
          <w:szCs w:val="24"/>
          <w:lang w:val="pl-PL"/>
        </w:rPr>
        <w:t>t</w:t>
      </w:r>
      <w:r>
        <w:rPr>
          <w:b/>
          <w:bCs/>
          <w:color w:val="000000"/>
          <w:kern w:val="2"/>
          <w:sz w:val="24"/>
          <w:szCs w:val="24"/>
          <w:lang w:val="pl-PL"/>
        </w:rPr>
        <w:t xml:space="preserve">erminu realizacji przedmiotu Umowy, </w:t>
      </w:r>
      <w:r>
        <w:rPr>
          <w:bCs/>
          <w:color w:val="000000"/>
          <w:kern w:val="2"/>
          <w:sz w:val="24"/>
          <w:szCs w:val="24"/>
          <w:lang w:val="pl-PL"/>
        </w:rPr>
        <w:t xml:space="preserve">gdy jest ona spowodowana </w:t>
      </w:r>
      <w:r>
        <w:rPr>
          <w:color w:val="000000"/>
          <w:kern w:val="2"/>
          <w:sz w:val="24"/>
          <w:szCs w:val="24"/>
          <w:lang w:val="pl-PL"/>
        </w:rPr>
        <w:t xml:space="preserve">następstwem okoliczności leżących po stronie Zamawiającego lub przeszkodami dającymi się przypisać Zamawiającemu, </w:t>
      </w:r>
    </w:p>
    <w:p w:rsidR="004D07F3" w:rsidRDefault="004D07F3" w:rsidP="004D07F3">
      <w:pPr>
        <w:numPr>
          <w:ilvl w:val="1"/>
          <w:numId w:val="34"/>
        </w:numPr>
        <w:spacing w:after="147"/>
        <w:ind w:left="709" w:hanging="425"/>
        <w:jc w:val="both"/>
        <w:rPr>
          <w:color w:val="000000"/>
          <w:sz w:val="24"/>
          <w:szCs w:val="24"/>
          <w:lang w:val="pl-PL"/>
        </w:rPr>
      </w:pPr>
      <w:r>
        <w:rPr>
          <w:color w:val="000000"/>
          <w:sz w:val="24"/>
          <w:szCs w:val="24"/>
          <w:lang w:val="pl-PL"/>
        </w:rPr>
        <w:t xml:space="preserve">następstwem wprowadzania </w:t>
      </w:r>
      <w:r>
        <w:rPr>
          <w:b/>
          <w:bCs/>
          <w:color w:val="000000"/>
          <w:sz w:val="24"/>
          <w:szCs w:val="24"/>
          <w:lang w:val="pl-PL"/>
        </w:rPr>
        <w:t>zmian w obowiązujących przepisach prawa</w:t>
      </w:r>
      <w:r>
        <w:rPr>
          <w:color w:val="000000"/>
          <w:sz w:val="24"/>
          <w:szCs w:val="24"/>
          <w:lang w:val="pl-PL"/>
        </w:rPr>
        <w:t xml:space="preserve"> mających wpływ na realizację przedmiotu zamówienia</w:t>
      </w:r>
    </w:p>
    <w:p w:rsidR="004D07F3" w:rsidRDefault="004D07F3" w:rsidP="004D07F3">
      <w:pPr>
        <w:numPr>
          <w:ilvl w:val="1"/>
          <w:numId w:val="34"/>
        </w:numPr>
        <w:spacing w:after="147"/>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4D07F3" w:rsidRDefault="004D07F3" w:rsidP="004D07F3">
      <w:pPr>
        <w:numPr>
          <w:ilvl w:val="0"/>
          <w:numId w:val="35"/>
        </w:numPr>
        <w:tabs>
          <w:tab w:val="left" w:pos="1040"/>
        </w:tabs>
        <w:suppressAutoHyphen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rsidR="004D07F3" w:rsidRDefault="004D07F3" w:rsidP="004D07F3">
      <w:pPr>
        <w:numPr>
          <w:ilvl w:val="0"/>
          <w:numId w:val="36"/>
        </w:numPr>
        <w:tabs>
          <w:tab w:val="left" w:pos="1040"/>
        </w:tabs>
        <w:suppressAutoHyphens/>
        <w:jc w:val="both"/>
        <w:rPr>
          <w:color w:val="000000"/>
          <w:kern w:val="2"/>
          <w:sz w:val="24"/>
          <w:szCs w:val="24"/>
          <w:lang w:val="pl-PL"/>
        </w:rPr>
      </w:pPr>
      <w:r>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4D07F3" w:rsidRDefault="004D07F3" w:rsidP="004D07F3">
      <w:pPr>
        <w:numPr>
          <w:ilvl w:val="0"/>
          <w:numId w:val="36"/>
        </w:numPr>
        <w:tabs>
          <w:tab w:val="left" w:pos="1040"/>
        </w:tabs>
        <w:suppressAutoHyphens/>
        <w:jc w:val="both"/>
        <w:rPr>
          <w:kern w:val="2"/>
          <w:sz w:val="24"/>
          <w:szCs w:val="24"/>
          <w:lang w:val="pl-PL"/>
        </w:rPr>
      </w:pPr>
      <w:r>
        <w:rPr>
          <w:color w:val="000000"/>
          <w:kern w:val="2"/>
          <w:sz w:val="24"/>
          <w:szCs w:val="24"/>
          <w:lang w:val="pl-PL"/>
        </w:rPr>
        <w:t>pojawieniem się na rynku urządzeń o lepszych</w:t>
      </w:r>
      <w:r>
        <w:rPr>
          <w:kern w:val="2"/>
          <w:sz w:val="24"/>
          <w:szCs w:val="24"/>
          <w:lang w:val="pl-PL"/>
        </w:rPr>
        <w:t xml:space="preserve"> parametrach niż wskazane w ofercie</w:t>
      </w:r>
    </w:p>
    <w:p w:rsidR="004D07F3" w:rsidRDefault="004D07F3" w:rsidP="004D07F3">
      <w:pPr>
        <w:numPr>
          <w:ilvl w:val="1"/>
          <w:numId w:val="34"/>
        </w:numPr>
        <w:suppressAutoHyphens/>
        <w:ind w:left="709" w:hanging="426"/>
        <w:jc w:val="both"/>
        <w:rPr>
          <w:kern w:val="2"/>
          <w:sz w:val="24"/>
          <w:szCs w:val="24"/>
          <w:lang w:val="pl-PL"/>
        </w:rPr>
      </w:pPr>
      <w:r>
        <w:rPr>
          <w:b/>
          <w:bCs/>
          <w:sz w:val="24"/>
          <w:szCs w:val="24"/>
          <w:lang w:val="pl-PL"/>
        </w:rPr>
        <w:t>zmiany wysokości wynagrodzenia w przypadku zmiany stawki podatku od towarów i usług</w:t>
      </w:r>
      <w:r>
        <w:rPr>
          <w:sz w:val="24"/>
          <w:szCs w:val="24"/>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4D07F3" w:rsidRDefault="004D07F3" w:rsidP="004D07F3">
      <w:pPr>
        <w:numPr>
          <w:ilvl w:val="0"/>
          <w:numId w:val="33"/>
        </w:numPr>
        <w:suppressAutoHyphens/>
        <w:ind w:left="567" w:hanging="425"/>
        <w:jc w:val="both"/>
        <w:rPr>
          <w:color w:val="000000"/>
          <w:kern w:val="2"/>
          <w:sz w:val="24"/>
          <w:szCs w:val="24"/>
          <w:lang w:val="pl-PL"/>
        </w:rPr>
      </w:pPr>
      <w:r>
        <w:rPr>
          <w:kern w:val="2"/>
          <w:sz w:val="24"/>
          <w:szCs w:val="24"/>
          <w:lang w:val="pl-PL"/>
        </w:rPr>
        <w:lastRenderedPageBreak/>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rsidR="004D07F3" w:rsidRDefault="004D07F3" w:rsidP="004D07F3">
      <w:pPr>
        <w:numPr>
          <w:ilvl w:val="0"/>
          <w:numId w:val="33"/>
        </w:numPr>
        <w:suppressAutoHyphens/>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30A1" w:rsidRDefault="003E30A1">
      <w:r>
        <w:separator/>
      </w:r>
    </w:p>
  </w:endnote>
  <w:endnote w:type="continuationSeparator" w:id="0">
    <w:p w:rsidR="003E30A1" w:rsidRDefault="003E3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30A1" w:rsidRDefault="003E30A1">
      <w:r>
        <w:separator/>
      </w:r>
    </w:p>
  </w:footnote>
  <w:footnote w:type="continuationSeparator" w:id="0">
    <w:p w:rsidR="003E30A1" w:rsidRDefault="003E30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4EC389C"/>
    <w:multiLevelType w:val="hybridMultilevel"/>
    <w:tmpl w:val="DF4029CE"/>
    <w:lvl w:ilvl="0" w:tplc="04150017">
      <w:start w:val="1"/>
      <w:numFmt w:val="lowerLetter"/>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C0C26C4"/>
    <w:multiLevelType w:val="hybridMultilevel"/>
    <w:tmpl w:val="CD667ABA"/>
    <w:lvl w:ilvl="0" w:tplc="4CC69C42">
      <w:start w:val="1"/>
      <w:numFmt w:val="decimal"/>
      <w:lvlText w:val="%1."/>
      <w:lvlJc w:val="left"/>
      <w:pPr>
        <w:ind w:left="360" w:hanging="360"/>
      </w:pPr>
      <w:rPr>
        <w:rFonts w:hint="default"/>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2"/>
  </w:num>
  <w:num w:numId="6">
    <w:abstractNumId w:val="24"/>
  </w:num>
  <w:num w:numId="7">
    <w:abstractNumId w:val="26"/>
  </w:num>
  <w:num w:numId="8">
    <w:abstractNumId w:val="16"/>
  </w:num>
  <w:num w:numId="9">
    <w:abstractNumId w:val="29"/>
  </w:num>
  <w:num w:numId="10">
    <w:abstractNumId w:val="18"/>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0"/>
  </w:num>
  <w:num w:numId="25">
    <w:abstractNumId w:val="2"/>
  </w:num>
  <w:num w:numId="26">
    <w:abstractNumId w:val="23"/>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2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4E"/>
    <w:rsid w:val="000033EA"/>
    <w:rsid w:val="0002467C"/>
    <w:rsid w:val="00040A7A"/>
    <w:rsid w:val="000936CA"/>
    <w:rsid w:val="00097182"/>
    <w:rsid w:val="000B1A00"/>
    <w:rsid w:val="000B2ACE"/>
    <w:rsid w:val="000C0F66"/>
    <w:rsid w:val="001764D4"/>
    <w:rsid w:val="001F341B"/>
    <w:rsid w:val="002430FD"/>
    <w:rsid w:val="00267340"/>
    <w:rsid w:val="00275C59"/>
    <w:rsid w:val="002B4636"/>
    <w:rsid w:val="00337165"/>
    <w:rsid w:val="003974EB"/>
    <w:rsid w:val="003C6167"/>
    <w:rsid w:val="003C7A7A"/>
    <w:rsid w:val="003E30A1"/>
    <w:rsid w:val="003F1749"/>
    <w:rsid w:val="00496551"/>
    <w:rsid w:val="004C4EC3"/>
    <w:rsid w:val="004D07F3"/>
    <w:rsid w:val="00512FD2"/>
    <w:rsid w:val="00523F87"/>
    <w:rsid w:val="0053504E"/>
    <w:rsid w:val="00593CEB"/>
    <w:rsid w:val="005B4E3F"/>
    <w:rsid w:val="005C6D38"/>
    <w:rsid w:val="005D2104"/>
    <w:rsid w:val="00614C95"/>
    <w:rsid w:val="00660027"/>
    <w:rsid w:val="0069339E"/>
    <w:rsid w:val="006C18EC"/>
    <w:rsid w:val="006F51B5"/>
    <w:rsid w:val="006F7905"/>
    <w:rsid w:val="00714F51"/>
    <w:rsid w:val="0071739E"/>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A5B0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E3B20"/>
    <w:rsid w:val="00E13592"/>
    <w:rsid w:val="00E152F5"/>
    <w:rsid w:val="00E256BD"/>
    <w:rsid w:val="00E27575"/>
    <w:rsid w:val="00E3334C"/>
    <w:rsid w:val="00E41EFD"/>
    <w:rsid w:val="00E4751B"/>
    <w:rsid w:val="00E874DC"/>
    <w:rsid w:val="00ED7A5A"/>
    <w:rsid w:val="00EE6740"/>
    <w:rsid w:val="00EF0390"/>
    <w:rsid w:val="00F43625"/>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131BEE"/>
  <w15:chartTrackingRefBased/>
  <w15:docId w15:val="{A5EFBBE4-BCD4-4E8B-B265-CD9CDA145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DE3B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38453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28</TotalTime>
  <Pages>6</Pages>
  <Words>2303</Words>
  <Characters>15847</Characters>
  <Application>Microsoft Office Word</Application>
  <DocSecurity>0</DocSecurity>
  <Lines>132</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8</cp:revision>
  <cp:lastPrinted>1899-12-31T23:00:00Z</cp:lastPrinted>
  <dcterms:created xsi:type="dcterms:W3CDTF">2021-06-16T09:47:00Z</dcterms:created>
  <dcterms:modified xsi:type="dcterms:W3CDTF">2021-06-22T11:01:00Z</dcterms:modified>
</cp:coreProperties>
</file>