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B50B8" w:rsidRPr="00AB50B8">
        <w:rPr>
          <w:b/>
        </w:rPr>
        <w:t>NA/O/123/2021</w:t>
      </w:r>
      <w:r>
        <w:rPr>
          <w:b/>
          <w:lang w:val="pl-PL"/>
        </w:rPr>
        <w:t xml:space="preserve"> </w:t>
      </w:r>
      <w:r w:rsidR="00AB50B8" w:rsidRPr="00AB50B8">
        <w:rPr>
          <w:lang w:val="pl-PL"/>
        </w:rPr>
        <w:t>Rzeszów</w:t>
      </w:r>
      <w:r w:rsidR="00211900" w:rsidRPr="003209A8">
        <w:t xml:space="preserve">, </w:t>
      </w:r>
      <w:r w:rsidR="00AB50B8" w:rsidRPr="00AB50B8">
        <w:t>2021-06-21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427DE" w:rsidRDefault="00205BF5" w:rsidP="00205BF5">
      <w:pPr>
        <w:tabs>
          <w:tab w:val="center" w:pos="4536"/>
          <w:tab w:val="right" w:pos="7371"/>
          <w:tab w:val="right" w:pos="9072"/>
        </w:tabs>
        <w:jc w:val="center"/>
        <w:rPr>
          <w:b/>
        </w:rPr>
      </w:pPr>
      <w:r w:rsidRPr="00205BF5">
        <w:rPr>
          <w:b/>
        </w:rPr>
        <w:t xml:space="preserve">Dostawa: Projektor do sali Rady </w:t>
      </w:r>
      <w:proofErr w:type="spellStart"/>
      <w:r w:rsidRPr="00205BF5">
        <w:rPr>
          <w:b/>
        </w:rPr>
        <w:t>WBMiL</w:t>
      </w:r>
      <w:proofErr w:type="spellEnd"/>
      <w:r w:rsidRPr="00205BF5">
        <w:rPr>
          <w:b/>
        </w:rPr>
        <w:t>; Defektoskop ultradźwiękowy.</w:t>
      </w:r>
    </w:p>
    <w:p w:rsidR="00205BF5" w:rsidRPr="00205BF5" w:rsidRDefault="00205BF5" w:rsidP="00205BF5">
      <w:pPr>
        <w:tabs>
          <w:tab w:val="center" w:pos="4536"/>
          <w:tab w:val="right" w:pos="7371"/>
          <w:tab w:val="right" w:pos="9072"/>
        </w:tabs>
        <w:jc w:val="center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F75358" w:rsidRDefault="00AB50B8" w:rsidP="00583EF9">
      <w:pPr>
        <w:spacing w:line="360" w:lineRule="auto"/>
        <w:rPr>
          <w:b/>
          <w:lang w:val="de-DE"/>
        </w:rPr>
      </w:pPr>
      <w:r w:rsidRPr="00F75358">
        <w:rPr>
          <w:rFonts w:ascii="Arial" w:hAnsi="Arial" w:cs="Arial"/>
          <w:sz w:val="22"/>
          <w:szCs w:val="22"/>
        </w:rPr>
        <w:t>mgr inż. Aneta Jurasz</w:t>
      </w:r>
      <w:r w:rsidR="00014627" w:rsidRPr="00F75358">
        <w:rPr>
          <w:rFonts w:ascii="Arial" w:hAnsi="Arial" w:cs="Arial"/>
          <w:sz w:val="22"/>
          <w:szCs w:val="22"/>
        </w:rPr>
        <w:t xml:space="preserve"> -  tel. </w:t>
      </w:r>
      <w:r w:rsidRPr="00AB50B8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B50B8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5C5A2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F75358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20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9072"/>
      </w:tblGrid>
      <w:tr w:rsidR="00211900" w:rsidRPr="00205BF5" w:rsidTr="00205BF5">
        <w:tc>
          <w:tcPr>
            <w:tcW w:w="1134" w:type="dxa"/>
            <w:shd w:val="clear" w:color="auto" w:fill="F3F3F3"/>
            <w:vAlign w:val="center"/>
          </w:tcPr>
          <w:p w:rsidR="00211900" w:rsidRPr="00205BF5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205BF5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9072" w:type="dxa"/>
            <w:shd w:val="clear" w:color="auto" w:fill="F3F3F3"/>
            <w:vAlign w:val="center"/>
          </w:tcPr>
          <w:p w:rsidR="00211900" w:rsidRPr="00205BF5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205BF5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AB50B8" w:rsidRPr="00205BF5" w:rsidTr="00205BF5">
        <w:tc>
          <w:tcPr>
            <w:tcW w:w="1134" w:type="dxa"/>
            <w:vAlign w:val="center"/>
          </w:tcPr>
          <w:p w:rsidR="00AB50B8" w:rsidRPr="00205BF5" w:rsidRDefault="00AB50B8" w:rsidP="00217D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05BF5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9072" w:type="dxa"/>
          </w:tcPr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b/>
                <w:sz w:val="22"/>
                <w:szCs w:val="22"/>
              </w:rPr>
              <w:t>Temat</w:t>
            </w:r>
            <w:r w:rsidRPr="00205BF5">
              <w:rPr>
                <w:sz w:val="22"/>
                <w:szCs w:val="22"/>
              </w:rPr>
              <w:t xml:space="preserve">: Projektor do sali Rady </w:t>
            </w:r>
            <w:proofErr w:type="spellStart"/>
            <w:r w:rsidRPr="00205BF5">
              <w:rPr>
                <w:sz w:val="22"/>
                <w:szCs w:val="22"/>
              </w:rPr>
              <w:t>WBMiL</w:t>
            </w:r>
            <w:proofErr w:type="spellEnd"/>
            <w:r w:rsidRPr="00205BF5">
              <w:rPr>
                <w:sz w:val="22"/>
                <w:szCs w:val="22"/>
              </w:rPr>
              <w:t>.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b/>
                <w:sz w:val="22"/>
                <w:szCs w:val="22"/>
              </w:rPr>
              <w:t>Wspólny Słownik Zamówień</w:t>
            </w:r>
            <w:r w:rsidRPr="00205BF5">
              <w:rPr>
                <w:sz w:val="22"/>
                <w:szCs w:val="22"/>
              </w:rPr>
              <w:t>:</w:t>
            </w:r>
            <w:r w:rsidRPr="00205BF5">
              <w:rPr>
                <w:b/>
                <w:sz w:val="22"/>
                <w:szCs w:val="22"/>
              </w:rPr>
              <w:t xml:space="preserve"> </w:t>
            </w:r>
            <w:r w:rsidRPr="00205BF5">
              <w:rPr>
                <w:sz w:val="22"/>
                <w:szCs w:val="22"/>
              </w:rPr>
              <w:t xml:space="preserve">38652100-1 - Projektory 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b/>
                <w:sz w:val="22"/>
                <w:szCs w:val="22"/>
              </w:rPr>
              <w:t>Opis</w:t>
            </w:r>
            <w:r w:rsidRPr="00205BF5">
              <w:rPr>
                <w:sz w:val="22"/>
                <w:szCs w:val="22"/>
              </w:rPr>
              <w:t xml:space="preserve">: 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 xml:space="preserve">Szczegółowy opis przedmiotu zamówienia zawiera załącznik nr 2 do </w:t>
            </w:r>
            <w:r w:rsidR="00205BF5" w:rsidRPr="00205BF5">
              <w:rPr>
                <w:sz w:val="22"/>
                <w:szCs w:val="22"/>
              </w:rPr>
              <w:t>ogłoszenia</w:t>
            </w:r>
            <w:r w:rsidRPr="00205BF5">
              <w:rPr>
                <w:sz w:val="22"/>
                <w:szCs w:val="22"/>
              </w:rPr>
              <w:t xml:space="preserve"> o udzielanym zamówieniu.</w:t>
            </w:r>
          </w:p>
          <w:p w:rsidR="00AB50B8" w:rsidRPr="00205BF5" w:rsidRDefault="00AB50B8" w:rsidP="00217D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05BF5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05BF5">
              <w:rPr>
                <w:rFonts w:ascii="Times New Roman" w:hAnsi="Times New Roman"/>
                <w:szCs w:val="22"/>
              </w:rPr>
              <w:t>.</w:t>
            </w:r>
            <w:r w:rsidRPr="00205BF5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AB50B8" w:rsidRPr="00205BF5" w:rsidTr="00205BF5">
        <w:tc>
          <w:tcPr>
            <w:tcW w:w="1134" w:type="dxa"/>
            <w:vAlign w:val="center"/>
          </w:tcPr>
          <w:p w:rsidR="00AB50B8" w:rsidRPr="00205BF5" w:rsidRDefault="00AB50B8" w:rsidP="00217D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05BF5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9072" w:type="dxa"/>
          </w:tcPr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b/>
                <w:sz w:val="22"/>
                <w:szCs w:val="22"/>
              </w:rPr>
              <w:t>Temat</w:t>
            </w:r>
            <w:r w:rsidRPr="00205BF5">
              <w:rPr>
                <w:sz w:val="22"/>
                <w:szCs w:val="22"/>
              </w:rPr>
              <w:t>: Defektoskop ultradźwiękowy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b/>
                <w:sz w:val="22"/>
                <w:szCs w:val="22"/>
              </w:rPr>
              <w:t>Wspólny Słownik Zamówień</w:t>
            </w:r>
            <w:r w:rsidRPr="00205BF5">
              <w:rPr>
                <w:sz w:val="22"/>
                <w:szCs w:val="22"/>
              </w:rPr>
              <w:t>:</w:t>
            </w:r>
            <w:r w:rsidRPr="00205BF5">
              <w:rPr>
                <w:b/>
                <w:sz w:val="22"/>
                <w:szCs w:val="22"/>
              </w:rPr>
              <w:t xml:space="preserve"> </w:t>
            </w:r>
            <w:r w:rsidRPr="00205BF5">
              <w:rPr>
                <w:sz w:val="22"/>
                <w:szCs w:val="22"/>
              </w:rPr>
              <w:t xml:space="preserve">38500000-0 - Aparatura kontrolna i badawcza 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b/>
                <w:sz w:val="22"/>
                <w:szCs w:val="22"/>
              </w:rPr>
              <w:t>Opis</w:t>
            </w:r>
            <w:r w:rsidRPr="00205BF5">
              <w:rPr>
                <w:sz w:val="22"/>
                <w:szCs w:val="22"/>
              </w:rPr>
              <w:t xml:space="preserve">: 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Specyfikacja szczególnych warunków zamówienia dl</w:t>
            </w:r>
            <w:r w:rsidR="00205BF5" w:rsidRPr="00205BF5">
              <w:rPr>
                <w:sz w:val="22"/>
                <w:szCs w:val="22"/>
              </w:rPr>
              <w:t>a defektoskopu ultradźwiękowego: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Defektoskop ultradźwiękowy ma służyć do wykrywania i lokalizacji wad w dowolnych materiałach i będzie wykorzystany do prowadzenia praktycznych zajęć dydaktycznych.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 xml:space="preserve">Przyrząd musi posiadać następujące cechy: 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Kompaktowa obudowa do pracy w terenie;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Wyświetlacz LCD:  TFT LCD o rozdzielczości min 640*480 pikseli;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Zakres wykrywania wad i defektów: od 0,5 do min 10 000 mm regulowany stopniowo;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Tryb pracy z jedną i dwoma głowicami;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Tryb automatycznej regulacji wzmocnienia;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lastRenderedPageBreak/>
              <w:t>- Funkcje powiększenia przebiegu na ekranie;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Techniki wymiarowania wad min. metody  AVG, DAC, AWS;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Tryb prezentacji sygnału w trybie RF i obwiedni;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Funkcja podcięcia;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Interfejs komunikacyjny:  USB;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Zasilanie bateryjne i sieciowe;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Stopień szczelności: min IP54;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Możliwość przechowywania nastaw i wyników testów w wewnętrznej pamięci;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Język menu: min. angielski;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Na wyposażeniu zestaw min dwóch sond i kabli do sond;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Kabel USB do komunikacji z komputerem;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Futerał i walizka transportowa na wyposażeniu;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 xml:space="preserve">- Instrukcja obsługi  min. w języku angielskim; </w:t>
            </w:r>
          </w:p>
          <w:p w:rsidR="00AB50B8" w:rsidRPr="00205BF5" w:rsidRDefault="00205BF5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Gwarancja min 12 miesięcy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Wymagania szczegółowe: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 xml:space="preserve">- Na wyjściach sygnałowych przyrząd musi generować przebieg prostokątny, ujemny  z możliwością regulacji czasu jego trwania w nie węższym zakresie niż 50 </w:t>
            </w:r>
            <w:proofErr w:type="spellStart"/>
            <w:r w:rsidRPr="00205BF5">
              <w:rPr>
                <w:sz w:val="22"/>
                <w:szCs w:val="22"/>
              </w:rPr>
              <w:t>ns</w:t>
            </w:r>
            <w:proofErr w:type="spellEnd"/>
            <w:r w:rsidRPr="00205BF5">
              <w:rPr>
                <w:sz w:val="22"/>
                <w:szCs w:val="22"/>
              </w:rPr>
              <w:t xml:space="preserve"> - 500 </w:t>
            </w:r>
            <w:proofErr w:type="spellStart"/>
            <w:r w:rsidRPr="00205BF5">
              <w:rPr>
                <w:sz w:val="22"/>
                <w:szCs w:val="22"/>
              </w:rPr>
              <w:t>ns</w:t>
            </w:r>
            <w:proofErr w:type="spellEnd"/>
            <w:r w:rsidRPr="00205BF5">
              <w:rPr>
                <w:sz w:val="22"/>
                <w:szCs w:val="22"/>
              </w:rPr>
              <w:t xml:space="preserve">; 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 xml:space="preserve">- Częstotliwość powtarzania impulsów (PRF): w zakresie od 40 do 1000 </w:t>
            </w:r>
            <w:proofErr w:type="spellStart"/>
            <w:r w:rsidRPr="00205BF5">
              <w:rPr>
                <w:sz w:val="22"/>
                <w:szCs w:val="22"/>
              </w:rPr>
              <w:t>Hz</w:t>
            </w:r>
            <w:proofErr w:type="spellEnd"/>
            <w:r w:rsidRPr="00205BF5">
              <w:rPr>
                <w:sz w:val="22"/>
                <w:szCs w:val="22"/>
              </w:rPr>
              <w:t>, skokowa;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 xml:space="preserve">- Możliwość regulacji poziomu sygnału impulsu wyjściowego; 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Rezystor tłumiący 50 - 400  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Błąd liniowości sygnału: nie większy niż  3%;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Regulacja wzmocnienia: regulacja skokowa w zakresie od  0 do 110dB .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Zakres dynamiczny: min 40dB;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Zakres częstotliwości pracy zapewniający obsługę głowic pracujących w częstotliwościach w zakresie od 0,5 do min 15 MHz lub większym;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Częstotliwość próbkowania: sprzętowe próbkowanie w czasie rzeczywistym min 400 MHz;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zakres regulacji prędkości rozchodzenia się fali ultradźwiękowej: od 1000 do min 10000 m/s regulowany w sposób ciągły  w przełączanych zakresach;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Błąd liniowości podstawy czasu: nie gorszy niż 0,1%;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Regulowane opóźnienie wyzwolenia sondy: 0,00-199,9  s 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 xml:space="preserve">- Rektyfikacja: dodatnia, ujemna, </w:t>
            </w:r>
            <w:proofErr w:type="spellStart"/>
            <w:r w:rsidRPr="00205BF5">
              <w:rPr>
                <w:sz w:val="22"/>
                <w:szCs w:val="22"/>
              </w:rPr>
              <w:t>pełnofalowa</w:t>
            </w:r>
            <w:proofErr w:type="spellEnd"/>
            <w:r w:rsidRPr="00205BF5">
              <w:rPr>
                <w:sz w:val="22"/>
                <w:szCs w:val="22"/>
              </w:rPr>
              <w:t>, RF;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- Zakres temperatury pracy: nie węższy niż  0 C do +40 C;</w:t>
            </w: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AB50B8" w:rsidRPr="00205BF5" w:rsidRDefault="00AB50B8" w:rsidP="00217DAD">
            <w:pPr>
              <w:spacing w:after="120"/>
              <w:jc w:val="both"/>
              <w:rPr>
                <w:sz w:val="22"/>
                <w:szCs w:val="22"/>
              </w:rPr>
            </w:pPr>
            <w:r w:rsidRPr="00205BF5">
              <w:rPr>
                <w:sz w:val="22"/>
                <w:szCs w:val="22"/>
              </w:rPr>
              <w:t>Zamawiający dopuszcza zakup przyrządu w wersji demo.</w:t>
            </w:r>
          </w:p>
          <w:p w:rsidR="00AB50B8" w:rsidRPr="00205BF5" w:rsidRDefault="00AB50B8" w:rsidP="00217D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05BF5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05BF5">
              <w:rPr>
                <w:rFonts w:ascii="Times New Roman" w:hAnsi="Times New Roman"/>
                <w:szCs w:val="22"/>
              </w:rPr>
              <w:t>.</w:t>
            </w:r>
            <w:r w:rsidRPr="00205BF5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B50B8" w:rsidRPr="003209A8" w:rsidTr="00217DAD">
        <w:tc>
          <w:tcPr>
            <w:tcW w:w="8640" w:type="dxa"/>
          </w:tcPr>
          <w:p w:rsidR="00AB50B8" w:rsidRPr="003209A8" w:rsidRDefault="00AB50B8" w:rsidP="00217DAD">
            <w:pPr>
              <w:pStyle w:val="Tekstpodstawowy"/>
            </w:pPr>
            <w:r w:rsidRPr="00AB50B8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AB50B8">
              <w:t>2</w:t>
            </w:r>
          </w:p>
        </w:tc>
        <w:tc>
          <w:tcPr>
            <w:tcW w:w="8640" w:type="dxa"/>
          </w:tcPr>
          <w:p w:rsidR="00AB50B8" w:rsidRPr="003209A8" w:rsidRDefault="00AB50B8" w:rsidP="00217DAD">
            <w:pPr>
              <w:pStyle w:val="Tekstpodstawowy"/>
            </w:pPr>
          </w:p>
        </w:tc>
      </w:tr>
      <w:tr w:rsidR="00AB50B8" w:rsidRPr="003209A8" w:rsidTr="00217DAD">
        <w:tc>
          <w:tcPr>
            <w:tcW w:w="8640" w:type="dxa"/>
          </w:tcPr>
          <w:p w:rsidR="00AB50B8" w:rsidRPr="003209A8" w:rsidRDefault="005C5A2A" w:rsidP="00217DAD">
            <w:pPr>
              <w:pStyle w:val="Tekstpodstawowy"/>
            </w:pPr>
            <w:r>
              <w:rPr>
                <w:b/>
                <w:lang w:val="pl-PL"/>
              </w:rPr>
              <w:lastRenderedPageBreak/>
              <w:t>5 tygodni</w:t>
            </w:r>
            <w:bookmarkStart w:id="0" w:name="_GoBack"/>
            <w:bookmarkEnd w:id="0"/>
            <w:r w:rsidR="00AB50B8" w:rsidRPr="00AB50B8">
              <w:rPr>
                <w:b/>
              </w:rPr>
              <w:t xml:space="preserve"> od daty udzielenia zamówienia</w:t>
            </w:r>
            <w:r w:rsidR="00AB50B8" w:rsidRPr="003209A8">
              <w:t xml:space="preserve"> – dla zadania częściowego: </w:t>
            </w:r>
            <w:r w:rsidR="00AB50B8" w:rsidRPr="00AB50B8">
              <w:t>1</w:t>
            </w:r>
          </w:p>
        </w:tc>
        <w:tc>
          <w:tcPr>
            <w:tcW w:w="8640" w:type="dxa"/>
          </w:tcPr>
          <w:p w:rsidR="00AB50B8" w:rsidRPr="003209A8" w:rsidRDefault="00AB50B8" w:rsidP="00217DAD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205BF5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205BF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05BF5">
              <w:rPr>
                <w:b/>
                <w:bCs/>
                <w:color w:val="000000"/>
              </w:rPr>
              <w:t xml:space="preserve">Do oferty </w:t>
            </w:r>
            <w:r w:rsidR="00205BF5">
              <w:rPr>
                <w:b/>
                <w:bCs/>
                <w:color w:val="000000"/>
              </w:rPr>
              <w:t xml:space="preserve">(dotyczy zad. częściowego nr 1) </w:t>
            </w:r>
            <w:r w:rsidRPr="00205BF5">
              <w:rPr>
                <w:b/>
                <w:bCs/>
                <w:color w:val="000000"/>
              </w:rPr>
              <w:t>należy dołączyć szczegółową wycenę zawierającą ceny jednostkowe brutto za poszczególne pozycje składających sie na całość zadania częściowego wraz 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205BF5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205BF5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AB50B8" w:rsidRPr="00AB50B8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205BF5">
              <w:rPr>
                <w:color w:val="000000"/>
              </w:rPr>
              <w:t>. O</w:t>
            </w:r>
            <w:r w:rsidRPr="00393B64">
              <w:rPr>
                <w:color w:val="000000"/>
              </w:rPr>
              <w:t xml:space="preserve">fertę można również </w:t>
            </w:r>
            <w:r w:rsidR="00205BF5">
              <w:rPr>
                <w:color w:val="000000"/>
              </w:rPr>
              <w:t xml:space="preserve">przygotować pisemnie i przesłać </w:t>
            </w:r>
            <w:r w:rsidRPr="00393B64">
              <w:rPr>
                <w:color w:val="000000"/>
              </w:rPr>
              <w:t xml:space="preserve">w zamkniętej kopercie oznaczonej: </w:t>
            </w:r>
            <w:r w:rsidR="00393B64">
              <w:t xml:space="preserve">„Oferta na: </w:t>
            </w:r>
            <w:r w:rsidR="00AB50B8" w:rsidRPr="00205BF5">
              <w:rPr>
                <w:b/>
              </w:rPr>
              <w:t xml:space="preserve">Dostawa: Projektor do sali Rady </w:t>
            </w:r>
            <w:proofErr w:type="spellStart"/>
            <w:r w:rsidR="00AB50B8" w:rsidRPr="00205BF5">
              <w:rPr>
                <w:b/>
              </w:rPr>
              <w:t>WBMiL</w:t>
            </w:r>
            <w:proofErr w:type="spellEnd"/>
            <w:r w:rsidR="00AB50B8" w:rsidRPr="00205BF5">
              <w:rPr>
                <w:b/>
              </w:rPr>
              <w:t>; Defektoskop ultradźwiękowy.</w:t>
            </w:r>
            <w:r w:rsidR="00393B64" w:rsidRPr="00205BF5">
              <w:rPr>
                <w:b/>
              </w:rPr>
              <w:t xml:space="preserve"> NIE OTWIERAĆ przed </w:t>
            </w:r>
            <w:r w:rsidR="00AB50B8" w:rsidRPr="00205BF5">
              <w:rPr>
                <w:b/>
              </w:rPr>
              <w:t>2021-06-28</w:t>
            </w:r>
            <w:r w:rsidR="00393B64" w:rsidRPr="00205BF5">
              <w:rPr>
                <w:b/>
              </w:rPr>
              <w:t xml:space="preserve"> godz. </w:t>
            </w:r>
            <w:r w:rsidR="00AB50B8" w:rsidRPr="00205BF5">
              <w:rPr>
                <w:b/>
              </w:rPr>
              <w:t>10:15</w:t>
            </w:r>
            <w:r w:rsidR="00393B64">
              <w:t xml:space="preserve"> - </w:t>
            </w:r>
            <w:r w:rsidR="00AB50B8" w:rsidRPr="00AB50B8">
              <w:rPr>
                <w:b/>
              </w:rPr>
              <w:t>NA/O/123/2021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05BF5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05BF5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B50B8" w:rsidRPr="00205BF5">
              <w:rPr>
                <w:rFonts w:ascii="Times New Roman" w:hAnsi="Times New Roman"/>
                <w:sz w:val="24"/>
              </w:rPr>
              <w:t>siedzibie Zamawiającego</w:t>
            </w:r>
            <w:r w:rsidRPr="00205BF5">
              <w:rPr>
                <w:rFonts w:ascii="Times New Roman" w:hAnsi="Times New Roman"/>
                <w:sz w:val="24"/>
              </w:rPr>
              <w:t xml:space="preserve">, pokój nr </w:t>
            </w:r>
            <w:r w:rsidR="00205BF5" w:rsidRPr="00205BF5">
              <w:rPr>
                <w:rFonts w:ascii="Times New Roman" w:hAnsi="Times New Roman"/>
                <w:sz w:val="24"/>
              </w:rPr>
              <w:t>424</w:t>
            </w:r>
            <w:r w:rsidRPr="00205BF5">
              <w:rPr>
                <w:rFonts w:ascii="Times New Roman" w:hAnsi="Times New Roman"/>
                <w:sz w:val="24"/>
              </w:rPr>
              <w:t xml:space="preserve"> do dnia </w:t>
            </w:r>
            <w:r w:rsidR="00AB50B8" w:rsidRPr="00205BF5">
              <w:rPr>
                <w:rFonts w:ascii="Times New Roman" w:hAnsi="Times New Roman"/>
                <w:b/>
                <w:sz w:val="24"/>
              </w:rPr>
              <w:t>2021-06-28</w:t>
            </w:r>
            <w:r w:rsidRPr="00205BF5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AB50B8" w:rsidRPr="00205BF5">
              <w:rPr>
                <w:rFonts w:ascii="Times New Roman" w:hAnsi="Times New Roman"/>
                <w:b/>
                <w:sz w:val="24"/>
              </w:rPr>
              <w:t>10:00</w:t>
            </w:r>
            <w:r w:rsidRPr="00205BF5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B50B8" w:rsidRPr="00AB50B8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AB50B8" w:rsidRPr="00AB50B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2021-06-28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AB50B8" w:rsidRPr="00AB50B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205BF5" w:rsidRPr="00205BF5">
              <w:rPr>
                <w:rFonts w:ascii="Times New Roman" w:hAnsi="Times New Roman"/>
                <w:i w:val="0"/>
                <w:sz w:val="24"/>
              </w:rPr>
              <w:t>siedzibie Zamawiającego, pokój nr 424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759D4" w:rsidRDefault="00F759D4" w:rsidP="00F759D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F759D4" w:rsidRPr="00F64F82" w:rsidRDefault="00F759D4" w:rsidP="00F759D4">
      <w:pPr>
        <w:numPr>
          <w:ilvl w:val="0"/>
          <w:numId w:val="24"/>
        </w:numPr>
        <w:spacing w:before="60" w:after="120"/>
        <w:jc w:val="both"/>
      </w:pPr>
      <w:r w:rsidRPr="00F64F82">
        <w:t>odpisu lub informacji z Krajowego Rejestru Sądowego lub z Centralnej Ewidencji i Informacji o Działalnoś</w:t>
      </w:r>
      <w:r>
        <w:t>ci Gospodarczej</w:t>
      </w:r>
      <w:r w:rsidRPr="00F64F82">
        <w:t>, sporządzonych nie wcześniej niż 3 miesiące przed jej złożeniem, jeżeli odrębne przepisy wymagają wpisu do rejestru lub ewidencji;</w:t>
      </w:r>
      <w:r>
        <w:rPr>
          <w:sz w:val="20"/>
          <w:szCs w:val="20"/>
        </w:rPr>
        <w:t xml:space="preserve"> </w:t>
      </w:r>
    </w:p>
    <w:p w:rsidR="00F759D4" w:rsidRDefault="00F759D4" w:rsidP="00F759D4">
      <w:pPr>
        <w:numPr>
          <w:ilvl w:val="0"/>
          <w:numId w:val="24"/>
        </w:numPr>
        <w:spacing w:before="60" w:after="120"/>
        <w:jc w:val="both"/>
      </w:pPr>
      <w:r>
        <w:t>Pełnomocnictwo, jeśli oferta jest podpisana przez osobę nieuprawniona do reprezentowania wykonawcy.</w:t>
      </w:r>
    </w:p>
    <w:p w:rsidR="00F759D4" w:rsidRDefault="00F759D4" w:rsidP="00F759D4">
      <w:pPr>
        <w:numPr>
          <w:ilvl w:val="0"/>
          <w:numId w:val="24"/>
        </w:numPr>
        <w:jc w:val="both"/>
      </w:pPr>
      <w:r w:rsidRPr="00770344">
        <w:t>Broszura produktowa/katalog produktowy/specyfikacja techniczna oferowanych urządzeń potwierdzająca spełnienie wszystkich parametrów określonych przez zamawiającego w ogłoszeniu o udzielanym zamówieniu (w języku polskim).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AB50B8" w:rsidRPr="00AB50B8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759D4" w:rsidRDefault="00F759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759D4" w:rsidRDefault="00F759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759D4" w:rsidRDefault="00F759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759D4" w:rsidRDefault="00F759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759D4" w:rsidRDefault="00F759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759D4" w:rsidRDefault="00F759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759D4" w:rsidRDefault="00F759D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B50B8" w:rsidRPr="00AB50B8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B50B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B50B8">
        <w:rPr>
          <w:rFonts w:ascii="Arial" w:hAnsi="Arial" w:cs="Arial"/>
        </w:rPr>
        <w:t>POLITECHNIKA RZESZOWSKA</w:t>
      </w:r>
    </w:p>
    <w:p w:rsidR="001B541E" w:rsidRPr="00A40632" w:rsidRDefault="00AB50B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B50B8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B50B8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BE61A7" w:rsidRDefault="00AB50B8" w:rsidP="00BE61A7">
      <w:pPr>
        <w:pStyle w:val="Tekstpodstawowy"/>
        <w:ind w:left="360"/>
        <w:jc w:val="center"/>
        <w:rPr>
          <w:rFonts w:ascii="Arial" w:hAnsi="Arial" w:cs="Arial"/>
        </w:rPr>
      </w:pPr>
      <w:r w:rsidRPr="00AB50B8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B50B8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r w:rsidR="00F759D4">
        <w:rPr>
          <w:rFonts w:ascii="Arial" w:hAnsi="Arial" w:cs="Arial"/>
        </w:rPr>
        <w:t xml:space="preserve">NA/O/123/2021 </w:t>
      </w:r>
      <w:r w:rsidRPr="00A40632">
        <w:rPr>
          <w:rFonts w:ascii="Arial" w:hAnsi="Arial" w:cs="Arial"/>
        </w:rPr>
        <w:t xml:space="preserve">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AB50B8" w:rsidRPr="00F759D4">
        <w:rPr>
          <w:rFonts w:ascii="Arial" w:hAnsi="Arial" w:cs="Arial"/>
        </w:rPr>
        <w:t>mgr inż. Aneta</w:t>
      </w:r>
      <w:r w:rsidRPr="00F759D4">
        <w:rPr>
          <w:rFonts w:ascii="Arial" w:hAnsi="Arial" w:cs="Arial"/>
        </w:rPr>
        <w:t xml:space="preserve"> </w:t>
      </w:r>
      <w:r w:rsidR="00AB50B8" w:rsidRPr="00F759D4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B50B8" w:rsidP="001B541E">
      <w:pPr>
        <w:ind w:left="142"/>
        <w:jc w:val="center"/>
        <w:rPr>
          <w:rFonts w:ascii="Arial" w:hAnsi="Arial" w:cs="Arial"/>
        </w:rPr>
      </w:pPr>
      <w:r w:rsidRPr="00AB50B8">
        <w:rPr>
          <w:rFonts w:ascii="Arial" w:hAnsi="Arial" w:cs="Arial"/>
          <w:b/>
        </w:rPr>
        <w:t xml:space="preserve">Dostawa: Projektor do sali Rady </w:t>
      </w:r>
      <w:proofErr w:type="spellStart"/>
      <w:r w:rsidRPr="00AB50B8">
        <w:rPr>
          <w:rFonts w:ascii="Arial" w:hAnsi="Arial" w:cs="Arial"/>
          <w:b/>
        </w:rPr>
        <w:t>WBMiL</w:t>
      </w:r>
      <w:proofErr w:type="spellEnd"/>
      <w:r w:rsidRPr="00AB50B8">
        <w:rPr>
          <w:rFonts w:ascii="Arial" w:hAnsi="Arial" w:cs="Arial"/>
          <w:b/>
        </w:rPr>
        <w:t>; Defektoskop ultradźwiękowy.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C5A2A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F759D4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</w:t>
      </w:r>
    </w:p>
    <w:p w:rsidR="001B541E" w:rsidRPr="00A40632" w:rsidRDefault="00F759D4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r w:rsidR="001B541E" w:rsidRPr="00A40632">
        <w:rPr>
          <w:rFonts w:ascii="Arial" w:hAnsi="Arial" w:cs="Arial"/>
        </w:rPr>
        <w:t>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BE61A7" w:rsidRDefault="001B541E" w:rsidP="00BE61A7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006"/>
      </w:tblGrid>
      <w:tr w:rsidR="00B10D7D" w:rsidTr="00BE61A7">
        <w:tc>
          <w:tcPr>
            <w:tcW w:w="1204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006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B50B8" w:rsidTr="00BE61A7">
        <w:tc>
          <w:tcPr>
            <w:tcW w:w="1204" w:type="dxa"/>
            <w:vAlign w:val="center"/>
          </w:tcPr>
          <w:p w:rsidR="00AB50B8" w:rsidRDefault="00AB50B8" w:rsidP="00217D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50B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006" w:type="dxa"/>
          </w:tcPr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E61A7">
              <w:rPr>
                <w:rFonts w:ascii="Arial" w:hAnsi="Arial" w:cs="Arial"/>
                <w:b/>
                <w:sz w:val="22"/>
                <w:szCs w:val="22"/>
              </w:rPr>
              <w:t xml:space="preserve">Projektor do sali Rady </w:t>
            </w:r>
            <w:proofErr w:type="spellStart"/>
            <w:r w:rsidRPr="00BE61A7">
              <w:rPr>
                <w:rFonts w:ascii="Arial" w:hAnsi="Arial" w:cs="Arial"/>
                <w:b/>
                <w:sz w:val="22"/>
                <w:szCs w:val="22"/>
              </w:rPr>
              <w:t>WBMiL</w:t>
            </w:r>
            <w:proofErr w:type="spellEnd"/>
            <w:r w:rsidRPr="00BE61A7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61A7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61A7">
              <w:rPr>
                <w:rFonts w:ascii="Arial" w:hAnsi="Arial" w:cs="Arial"/>
                <w:sz w:val="22"/>
                <w:szCs w:val="22"/>
              </w:rPr>
              <w:t>sł</w:t>
            </w:r>
            <w:r w:rsidR="00BE61A7" w:rsidRPr="00BE61A7">
              <w:rPr>
                <w:rFonts w:ascii="Arial" w:hAnsi="Arial" w:cs="Arial"/>
                <w:sz w:val="22"/>
                <w:szCs w:val="22"/>
              </w:rPr>
              <w:t>ownie netto: ...........</w:t>
            </w:r>
            <w:r w:rsidRPr="00BE61A7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...........................................................................zł.</w:t>
            </w:r>
          </w:p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61A7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61A7">
              <w:rPr>
                <w:rFonts w:ascii="Arial" w:hAnsi="Arial" w:cs="Arial"/>
                <w:sz w:val="22"/>
                <w:szCs w:val="22"/>
              </w:rPr>
              <w:t>słownie b</w:t>
            </w:r>
            <w:r w:rsidR="00BE61A7" w:rsidRPr="00BE61A7">
              <w:rPr>
                <w:rFonts w:ascii="Arial" w:hAnsi="Arial" w:cs="Arial"/>
                <w:sz w:val="22"/>
                <w:szCs w:val="22"/>
              </w:rPr>
              <w:t>rutto: .......................</w:t>
            </w:r>
            <w:r w:rsidRPr="00BE61A7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61A7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AB50B8" w:rsidRPr="00BE61A7" w:rsidRDefault="00AB50B8" w:rsidP="00BE61A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E61A7"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</w:tc>
      </w:tr>
      <w:tr w:rsidR="00AB50B8" w:rsidTr="00BE61A7">
        <w:tc>
          <w:tcPr>
            <w:tcW w:w="1204" w:type="dxa"/>
            <w:vAlign w:val="center"/>
          </w:tcPr>
          <w:p w:rsidR="00AB50B8" w:rsidRDefault="00AB50B8" w:rsidP="00217D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50B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006" w:type="dxa"/>
          </w:tcPr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E61A7">
              <w:rPr>
                <w:rFonts w:ascii="Arial" w:hAnsi="Arial" w:cs="Arial"/>
                <w:b/>
                <w:sz w:val="22"/>
                <w:szCs w:val="22"/>
              </w:rPr>
              <w:t>Defektoskop ultradźwiękowy</w:t>
            </w:r>
          </w:p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61A7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61A7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.................................................................................zł.</w:t>
            </w:r>
          </w:p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61A7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61A7">
              <w:rPr>
                <w:rFonts w:ascii="Arial" w:hAnsi="Arial" w:cs="Arial"/>
                <w:sz w:val="22"/>
                <w:szCs w:val="22"/>
              </w:rPr>
              <w:t>słownie b</w:t>
            </w:r>
            <w:r w:rsidR="00BE61A7" w:rsidRPr="00BE61A7">
              <w:rPr>
                <w:rFonts w:ascii="Arial" w:hAnsi="Arial" w:cs="Arial"/>
                <w:sz w:val="22"/>
                <w:szCs w:val="22"/>
              </w:rPr>
              <w:t>rutto: ........................</w:t>
            </w:r>
            <w:r w:rsidRPr="00BE61A7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AB50B8" w:rsidRPr="00BE61A7" w:rsidRDefault="00AB50B8" w:rsidP="00217DA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61A7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AB50B8" w:rsidRPr="00BE61A7" w:rsidRDefault="00AB50B8" w:rsidP="00BE61A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E61A7">
              <w:rPr>
                <w:rFonts w:cs="Arial"/>
                <w:szCs w:val="22"/>
              </w:rPr>
              <w:lastRenderedPageBreak/>
              <w:t>słownie podatek VAT:.....</w:t>
            </w:r>
            <w:r w:rsidR="00BE61A7" w:rsidRPr="00BE61A7">
              <w:rPr>
                <w:rFonts w:cs="Arial"/>
                <w:szCs w:val="22"/>
              </w:rPr>
              <w:t>............................</w:t>
            </w:r>
            <w:r w:rsidRPr="00BE61A7">
              <w:rPr>
                <w:rFonts w:cs="Arial"/>
                <w:szCs w:val="22"/>
              </w:rPr>
              <w:t>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BE61A7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2. Deklaruję ponadto:</w:t>
      </w:r>
    </w:p>
    <w:p w:rsidR="00BE61A7" w:rsidRPr="00BE61A7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 xml:space="preserve">termin wykonania zamówienia: </w:t>
      </w:r>
    </w:p>
    <w:p w:rsidR="00BE61A7" w:rsidRPr="00BE61A7" w:rsidRDefault="00BE61A7" w:rsidP="00BE61A7">
      <w:pPr>
        <w:spacing w:before="120" w:line="360" w:lineRule="auto"/>
        <w:ind w:left="658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zad. częściowe nr 1: do 5 tygodni od daty udzielenia zamówienia,</w:t>
      </w:r>
    </w:p>
    <w:p w:rsidR="001B541E" w:rsidRPr="00BE61A7" w:rsidRDefault="00BE61A7" w:rsidP="00BE61A7">
      <w:pPr>
        <w:spacing w:before="120" w:line="360" w:lineRule="auto"/>
        <w:ind w:left="658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 xml:space="preserve">zad. częściowe nr 2: do </w:t>
      </w:r>
      <w:r w:rsidR="00AB50B8" w:rsidRPr="00BE61A7">
        <w:rPr>
          <w:rFonts w:ascii="Arial" w:hAnsi="Arial" w:cs="Arial"/>
          <w:sz w:val="22"/>
          <w:szCs w:val="22"/>
        </w:rPr>
        <w:t>21 dni od daty udzielenia zamówienia</w:t>
      </w:r>
      <w:r w:rsidR="001B541E" w:rsidRPr="00BE61A7">
        <w:rPr>
          <w:rFonts w:ascii="Arial" w:hAnsi="Arial" w:cs="Arial"/>
          <w:sz w:val="22"/>
          <w:szCs w:val="22"/>
        </w:rPr>
        <w:t>,</w:t>
      </w:r>
    </w:p>
    <w:p w:rsidR="001B541E" w:rsidRPr="00BE61A7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warunki płatności :...................................,</w:t>
      </w:r>
    </w:p>
    <w:p w:rsidR="001B541E" w:rsidRPr="00BE61A7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okres gwarancji.............................................................,</w:t>
      </w:r>
    </w:p>
    <w:p w:rsidR="001B541E" w:rsidRPr="00BE61A7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1B541E" w:rsidRPr="00BE61A7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3. Oświadczam, że:</w:t>
      </w:r>
    </w:p>
    <w:p w:rsidR="001B541E" w:rsidRPr="00BE61A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1B541E" w:rsidRPr="00BE61A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:rsidR="001B541E" w:rsidRPr="00BE61A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 xml:space="preserve">związani jesteśmy ofertą do </w:t>
      </w:r>
      <w:r w:rsidR="00AB50B8" w:rsidRPr="00BE61A7">
        <w:rPr>
          <w:rFonts w:ascii="Arial" w:hAnsi="Arial" w:cs="Arial"/>
          <w:sz w:val="22"/>
          <w:szCs w:val="22"/>
        </w:rPr>
        <w:t>30</w:t>
      </w:r>
      <w:r w:rsidR="00BE61A7" w:rsidRPr="00BE61A7">
        <w:rPr>
          <w:rFonts w:ascii="Arial" w:hAnsi="Arial" w:cs="Arial"/>
          <w:sz w:val="22"/>
          <w:szCs w:val="22"/>
        </w:rPr>
        <w:t xml:space="preserve"> dni,</w:t>
      </w:r>
    </w:p>
    <w:p w:rsidR="001B541E" w:rsidRPr="00BE61A7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BE61A7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BE61A7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BE61A7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E61A7">
        <w:rPr>
          <w:rFonts w:ascii="Arial" w:hAnsi="Arial" w:cs="Arial"/>
          <w:sz w:val="22"/>
          <w:szCs w:val="22"/>
        </w:rPr>
        <w:t>.*</w:t>
      </w:r>
      <w:r w:rsidRPr="00BE61A7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BE61A7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BE61A7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BE61A7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1B541E" w:rsidRPr="00BE61A7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BE61A7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E61A7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BE61A7" w:rsidRDefault="001B541E" w:rsidP="00BE61A7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Default="001B541E" w:rsidP="00583EF9">
      <w:pPr>
        <w:spacing w:line="360" w:lineRule="auto"/>
        <w:rPr>
          <w:b/>
        </w:rPr>
      </w:pPr>
    </w:p>
    <w:sectPr w:rsidR="001B541E" w:rsidSect="00205B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F8E" w:rsidRDefault="00B30F8E">
      <w:r>
        <w:separator/>
      </w:r>
    </w:p>
  </w:endnote>
  <w:endnote w:type="continuationSeparator" w:id="0">
    <w:p w:rsidR="00B30F8E" w:rsidRDefault="00B30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C5A2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A2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A2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5A2A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F8E" w:rsidRDefault="00B30F8E">
      <w:r>
        <w:separator/>
      </w:r>
    </w:p>
  </w:footnote>
  <w:footnote w:type="continuationSeparator" w:id="0">
    <w:p w:rsidR="00B30F8E" w:rsidRDefault="00B30F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0B8" w:rsidRDefault="00AB50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0B8" w:rsidRDefault="00AB50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0B8" w:rsidRDefault="00AB50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0F8E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05BF5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C5A2A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B50B8"/>
    <w:rsid w:val="00AC237B"/>
    <w:rsid w:val="00AD4C38"/>
    <w:rsid w:val="00AF0090"/>
    <w:rsid w:val="00AF3479"/>
    <w:rsid w:val="00B0255F"/>
    <w:rsid w:val="00B10D7D"/>
    <w:rsid w:val="00B30F8E"/>
    <w:rsid w:val="00B34FAC"/>
    <w:rsid w:val="00B82C42"/>
    <w:rsid w:val="00B87530"/>
    <w:rsid w:val="00B9039F"/>
    <w:rsid w:val="00B910A3"/>
    <w:rsid w:val="00BE61A7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75358"/>
    <w:rsid w:val="00F759D4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B6D873-F064-4103-A4BD-94948DEAA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C5A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C5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1393</Words>
  <Characters>10640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12009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2021-06-21T06:31:00Z</cp:lastPrinted>
  <dcterms:created xsi:type="dcterms:W3CDTF">2021-06-21T06:31:00Z</dcterms:created>
  <dcterms:modified xsi:type="dcterms:W3CDTF">2021-06-21T06:31:00Z</dcterms:modified>
</cp:coreProperties>
</file>