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45708ED6" w:rsidR="009475A8" w:rsidRPr="002E55E8" w:rsidRDefault="009475A8" w:rsidP="002E55E8">
      <w:pPr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E55E8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pn.</w:t>
      </w:r>
      <w:r w:rsidR="002E55E8" w:rsidRPr="002E55E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2E55E8" w:rsidRPr="002E55E8">
        <w:rPr>
          <w:rFonts w:ascii="Arial" w:eastAsia="Times New Roman" w:hAnsi="Arial" w:cs="Arial"/>
          <w:b/>
          <w:sz w:val="20"/>
          <w:szCs w:val="20"/>
          <w:lang w:eastAsia="pl-PL"/>
        </w:rPr>
        <w:t>Dostawa aparatu fotograficznego, karty pamięci mikrofonu, stabilizatora do aparatu, statywu, torby do aparatu - KC-zp.272-276/21</w:t>
      </w:r>
      <w:r w:rsidRPr="002E55E8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="000C4B7D" w:rsidRPr="002E55E8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2E55E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2E55E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1A9A" w14:textId="77777777" w:rsidR="002069A2" w:rsidRDefault="00206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55E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1B6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37800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2B9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3</cp:revision>
  <cp:lastPrinted>2021-05-06T08:15:00Z</cp:lastPrinted>
  <dcterms:created xsi:type="dcterms:W3CDTF">2021-06-17T11:23:00Z</dcterms:created>
  <dcterms:modified xsi:type="dcterms:W3CDTF">2021-06-17T11:24:00Z</dcterms:modified>
</cp:coreProperties>
</file>