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3D6B29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BB4CFE" w:rsidRPr="00BB4CFE">
        <w:rPr>
          <w:b/>
        </w:rPr>
        <w:t>NA/O/115/2021</w:t>
      </w:r>
      <w:r>
        <w:rPr>
          <w:b/>
          <w:lang w:val="pl-PL"/>
        </w:rPr>
        <w:t xml:space="preserve"> </w:t>
      </w:r>
      <w:r w:rsidR="00BB4CFE" w:rsidRPr="00BB4CFE">
        <w:rPr>
          <w:lang w:val="pl-PL"/>
        </w:rPr>
        <w:t>Rzeszów</w:t>
      </w:r>
      <w:r w:rsidR="00211900" w:rsidRPr="003209A8">
        <w:t xml:space="preserve">, </w:t>
      </w:r>
      <w:r w:rsidR="00BB4CFE" w:rsidRPr="00BB4CFE">
        <w:t>2021-06-1</w:t>
      </w:r>
      <w:r w:rsidR="003D6B29">
        <w:rPr>
          <w:lang w:val="pl-PL"/>
        </w:rPr>
        <w:t>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3D6B29" w:rsidRDefault="003D6B29" w:rsidP="003D6B29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B4CFE" w:rsidP="00583EF9">
      <w:pPr>
        <w:spacing w:line="360" w:lineRule="auto"/>
        <w:rPr>
          <w:b/>
        </w:rPr>
      </w:pPr>
      <w:r w:rsidRPr="00BB4CFE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B4CFE">
        <w:rPr>
          <w:rFonts w:ascii="Arial" w:hAnsi="Arial" w:cs="Arial"/>
          <w:sz w:val="22"/>
          <w:szCs w:val="22"/>
          <w:lang w:val="de-DE"/>
        </w:rPr>
        <w:t xml:space="preserve"> </w:t>
      </w:r>
      <w:r w:rsidR="003D6B29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B4CFE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B4CFE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B4CFE" w:rsidTr="00266422">
        <w:tc>
          <w:tcPr>
            <w:tcW w:w="1510" w:type="dxa"/>
            <w:vAlign w:val="center"/>
          </w:tcPr>
          <w:p w:rsidR="00BB4CFE" w:rsidRDefault="00BB4CFE" w:rsidP="0026642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CF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B4CFE" w:rsidRDefault="00BB4CFE" w:rsidP="0026642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B4CFE">
              <w:t>Dostawa przenośnego analizatora parametrów jakości energii elektrycznej</w:t>
            </w:r>
          </w:p>
          <w:p w:rsidR="00BB4CFE" w:rsidRDefault="00BB4CFE" w:rsidP="0026642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B4CFE">
              <w:t>31600000-2 - Sprzęt i aparatura elektryczna</w:t>
            </w:r>
            <w:r>
              <w:t xml:space="preserve"> </w:t>
            </w:r>
          </w:p>
          <w:p w:rsidR="00BB4CFE" w:rsidRDefault="00BB4CFE" w:rsidP="0026642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B4CFE" w:rsidRDefault="00BB4CFE" w:rsidP="00266422">
            <w:pPr>
              <w:spacing w:after="120"/>
              <w:jc w:val="both"/>
            </w:pPr>
            <w:r w:rsidRPr="00BB4CFE">
              <w:t>Przedmiotem zamówienia jest przenośny analizator parametrów jakości energii wraz z niezbędnymi akcesoriami i oprogramowaniem. Szczegółowy opis stanowi załącznik nr 1 SWZ.</w:t>
            </w:r>
          </w:p>
          <w:p w:rsidR="00BB4CFE" w:rsidRDefault="00BB4CFE" w:rsidP="0026642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CF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B4CFE" w:rsidTr="00266422">
        <w:tc>
          <w:tcPr>
            <w:tcW w:w="1510" w:type="dxa"/>
            <w:vAlign w:val="center"/>
          </w:tcPr>
          <w:p w:rsidR="00BB4CFE" w:rsidRDefault="00BB4CFE" w:rsidP="0026642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CF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BB4CFE" w:rsidRDefault="00BB4CFE" w:rsidP="0026642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B4CFE">
              <w:t>Dostawa oscyloskopu cyfrowego sygnałów mieszanych</w:t>
            </w:r>
          </w:p>
          <w:p w:rsidR="00BB4CFE" w:rsidRDefault="00BB4CFE" w:rsidP="0026642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B4CFE">
              <w:t>38342000-4 - Oscyloskopy</w:t>
            </w:r>
            <w:r>
              <w:t xml:space="preserve"> </w:t>
            </w:r>
          </w:p>
          <w:p w:rsidR="00BB4CFE" w:rsidRDefault="00BB4CFE" w:rsidP="0026642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B4CFE" w:rsidRDefault="00BB4CFE" w:rsidP="00266422">
            <w:pPr>
              <w:spacing w:after="120"/>
              <w:jc w:val="both"/>
            </w:pPr>
            <w:r w:rsidRPr="00BB4CFE">
              <w:t>Przedmiotem zamówienia jest przenośny analizator parametrów jakości energii wraz z niezbędnymi akcesoriami i oprogramowaniem. Szczegółowy opis stanowi załącznik nr 1 SWZ.</w:t>
            </w:r>
          </w:p>
          <w:p w:rsidR="00BB4CFE" w:rsidRDefault="00BB4CFE" w:rsidP="0026642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CF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B4CFE" w:rsidRPr="003209A8" w:rsidTr="00266422">
        <w:tc>
          <w:tcPr>
            <w:tcW w:w="8640" w:type="dxa"/>
          </w:tcPr>
          <w:p w:rsidR="00BB4CFE" w:rsidRPr="003209A8" w:rsidRDefault="00BB4CFE" w:rsidP="00266422">
            <w:pPr>
              <w:pStyle w:val="Tekstpodstawowy"/>
            </w:pPr>
            <w:r w:rsidRPr="00BB4CFE">
              <w:rPr>
                <w:b/>
              </w:rPr>
              <w:t>126 dni od daty udzielenia zamówienia</w:t>
            </w:r>
            <w:r w:rsidRPr="003209A8">
              <w:t xml:space="preserve"> – dla zadania częściowego: </w:t>
            </w:r>
            <w:r w:rsidRPr="00BB4CFE">
              <w:t>2</w:t>
            </w:r>
          </w:p>
        </w:tc>
        <w:tc>
          <w:tcPr>
            <w:tcW w:w="8640" w:type="dxa"/>
          </w:tcPr>
          <w:p w:rsidR="00BB4CFE" w:rsidRPr="003209A8" w:rsidRDefault="00BB4CFE" w:rsidP="00266422">
            <w:pPr>
              <w:pStyle w:val="Tekstpodstawowy"/>
            </w:pPr>
          </w:p>
        </w:tc>
      </w:tr>
      <w:tr w:rsidR="00BB4CFE" w:rsidRPr="003209A8" w:rsidTr="00266422">
        <w:tc>
          <w:tcPr>
            <w:tcW w:w="8640" w:type="dxa"/>
          </w:tcPr>
          <w:p w:rsidR="00BB4CFE" w:rsidRPr="003209A8" w:rsidRDefault="00BB4CFE" w:rsidP="00266422">
            <w:pPr>
              <w:pStyle w:val="Tekstpodstawowy"/>
            </w:pPr>
            <w:r w:rsidRPr="00BB4CFE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BB4CFE">
              <w:t>1</w:t>
            </w:r>
          </w:p>
        </w:tc>
        <w:tc>
          <w:tcPr>
            <w:tcW w:w="8640" w:type="dxa"/>
          </w:tcPr>
          <w:p w:rsidR="00BB4CFE" w:rsidRPr="003209A8" w:rsidRDefault="00BB4CFE" w:rsidP="00266422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4C" w:rsidRPr="00700B5C" w:rsidRDefault="00C2184C" w:rsidP="00C2184C">
            <w:pPr>
              <w:spacing w:before="120"/>
              <w:rPr>
                <w:b/>
                <w:bCs/>
                <w:color w:val="000000"/>
              </w:rPr>
            </w:pPr>
            <w:r w:rsidRPr="00700B5C">
              <w:rPr>
                <w:b/>
                <w:bCs/>
                <w:color w:val="000000"/>
              </w:rPr>
              <w:t>IV. OPIS SPOSOBU PRZYGOTOWANIA OFERTY</w:t>
            </w:r>
          </w:p>
          <w:p w:rsidR="00C2184C" w:rsidRPr="00700B5C" w:rsidRDefault="00C2184C" w:rsidP="00C2184C">
            <w:pPr>
              <w:numPr>
                <w:ilvl w:val="0"/>
                <w:numId w:val="24"/>
              </w:num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</w:rPr>
            </w:pPr>
            <w:r w:rsidRPr="00700B5C">
              <w:rPr>
                <w:b/>
                <w:bCs/>
                <w:iCs/>
                <w:sz w:val="22"/>
                <w:szCs w:val="22"/>
                <w:u w:val="singl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1</w:t>
            </w:r>
            <w:r w:rsidRPr="00700B5C">
              <w:rPr>
                <w:b/>
                <w:bCs/>
                <w:iCs/>
                <w:sz w:val="22"/>
                <w:szCs w:val="22"/>
                <w:u w:val="single"/>
              </w:rPr>
              <w:t xml:space="preserve"> do niniejszego ogłoszenia.</w:t>
            </w:r>
          </w:p>
          <w:p w:rsidR="00C2184C" w:rsidRPr="00700B5C" w:rsidRDefault="00C2184C" w:rsidP="00C2184C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>
              <w:rPr>
                <w:bCs/>
                <w:color w:val="000000"/>
                <w:sz w:val="22"/>
                <w:szCs w:val="22"/>
              </w:rPr>
              <w:t>informację</w:t>
            </w:r>
            <w:r w:rsidRPr="00700B5C">
              <w:rPr>
                <w:bCs/>
                <w:color w:val="000000"/>
                <w:sz w:val="22"/>
                <w:szCs w:val="22"/>
              </w:rPr>
              <w:t xml:space="preserve"> o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nazwie producenta oraz numerze katalogowym oferowanego produktu</w:t>
            </w:r>
          </w:p>
          <w:p w:rsidR="00C2184C" w:rsidRPr="00700B5C" w:rsidRDefault="00C2184C" w:rsidP="00C2184C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700B5C">
              <w:rPr>
                <w:b/>
                <w:sz w:val="22"/>
                <w:szCs w:val="22"/>
                <w:u w:val="single"/>
              </w:rPr>
              <w:t>broszury produktowe/katalog</w:t>
            </w:r>
            <w:r w:rsidRPr="00700B5C">
              <w:rPr>
                <w:sz w:val="22"/>
                <w:szCs w:val="22"/>
              </w:rPr>
              <w:t xml:space="preserve"> produktowy/specyfikacja techniczna oferowanych urządzeń/materiałów potwierdzające spełnienie wszystkich parametrów określonych przez zamawiającego w ogłoszeniu o udzielanym zamówieniu. </w:t>
            </w:r>
          </w:p>
          <w:p w:rsidR="00C2184C" w:rsidRPr="00700B5C" w:rsidRDefault="00C2184C" w:rsidP="00C2184C">
            <w:pPr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700B5C">
              <w:rPr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  <w:r w:rsidRPr="00700B5C">
              <w:rPr>
                <w:sz w:val="22"/>
                <w:szCs w:val="22"/>
              </w:rPr>
              <w:t xml:space="preserve"> </w:t>
            </w:r>
          </w:p>
          <w:p w:rsidR="00C2184C" w:rsidRPr="00700B5C" w:rsidRDefault="00C2184C" w:rsidP="00C2184C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  <w:lang w:val="x-none" w:eastAsia="x-none"/>
              </w:rPr>
            </w:pPr>
            <w:r w:rsidRPr="00700B5C">
              <w:rPr>
                <w:b/>
                <w:color w:val="000000"/>
                <w:sz w:val="22"/>
                <w:szCs w:val="22"/>
                <w:u w:val="single"/>
              </w:rPr>
              <w:t xml:space="preserve">W przypadku podmiotów zagranicznych: </w:t>
            </w:r>
          </w:p>
          <w:p w:rsidR="00C2184C" w:rsidRPr="00700B5C" w:rsidRDefault="00C2184C" w:rsidP="00C2184C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00B5C">
              <w:rPr>
                <w:b/>
                <w:color w:val="000000"/>
                <w:sz w:val="22"/>
                <w:szCs w:val="22"/>
              </w:rPr>
              <w:t>Do oferty należy dołączyć dokument potwierdzający, że nie otwarto jego likwidacji ani nie ogłoszono upadłości</w:t>
            </w:r>
          </w:p>
          <w:p w:rsidR="00C2184C" w:rsidRPr="00700B5C" w:rsidRDefault="00C2184C" w:rsidP="00C2184C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00B5C">
              <w:rPr>
                <w:b/>
                <w:color w:val="000000"/>
                <w:sz w:val="22"/>
                <w:szCs w:val="22"/>
              </w:rPr>
              <w:t>Dodatkowe informację:</w:t>
            </w:r>
          </w:p>
          <w:p w:rsidR="00C2184C" w:rsidRPr="00700B5C" w:rsidRDefault="00C2184C" w:rsidP="00C2184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1</w:t>
            </w:r>
            <w:r w:rsidRPr="00700B5C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C2184C" w:rsidRPr="00700B5C" w:rsidRDefault="00C2184C" w:rsidP="00C2184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2</w:t>
            </w:r>
            <w:r w:rsidRPr="00700B5C">
              <w:rPr>
                <w:bCs/>
                <w:iCs/>
                <w:lang w:val="x-none" w:eastAsia="x-none"/>
              </w:rPr>
              <w:t>. Tre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00B5C">
              <w:rPr>
                <w:bCs/>
                <w:iCs/>
                <w:lang w:val="x-none" w:eastAsia="x-none"/>
              </w:rPr>
              <w:t>oferty musi odpowiada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00B5C">
              <w:rPr>
                <w:bCs/>
                <w:iCs/>
                <w:lang w:val="x-none" w:eastAsia="x-none"/>
              </w:rPr>
              <w:t>tre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00B5C">
              <w:rPr>
                <w:bCs/>
                <w:iCs/>
                <w:lang w:val="x-none" w:eastAsia="x-none"/>
              </w:rPr>
              <w:t>ci niniejszego ogłoszenia.</w:t>
            </w:r>
          </w:p>
          <w:p w:rsidR="00C2184C" w:rsidRPr="00700B5C" w:rsidRDefault="00C2184C" w:rsidP="00C2184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3</w:t>
            </w:r>
            <w:r w:rsidRPr="00700B5C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C2184C" w:rsidRPr="00700B5C" w:rsidRDefault="00C2184C" w:rsidP="00C2184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eastAsia="x-none"/>
              </w:rPr>
            </w:pPr>
            <w:r w:rsidRPr="00700B5C">
              <w:rPr>
                <w:bCs/>
                <w:iCs/>
                <w:lang w:eastAsia="x-none"/>
              </w:rPr>
              <w:t>4</w:t>
            </w:r>
            <w:r w:rsidRPr="00700B5C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  <w:r w:rsidRPr="00700B5C">
              <w:rPr>
                <w:bCs/>
                <w:iCs/>
                <w:lang w:eastAsia="x-none"/>
              </w:rPr>
              <w:t>.</w:t>
            </w:r>
          </w:p>
          <w:p w:rsidR="00C2184C" w:rsidRPr="00700B5C" w:rsidRDefault="00C2184C" w:rsidP="00C2184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5</w:t>
            </w:r>
            <w:r w:rsidRPr="00700B5C">
              <w:rPr>
                <w:bCs/>
                <w:iCs/>
                <w:lang w:val="x-none" w:eastAsia="x-none"/>
              </w:rPr>
              <w:t xml:space="preserve">. </w:t>
            </w:r>
            <w:r w:rsidRPr="00700B5C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00B5C">
              <w:rPr>
                <w:b/>
                <w:bCs/>
                <w:iCs/>
                <w:u w:val="single"/>
                <w:lang w:eastAsia="x-none"/>
              </w:rPr>
              <w:t>wszystkie</w:t>
            </w:r>
            <w:r w:rsidRPr="00700B5C">
              <w:rPr>
                <w:bCs/>
                <w:iCs/>
                <w:u w:val="single"/>
                <w:lang w:eastAsia="x-none"/>
              </w:rPr>
              <w:t xml:space="preserve"> </w:t>
            </w:r>
            <w:r w:rsidRPr="00700B5C">
              <w:rPr>
                <w:bCs/>
                <w:iCs/>
                <w:u w:val="single"/>
                <w:lang w:val="x-none" w:eastAsia="x-none"/>
              </w:rPr>
              <w:t xml:space="preserve">załączniki muszą być sporządzona </w:t>
            </w:r>
            <w:r w:rsidRPr="00700B5C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00B5C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C2184C" w:rsidRPr="00700B5C" w:rsidRDefault="00C2184C" w:rsidP="00C2184C">
            <w:pPr>
              <w:jc w:val="both"/>
              <w:rPr>
                <w:b/>
              </w:rPr>
            </w:pPr>
            <w:r w:rsidRPr="00700B5C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700B5C">
              <w:rPr>
                <w:b/>
                <w:u w:val="single"/>
              </w:rPr>
              <w:t>pełnomocnictwo</w:t>
            </w:r>
            <w:r w:rsidRPr="00700B5C">
              <w:t>, które należy dołączyć do składanej oferty</w:t>
            </w:r>
          </w:p>
          <w:p w:rsidR="00C2184C" w:rsidRPr="00700B5C" w:rsidRDefault="00C2184C" w:rsidP="00C2184C">
            <w:pPr>
              <w:rPr>
                <w:color w:val="000000"/>
                <w:u w:val="single"/>
              </w:rPr>
            </w:pPr>
            <w:r w:rsidRPr="00700B5C">
              <w:rPr>
                <w:color w:val="000000"/>
                <w:u w:val="single"/>
              </w:rPr>
              <w:t>7. Oferta powinna zawierać:</w:t>
            </w:r>
          </w:p>
          <w:p w:rsidR="00C2184C" w:rsidRPr="00700B5C" w:rsidRDefault="00C2184C" w:rsidP="00C2184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Dane teleadresowe firmy - numer NIP , REGON firmy itp.</w:t>
            </w:r>
          </w:p>
          <w:p w:rsidR="00C2184C" w:rsidRPr="00700B5C" w:rsidRDefault="00C2184C" w:rsidP="00C2184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Wskazanie osoby do kontaktu w sprawie oferty (numer telefonu i e-mail).</w:t>
            </w:r>
          </w:p>
          <w:p w:rsidR="00C2184C" w:rsidRPr="00700B5C" w:rsidRDefault="00C2184C" w:rsidP="00C2184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Proponowaną cenę brutto za realizację zamówienia.</w:t>
            </w:r>
          </w:p>
          <w:p w:rsidR="00C2184C" w:rsidRDefault="00C2184C" w:rsidP="00C2184C">
            <w:pPr>
              <w:spacing w:before="120"/>
            </w:pPr>
            <w:r w:rsidRPr="00700B5C">
              <w:t>8. Oferta złożona przez wykonawcę nie jest ofertą w rozumieniu KC.</w:t>
            </w:r>
          </w:p>
          <w:p w:rsidR="00211900" w:rsidRDefault="00211900" w:rsidP="003F4C0E">
            <w:pPr>
              <w:spacing w:before="120"/>
            </w:pP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 xml:space="preserve">Cena musi być podana w złotych polskich cyfrą i słownie. W przypadku rozbieżności pomiędzy </w:t>
            </w:r>
            <w:r w:rsidRPr="00FF38E6">
              <w:lastRenderedPageBreak/>
              <w:t>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6C2C8C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C8C" w:rsidRPr="004E5E16" w:rsidRDefault="006C2C8C" w:rsidP="006C2C8C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Pr="004E5E16">
              <w:rPr>
                <w:b/>
                <w:bCs/>
                <w:color w:val="000000"/>
              </w:rPr>
              <w:t>. BADANIE OFERTY</w:t>
            </w:r>
          </w:p>
          <w:p w:rsidR="006C2C8C" w:rsidRPr="004E5E16" w:rsidRDefault="006C2C8C" w:rsidP="006C2C8C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4E5E16">
              <w:rPr>
                <w:rFonts w:eastAsia="Calibri" w:cs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C2C8C" w:rsidRPr="004E5E16" w:rsidRDefault="006C2C8C" w:rsidP="006C2C8C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Zamawiający poprawia w ofercie: </w:t>
            </w:r>
          </w:p>
          <w:p w:rsidR="006C2C8C" w:rsidRPr="004E5E16" w:rsidRDefault="006C2C8C" w:rsidP="006C2C8C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oczywiste omyłki pisarskie, </w:t>
            </w:r>
          </w:p>
          <w:p w:rsidR="006C2C8C" w:rsidRPr="004E5E16" w:rsidRDefault="006C2C8C" w:rsidP="006C2C8C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C2C8C" w:rsidRPr="004E5E16" w:rsidRDefault="006C2C8C" w:rsidP="006C2C8C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C2C8C" w:rsidRPr="004E5E16" w:rsidRDefault="006C2C8C" w:rsidP="006C2C8C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4E5E16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6C2C8C" w:rsidRPr="004E5E16" w:rsidRDefault="006C2C8C" w:rsidP="006C2C8C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E5E16">
              <w:rPr>
                <w:rFonts w:eastAsia="Calibri"/>
                <w:bCs/>
              </w:rPr>
              <w:t xml:space="preserve">1) </w:t>
            </w:r>
            <w:r w:rsidRPr="004E5E16">
              <w:rPr>
                <w:rFonts w:eastAsia="Calibri"/>
                <w:iCs/>
              </w:rPr>
              <w:t>Wykonawcy</w:t>
            </w:r>
            <w:r w:rsidRPr="004E5E1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C2C8C" w:rsidRPr="004E5E16" w:rsidRDefault="006C2C8C" w:rsidP="006C2C8C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E5E16">
              <w:rPr>
                <w:rFonts w:eastAsia="Calibri"/>
                <w:bCs/>
              </w:rPr>
              <w:t>2) Treść złożonej oferty n</w:t>
            </w:r>
            <w:r w:rsidRPr="004E5E16">
              <w:rPr>
                <w:rFonts w:eastAsia="Calibri"/>
              </w:rPr>
              <w:t xml:space="preserve">ie odpowiada warunkom postępowania. </w:t>
            </w:r>
          </w:p>
          <w:p w:rsidR="006C2C8C" w:rsidRPr="004E5E16" w:rsidRDefault="006C2C8C" w:rsidP="006C2C8C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4E5E16">
              <w:rPr>
                <w:rFonts w:eastAsia="Calibri"/>
              </w:rPr>
              <w:t>3)</w:t>
            </w:r>
            <w:r w:rsidRPr="004E5E16">
              <w:rPr>
                <w:rFonts w:eastAsia="Calibri"/>
                <w:color w:val="000000"/>
              </w:rPr>
              <w:t xml:space="preserve"> Oferty złożone po terminie</w:t>
            </w:r>
          </w:p>
          <w:p w:rsidR="006C2C8C" w:rsidRPr="004E5E16" w:rsidRDefault="006C2C8C" w:rsidP="006C2C8C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4E5E1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C2C8C" w:rsidRPr="004E5E16" w:rsidRDefault="006C2C8C" w:rsidP="006C2C8C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 w:cs="Calibri"/>
                <w:lang w:eastAsia="ar-SA"/>
              </w:rPr>
            </w:pPr>
            <w:r w:rsidRPr="004E5E16">
              <w:rPr>
                <w:rFonts w:eastAsia="Calibri" w:cs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C2C8C" w:rsidRDefault="006C2C8C" w:rsidP="006C2C8C">
            <w:pPr>
              <w:spacing w:before="120"/>
              <w:rPr>
                <w:b/>
                <w:bCs/>
                <w:color w:val="000000"/>
              </w:rPr>
            </w:pPr>
            <w:r w:rsidRPr="004E5E1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</w:t>
            </w:r>
            <w:r w:rsidR="006C2C8C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.TERMINY PŁATNOŚCI</w:t>
            </w:r>
          </w:p>
          <w:p w:rsidR="00211900" w:rsidRDefault="00211900" w:rsidP="00C2184C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C2184C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30" w:rsidRDefault="008C7130" w:rsidP="008C713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MIEJSCE I TERMIN SKŁADANIA OFERT</w:t>
            </w:r>
          </w:p>
          <w:p w:rsidR="008C7130" w:rsidRDefault="008C7130" w:rsidP="008C713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Pr="00B9708E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zwrotnym.</w:t>
            </w:r>
          </w:p>
          <w:p w:rsidR="008C7130" w:rsidRDefault="008C7130" w:rsidP="008C713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8C7130" w:rsidRPr="003179C9" w:rsidRDefault="008C7130" w:rsidP="008C713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C3F97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 (e-mail): </w:t>
            </w:r>
            <w:r w:rsidRPr="006C3F97">
              <w:rPr>
                <w:rFonts w:ascii="Times New Roman" w:hAnsi="Times New Roman"/>
                <w:b/>
                <w:sz w:val="24"/>
              </w:rPr>
              <w:t>do dnia 2021-06-2</w:t>
            </w:r>
            <w:r>
              <w:rPr>
                <w:rFonts w:ascii="Times New Roman" w:hAnsi="Times New Roman"/>
                <w:b/>
                <w:sz w:val="24"/>
              </w:rPr>
              <w:t>5</w:t>
            </w:r>
            <w:r w:rsidRPr="006C3F97">
              <w:rPr>
                <w:rFonts w:ascii="Times New Roman" w:hAnsi="Times New Roman"/>
                <w:b/>
                <w:sz w:val="24"/>
              </w:rPr>
              <w:t xml:space="preserve"> do godz. 10:00.</w:t>
            </w:r>
          </w:p>
          <w:p w:rsidR="008C7130" w:rsidRDefault="008C7130" w:rsidP="008C7130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Pr="00B9708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C7130" w:rsidRDefault="008C7130" w:rsidP="008C713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16FC7">
              <w:t xml:space="preserve">Otwarcie ofert nastąpi w dniu: </w:t>
            </w:r>
            <w:r w:rsidRPr="008C7130">
              <w:rPr>
                <w:b/>
              </w:rPr>
              <w:t>2021-06-2</w:t>
            </w:r>
            <w:r w:rsidRPr="008C7130">
              <w:rPr>
                <w:b/>
              </w:rPr>
              <w:t>5</w:t>
            </w:r>
            <w:r w:rsidRPr="008C7130">
              <w:rPr>
                <w:b/>
              </w:rPr>
              <w:t xml:space="preserve"> o godz. 10:15</w:t>
            </w:r>
            <w:r w:rsidRPr="00116FC7">
              <w:t xml:space="preserve">, w </w:t>
            </w:r>
            <w:r w:rsidRPr="00B9708E">
              <w:t>siedzibie Zamawiającego</w:t>
            </w:r>
            <w:r w:rsidRPr="00116FC7">
              <w:t xml:space="preserve">, pokój nr </w:t>
            </w:r>
            <w:r w:rsidRPr="00B9708E">
              <w:t>424-1, bud. V, al. Powstańców Warszawy 12, 35-959 Rzeszów</w:t>
            </w:r>
            <w:r w:rsidRPr="00116FC7">
              <w:t>.</w:t>
            </w:r>
          </w:p>
        </w:tc>
      </w:tr>
      <w:tr w:rsidR="008C713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30" w:rsidRDefault="008C7130" w:rsidP="008C713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C7130" w:rsidRPr="00693802" w:rsidRDefault="008C7130" w:rsidP="008C713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BB4CFE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C7130" w:rsidRPr="00693802" w:rsidRDefault="008C7130" w:rsidP="008C713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powyżej w niniejszym punkcie, lub dotyczy udzielonych wyjaśnień, Zamawiający może udzielić wyjaśnień albo pozostawić wniosek bez rozpoznania.</w:t>
            </w:r>
          </w:p>
          <w:p w:rsidR="008C7130" w:rsidRPr="00693802" w:rsidRDefault="008C7130" w:rsidP="008C713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C7130" w:rsidRPr="00693802" w:rsidRDefault="008C7130" w:rsidP="008C713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8C7130" w:rsidRDefault="008C7130" w:rsidP="008C713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8C713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30" w:rsidRDefault="008C7130" w:rsidP="008C713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Pr="008C7130" w:rsidRDefault="008C7130" w:rsidP="008C7130">
      <w:pPr>
        <w:jc w:val="right"/>
        <w:rPr>
          <w:rFonts w:ascii="Arial" w:hAnsi="Arial" w:cs="Arial"/>
          <w:b/>
        </w:rPr>
      </w:pPr>
      <w:r w:rsidRPr="008C7130">
        <w:rPr>
          <w:rFonts w:ascii="Arial" w:hAnsi="Arial" w:cs="Arial"/>
          <w:b/>
        </w:rPr>
        <w:lastRenderedPageBreak/>
        <w:t xml:space="preserve">Załącznik nr 2 </w:t>
      </w: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C7130" w:rsidRDefault="008C713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8C7130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NA/O/115/2021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B4CF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B4CFE">
        <w:rPr>
          <w:rFonts w:ascii="Arial" w:hAnsi="Arial" w:cs="Arial"/>
        </w:rPr>
        <w:t>POLITECHNIKA RZESZOWSKA</w:t>
      </w:r>
    </w:p>
    <w:p w:rsidR="001B541E" w:rsidRPr="00A40632" w:rsidRDefault="00BB4CF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B4CF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B4CF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B4CF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B4CF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B4CF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B4CFE" w:rsidRPr="008C7130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B4CFE" w:rsidRPr="00BB4CF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B4CFE" w:rsidP="001B541E">
      <w:pPr>
        <w:ind w:left="142"/>
        <w:jc w:val="center"/>
        <w:rPr>
          <w:rFonts w:ascii="Arial" w:hAnsi="Arial" w:cs="Arial"/>
        </w:rPr>
      </w:pPr>
      <w:r w:rsidRPr="00BB4CFE">
        <w:rPr>
          <w:rFonts w:ascii="Arial" w:hAnsi="Arial" w:cs="Arial"/>
          <w:b/>
        </w:rPr>
        <w:t>Dostawa przenośnego analizatora parametrów jakości energii elektrycznej, dostawa oscyloskopu cyfrowego sygnałów mieszanych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F50A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B4CFE" w:rsidTr="00266422">
        <w:tc>
          <w:tcPr>
            <w:tcW w:w="1510" w:type="dxa"/>
            <w:vAlign w:val="center"/>
          </w:tcPr>
          <w:p w:rsidR="00BB4CFE" w:rsidRDefault="00BB4CFE" w:rsidP="0026642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CF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B4CFE" w:rsidRPr="002661CA" w:rsidRDefault="00BB4CFE" w:rsidP="0026642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B4CFE">
              <w:rPr>
                <w:rFonts w:ascii="Arial" w:hAnsi="Arial" w:cs="Arial"/>
                <w:b/>
                <w:sz w:val="22"/>
                <w:szCs w:val="22"/>
              </w:rPr>
              <w:t>Dostawa przenośnego analizatora parametrów jakości energii elektrycznej</w:t>
            </w:r>
          </w:p>
          <w:p w:rsidR="00BB4CFE" w:rsidRPr="002661CA" w:rsidRDefault="00BB4CFE" w:rsidP="0026642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B4CFE" w:rsidRPr="002661CA" w:rsidRDefault="00BB4CFE" w:rsidP="0026642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B4CFE" w:rsidRPr="002661CA" w:rsidRDefault="00BB4CFE" w:rsidP="0026642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B4CFE" w:rsidRPr="002661CA" w:rsidRDefault="00BB4CFE" w:rsidP="0026642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BB4CFE" w:rsidRPr="002661CA" w:rsidRDefault="00BB4CFE" w:rsidP="0026642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B4CFE" w:rsidRDefault="00BB4CFE" w:rsidP="0026642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B4CFE" w:rsidTr="00266422">
        <w:tc>
          <w:tcPr>
            <w:tcW w:w="1510" w:type="dxa"/>
            <w:vAlign w:val="center"/>
          </w:tcPr>
          <w:p w:rsidR="00BB4CFE" w:rsidRDefault="00BB4CFE" w:rsidP="0026642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CF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BB4CFE" w:rsidRPr="002661CA" w:rsidRDefault="00BB4CFE" w:rsidP="0026642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B4CFE">
              <w:rPr>
                <w:rFonts w:ascii="Arial" w:hAnsi="Arial" w:cs="Arial"/>
                <w:b/>
                <w:sz w:val="22"/>
                <w:szCs w:val="22"/>
              </w:rPr>
              <w:t>Dostawa oscyloskopu cyfrowego sygnałów mieszanych</w:t>
            </w:r>
          </w:p>
          <w:p w:rsidR="00BB4CFE" w:rsidRPr="002661CA" w:rsidRDefault="00BB4CFE" w:rsidP="0026642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B4CFE" w:rsidRPr="002661CA" w:rsidRDefault="00BB4CFE" w:rsidP="0026642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B4CFE" w:rsidRPr="002661CA" w:rsidRDefault="00BB4CFE" w:rsidP="0026642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B4CFE" w:rsidRPr="002661CA" w:rsidRDefault="00BB4CFE" w:rsidP="0026642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B4CFE" w:rsidRPr="002661CA" w:rsidRDefault="00BB4CFE" w:rsidP="0026642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B4CFE" w:rsidRDefault="00BB4CFE" w:rsidP="0026642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8C7130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Default="008C7130" w:rsidP="008C7130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 – ……………….. (minimum </w:t>
      </w:r>
      <w:r w:rsidR="001B541E" w:rsidRPr="00A40632">
        <w:rPr>
          <w:rFonts w:ascii="Arial" w:hAnsi="Arial" w:cs="Arial"/>
        </w:rPr>
        <w:t xml:space="preserve"> </w:t>
      </w:r>
      <w:r w:rsidR="00BB4CFE" w:rsidRPr="00BB4CFE">
        <w:rPr>
          <w:rFonts w:ascii="Arial" w:hAnsi="Arial" w:cs="Arial"/>
        </w:rPr>
        <w:t>2 miesiące</w:t>
      </w:r>
      <w:r>
        <w:rPr>
          <w:rFonts w:ascii="Arial" w:hAnsi="Arial" w:cs="Arial"/>
        </w:rPr>
        <w:t>)</w:t>
      </w:r>
      <w:r w:rsidR="00BB4CFE" w:rsidRPr="00BB4CFE">
        <w:rPr>
          <w:rFonts w:ascii="Arial" w:hAnsi="Arial" w:cs="Arial"/>
        </w:rPr>
        <w:t xml:space="preserve"> od daty udzielenia zamówienia</w:t>
      </w:r>
      <w:r w:rsidRPr="008C7130">
        <w:rPr>
          <w:rFonts w:ascii="Arial" w:hAnsi="Arial" w:cs="Arial"/>
          <w:i/>
          <w:color w:val="000000"/>
          <w:sz w:val="16"/>
          <w:szCs w:val="16"/>
        </w:rPr>
        <w:t>*</w:t>
      </w:r>
      <w:r w:rsidR="001B541E" w:rsidRPr="00A40632">
        <w:rPr>
          <w:rFonts w:ascii="Arial" w:hAnsi="Arial" w:cs="Arial"/>
        </w:rPr>
        <w:t>,</w:t>
      </w:r>
    </w:p>
    <w:p w:rsidR="008C7130" w:rsidRDefault="008C7130" w:rsidP="008C7130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– ……………….. (minimum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126 dni</w:t>
      </w:r>
      <w:r>
        <w:rPr>
          <w:rFonts w:ascii="Arial" w:hAnsi="Arial" w:cs="Arial"/>
        </w:rPr>
        <w:t>)</w:t>
      </w:r>
      <w:r w:rsidRPr="00BB4CFE">
        <w:rPr>
          <w:rFonts w:ascii="Arial" w:hAnsi="Arial" w:cs="Arial"/>
        </w:rPr>
        <w:t xml:space="preserve"> od daty udzielenia zamówienia</w:t>
      </w:r>
      <w:r w:rsidRPr="008C7130">
        <w:rPr>
          <w:rFonts w:ascii="Arial" w:hAnsi="Arial" w:cs="Arial"/>
          <w:i/>
          <w:color w:val="000000"/>
          <w:sz w:val="16"/>
          <w:szCs w:val="16"/>
        </w:rPr>
        <w:t>*</w:t>
      </w:r>
      <w:r w:rsidRPr="00A40632">
        <w:rPr>
          <w:rFonts w:ascii="Arial" w:hAnsi="Arial" w:cs="Arial"/>
        </w:rPr>
        <w:t>,</w:t>
      </w:r>
    </w:p>
    <w:p w:rsidR="008C7130" w:rsidRPr="008C7130" w:rsidRDefault="008C7130" w:rsidP="008C7130">
      <w:pPr>
        <w:spacing w:before="120" w:line="360" w:lineRule="auto"/>
        <w:ind w:left="658"/>
        <w:rPr>
          <w:rFonts w:ascii="Arial" w:hAnsi="Arial" w:cs="Arial"/>
          <w:sz w:val="16"/>
          <w:szCs w:val="16"/>
        </w:rPr>
      </w:pPr>
      <w:r w:rsidRPr="008C7130">
        <w:rPr>
          <w:rFonts w:ascii="Arial" w:hAnsi="Arial" w:cs="Arial"/>
          <w:i/>
          <w:color w:val="000000"/>
          <w:sz w:val="16"/>
          <w:szCs w:val="16"/>
        </w:rPr>
        <w:t>*</w:t>
      </w:r>
      <w:r w:rsidRPr="008C7130">
        <w:rPr>
          <w:rFonts w:ascii="Arial" w:hAnsi="Arial" w:cs="Arial"/>
          <w:i/>
          <w:color w:val="000000"/>
          <w:sz w:val="16"/>
          <w:szCs w:val="16"/>
        </w:rPr>
        <w:t>Wybrać właściwe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jeśli dotyczy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8C7130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8C7130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8C7130">
        <w:rPr>
          <w:rFonts w:ascii="Arial" w:hAnsi="Arial" w:cs="Arial"/>
        </w:rPr>
        <w:t>:</w:t>
      </w:r>
    </w:p>
    <w:p w:rsidR="001B541E" w:rsidRDefault="008C7130" w:rsidP="008C713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– dla zadnia częściowego nr 1 SWZ-</w:t>
      </w:r>
      <w:r w:rsidR="001B541E" w:rsidRPr="008C7130">
        <w:rPr>
          <w:rFonts w:ascii="Arial" w:hAnsi="Arial" w:cs="Arial"/>
        </w:rPr>
        <w:t>.............................................................,</w:t>
      </w:r>
    </w:p>
    <w:p w:rsidR="008C7130" w:rsidRPr="008C7130" w:rsidRDefault="008C7130" w:rsidP="008C713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– dla zadnia częściowego nr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SWZ-</w:t>
      </w:r>
      <w:r w:rsidRPr="008C7130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B4CFE" w:rsidRPr="00BB4CFE">
        <w:rPr>
          <w:rFonts w:ascii="Arial" w:hAnsi="Arial" w:cs="Arial"/>
        </w:rPr>
        <w:t>30</w:t>
      </w:r>
      <w:r w:rsidR="004F50A8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bookmarkStart w:id="0" w:name="_GoBack"/>
      <w:bookmarkEnd w:id="0"/>
      <w:r w:rsidRPr="00A40632">
        <w:rPr>
          <w:rFonts w:ascii="Arial" w:hAnsi="Arial" w:cs="Arial"/>
          <w:i/>
        </w:rPr>
        <w:t xml:space="preserve">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1EB" w:rsidRDefault="001011EB">
      <w:r>
        <w:separator/>
      </w:r>
    </w:p>
  </w:endnote>
  <w:endnote w:type="continuationSeparator" w:id="0">
    <w:p w:rsidR="001011EB" w:rsidRDefault="00101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F50A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0A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0A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11E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1EB" w:rsidRDefault="001011EB">
      <w:r>
        <w:separator/>
      </w:r>
    </w:p>
  </w:footnote>
  <w:footnote w:type="continuationSeparator" w:id="0">
    <w:p w:rsidR="001011EB" w:rsidRDefault="001011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CFE" w:rsidRDefault="00BB4C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CFE" w:rsidRDefault="00BB4C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CFE" w:rsidRDefault="00BB4C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1EB"/>
    <w:rsid w:val="00006B5B"/>
    <w:rsid w:val="00014627"/>
    <w:rsid w:val="000600B5"/>
    <w:rsid w:val="000E2D26"/>
    <w:rsid w:val="001011EB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D6B29"/>
    <w:rsid w:val="003F4C0E"/>
    <w:rsid w:val="003F5C86"/>
    <w:rsid w:val="004025A9"/>
    <w:rsid w:val="0040294E"/>
    <w:rsid w:val="00414D84"/>
    <w:rsid w:val="004B616D"/>
    <w:rsid w:val="004C1BCD"/>
    <w:rsid w:val="004F50A8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2C8C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C7130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B4CFE"/>
    <w:rsid w:val="00C2184C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962239-BCAB-4DCB-8AB7-17BE8BD5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7</Pages>
  <Words>1284</Words>
  <Characters>10699</Characters>
  <Application>Microsoft Office Word</Application>
  <DocSecurity>0</DocSecurity>
  <Lines>89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11960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6</cp:revision>
  <cp:lastPrinted>1899-12-31T22:00:00Z</cp:lastPrinted>
  <dcterms:created xsi:type="dcterms:W3CDTF">2021-06-17T11:42:00Z</dcterms:created>
  <dcterms:modified xsi:type="dcterms:W3CDTF">2021-06-17T11:52:00Z</dcterms:modified>
</cp:coreProperties>
</file>