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8E" w:rsidRPr="007C6E8E" w:rsidRDefault="007C6E8E" w:rsidP="007C6E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Znak sprawy: NA/O/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117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/2021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</w:t>
      </w: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13335" t="5715" r="12700" b="508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6E8E" w:rsidRDefault="007C6E8E" w:rsidP="007C6E8E"/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7C6E8E" w:rsidRDefault="007C6E8E" w:rsidP="007C6E8E"/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C6E8E" w:rsidRDefault="007C6E8E" w:rsidP="007C6E8E"/>
                  </w:txbxContent>
                </v:textbox>
              </v:roundrect>
            </w:pict>
          </mc:Fallback>
        </mc:AlternateConten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7C6E8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postępowania w trybie zapytania ofertowego na: </w:t>
      </w:r>
      <w:r w:rsidRPr="007C6E8E">
        <w:rPr>
          <w:rFonts w:ascii="Times New Roman" w:eastAsia="Times New Roman" w:hAnsi="Times New Roman" w:cs="Times New Roman"/>
          <w:b/>
          <w:lang w:eastAsia="pl-PL"/>
        </w:rPr>
        <w:t xml:space="preserve">Remont pomieszczeń nr 27, 66, 116,117,75B,101c,101d,102 oraz 218 w budynku „H” dla Wydziału Chemicznego oraz pomieszczeń nr 20, 20a, 20b dla Wydziału Elektrotechniki i Informatyki </w:t>
      </w:r>
      <w:r w:rsidR="00350EB5">
        <w:rPr>
          <w:rFonts w:ascii="Times New Roman" w:eastAsia="Times New Roman" w:hAnsi="Times New Roman" w:cs="Times New Roman"/>
          <w:b/>
          <w:lang w:eastAsia="pl-PL"/>
        </w:rPr>
        <w:br/>
      </w:r>
      <w:r w:rsidRPr="007C6E8E">
        <w:rPr>
          <w:rFonts w:ascii="Times New Roman" w:eastAsia="Times New Roman" w:hAnsi="Times New Roman" w:cs="Times New Roman"/>
          <w:b/>
          <w:lang w:eastAsia="pl-PL"/>
        </w:rPr>
        <w:t>w budynku „B” Politechniki Rzeszowskiej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Oferujemy za wykonanie zamówienia: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:  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.........zł (słownie 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............................)</w:t>
      </w: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  w wysokości 23 % …………………………………………....……</w:t>
      </w:r>
    </w:p>
    <w:p w:rsid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.....................zł  (słownie złotych: ..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.................)</w:t>
      </w:r>
    </w:p>
    <w:tbl>
      <w:tblPr>
        <w:tblpPr w:leftFromText="141" w:rightFromText="141" w:vertAnchor="text" w:horzAnchor="margin" w:tblpY="410"/>
        <w:tblW w:w="100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678"/>
        <w:gridCol w:w="1984"/>
        <w:gridCol w:w="2693"/>
      </w:tblGrid>
      <w:tr w:rsidR="00350EB5" w:rsidTr="00350EB5">
        <w:trPr>
          <w:cantSplit/>
          <w:trHeight w:val="83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b/>
                <w:caps/>
                <w:sz w:val="24"/>
                <w:szCs w:val="24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b/>
                <w:caps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caps/>
                <w:sz w:val="24"/>
                <w:szCs w:val="24"/>
              </w:rPr>
              <w:t>l.p.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b/>
                <w:caps/>
                <w:sz w:val="24"/>
                <w:szCs w:val="24"/>
              </w:rPr>
            </w:pPr>
          </w:p>
          <w:p w:rsidR="00350EB5" w:rsidRDefault="00350EB5" w:rsidP="00350EB5">
            <w:pPr>
              <w:spacing w:after="0" w:line="240" w:lineRule="auto"/>
              <w:contextualSpacing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ZAKRES ROBÓT</w:t>
            </w:r>
          </w:p>
          <w:p w:rsidR="00350EB5" w:rsidRDefault="00350EB5" w:rsidP="00350EB5">
            <w:pPr>
              <w:spacing w:after="0" w:line="240" w:lineRule="auto"/>
              <w:contextualSpacing/>
              <w:jc w:val="center"/>
              <w:rPr>
                <w:rFonts w:ascii="Cambria" w:hAnsi="Cambria" w:cs="Calibri"/>
                <w:cap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sz w:val="24"/>
                <w:szCs w:val="24"/>
              </w:rPr>
              <w:t>RAZEM</w:t>
            </w: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sz w:val="24"/>
                <w:szCs w:val="24"/>
              </w:rPr>
              <w:t>netto</w:t>
            </w:r>
            <w:r>
              <w:rPr>
                <w:rFonts w:ascii="Cambria" w:hAnsi="Cambria" w:cs="Calibri"/>
                <w:sz w:val="24"/>
                <w:szCs w:val="24"/>
              </w:rPr>
              <w:t xml:space="preserve"> [PLN]</w:t>
            </w:r>
          </w:p>
          <w:p w:rsidR="00350EB5" w:rsidRDefault="00350EB5" w:rsidP="00350EB5">
            <w:pPr>
              <w:spacing w:after="0" w:line="240" w:lineRule="auto"/>
              <w:contextualSpacing/>
              <w:jc w:val="center"/>
              <w:rPr>
                <w:rFonts w:ascii="Cambria" w:hAnsi="Cambria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sz w:val="24"/>
                <w:szCs w:val="24"/>
              </w:rPr>
              <w:t>RAZEM</w:t>
            </w: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sz w:val="24"/>
                <w:szCs w:val="24"/>
              </w:rPr>
              <w:t>brutto</w:t>
            </w:r>
            <w:r>
              <w:rPr>
                <w:rFonts w:ascii="Cambria" w:hAnsi="Cambria" w:cs="Calibri"/>
                <w:sz w:val="24"/>
                <w:szCs w:val="24"/>
              </w:rPr>
              <w:t xml:space="preserve"> [PLN]</w:t>
            </w: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sz w:val="24"/>
                <w:szCs w:val="24"/>
              </w:rPr>
            </w:pPr>
          </w:p>
        </w:tc>
      </w:tr>
      <w:tr w:rsidR="00350EB5" w:rsidTr="00350EB5">
        <w:trPr>
          <w:trHeight w:val="397"/>
        </w:trPr>
        <w:tc>
          <w:tcPr>
            <w:tcW w:w="7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350EB5" w:rsidRDefault="00350EB5" w:rsidP="00350EB5">
            <w:pPr>
              <w:spacing w:after="0" w:line="240" w:lineRule="auto"/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 w:cs="Times New Roman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4</w:t>
            </w:r>
          </w:p>
        </w:tc>
      </w:tr>
      <w:tr w:rsidR="00350EB5" w:rsidTr="00350EB5">
        <w:trPr>
          <w:trHeight w:val="667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Remont pomieszczeń  laboratoriów nr 27, 66, 116, 117 w budynku "H"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</w:rPr>
              <w:t>Remont pomieszczenia laboratorium nr 218 w budynku "H"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/>
                <w:b/>
                <w:color w:val="A6A6A6"/>
                <w:highlight w:val="yellow"/>
                <w:lang w:eastAsia="pl-PL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</w:rPr>
              <w:t>Remont pomieszczenia laboratorium nr 75B w budynku "H"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/>
                <w:b/>
                <w:color w:val="A6A6A6"/>
                <w:highlight w:val="yellow"/>
                <w:lang w:eastAsia="pl-PL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</w:rPr>
              <w:t>Remont pomieszczeń dziekanatu nr 101c, 101d oraz 102 w budynku "H"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eastAsia="Times New Roman" w:hAnsi="Cambria"/>
                <w:b/>
                <w:color w:val="A6A6A6"/>
                <w:highlight w:val="yellow"/>
                <w:lang w:eastAsia="pl-PL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</w:rPr>
              <w:t>Remont pomieszczenia nr 20 w budynku "B"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/>
                <w:b/>
                <w:color w:val="A6A6A6"/>
                <w:highlight w:val="yellow"/>
                <w:lang w:eastAsia="pl-PL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/>
              </w:rPr>
              <w:t>Remont pomieszczenia nr 20A w budynku "B"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eastAsia="Times New Roman" w:hAnsi="Cambria"/>
                <w:b/>
                <w:color w:val="A6A6A6"/>
                <w:highlight w:val="yellow"/>
                <w:lang w:eastAsia="pl-PL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  <w:tr w:rsidR="00350EB5" w:rsidTr="00350EB5">
        <w:trPr>
          <w:trHeight w:val="110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66"/>
              <w:textAlignment w:val="baseline"/>
              <w:rPr>
                <w:rFonts w:ascii="Cambria" w:hAnsi="Cambria" w:cs="Calibri"/>
                <w:color w:val="000000"/>
              </w:rPr>
            </w:pPr>
            <w:r>
              <w:rPr>
                <w:rFonts w:ascii="Cambria" w:hAnsi="Cambria" w:cs="Calibri"/>
                <w:color w:val="000000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Remont pomieszczenia nr 20B w budynku "B"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  <w:highlight w:val="yellow"/>
              </w:rPr>
            </w:pPr>
          </w:p>
          <w:p w:rsidR="00350EB5" w:rsidRDefault="00350EB5" w:rsidP="00350EB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Cambria" w:hAnsi="Cambria"/>
                <w:b/>
                <w:color w:val="A6A6A6"/>
              </w:rPr>
            </w:pPr>
            <w:r>
              <w:rPr>
                <w:rFonts w:ascii="Cambria" w:hAnsi="Cambria"/>
                <w:b/>
                <w:color w:val="A6A6A6"/>
                <w:highlight w:val="yellow"/>
              </w:rPr>
              <w:t>………………….</w:t>
            </w:r>
          </w:p>
        </w:tc>
      </w:tr>
    </w:tbl>
    <w:p w:rsidR="00350EB5" w:rsidRPr="007C6E8E" w:rsidRDefault="00350EB5" w:rsidP="00350EB5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0EB5" w:rsidRDefault="00350EB5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udzielam gwarancji i rękojmi licząc od daty odbioru na okres:</w:t>
      </w:r>
    </w:p>
    <w:p w:rsidR="007C6E8E" w:rsidRPr="007C6E8E" w:rsidRDefault="007C6E8E" w:rsidP="007C6E8E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96"/>
          <w:szCs w:val="96"/>
          <w:lang w:eastAsia="pl-PL"/>
        </w:rPr>
        <w:t>□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3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a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5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 w:rsidRPr="007C6E8E"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  <w:t xml:space="preserve"> </w:t>
      </w:r>
    </w:p>
    <w:p w:rsidR="007C6E8E" w:rsidRPr="007C6E8E" w:rsidRDefault="007C6E8E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  <w:t>Należy zaznaczyć znakiem X właściwe pole.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350EB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września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2021 r.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 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 przelew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projektem umowy i nie wnosimy do niego uwag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związani jesteśmy ofertą 30 dni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Pr="007C6E8E" w:rsidRDefault="007C6E8E" w:rsidP="00350EB5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podwy</w:t>
      </w:r>
      <w:bookmarkStart w:id="0" w:name="_GoBack"/>
      <w:bookmarkEnd w:id="0"/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konawcy i zakres rzeczowy, któremu Wykonawca zamierza powierzyć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tabs>
                <w:tab w:val="center" w:pos="513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350E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Zgodnie z § 11 wzoru umowy, w okresie realizacji umowy Wykonawca zobowiązuje się do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ubezpieczenia: w zakresie odpowiedzialności cywilnej – odpowiednio do prowadzonej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działalności związanej z przedmiotem zamówienia na kwotę w wysok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ości co najmniej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1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00 000,00zł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6. Ofertę niniejszą składam na kolejno ponumerowanych stronach.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Wszelką korespondencję w sprawie niniejszego postępowania należy kierować na poniższy adres: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Wykonawcy:…………………………………………………………………….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NIP:………………………, KRS …………………………………</w:t>
      </w:r>
    </w:p>
    <w:p w:rsidR="007C6E8E" w:rsidRPr="007C6E8E" w:rsidRDefault="007C6E8E" w:rsidP="00350EB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……………….……., e-mail: …………………………..…..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7. Załącznikami do niniejszego formularza stanowiącymi integralną część oferty są: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F12A5E">
      <w:footerReference w:type="default" r:id="rId8"/>
      <w:headerReference w:type="first" r:id="rId9"/>
      <w:pgSz w:w="11906" w:h="16838"/>
      <w:pgMar w:top="851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676" w:rsidRDefault="00001676" w:rsidP="007C6E8E">
      <w:pPr>
        <w:spacing w:after="0" w:line="240" w:lineRule="auto"/>
      </w:pPr>
      <w:r>
        <w:separator/>
      </w:r>
    </w:p>
  </w:endnote>
  <w:endnote w:type="continuationSeparator" w:id="0">
    <w:p w:rsidR="00001676" w:rsidRDefault="00001676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001676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50EB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676" w:rsidRDefault="00001676" w:rsidP="007C6E8E">
      <w:pPr>
        <w:spacing w:after="0" w:line="240" w:lineRule="auto"/>
      </w:pPr>
      <w:r>
        <w:separator/>
      </w:r>
    </w:p>
  </w:footnote>
  <w:footnote w:type="continuationSeparator" w:id="0">
    <w:p w:rsidR="00001676" w:rsidRDefault="00001676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001676" w:rsidP="001A5D7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2"/>
    <w:lvlOverride w:ilvl="0"/>
  </w:num>
  <w:num w:numId="5">
    <w:abstractNumId w:val="1"/>
    <w:lvlOverride w:ilvl="0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350EB5"/>
    <w:rsid w:val="007C6E8E"/>
    <w:rsid w:val="00A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B00A"/>
  <w15:chartTrackingRefBased/>
  <w15:docId w15:val="{321105E5-B3DB-4097-85D7-7FF35814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F2EFF-F328-4287-8B56-2694472E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2021-06-17T08:52:00Z</cp:lastPrinted>
  <dcterms:created xsi:type="dcterms:W3CDTF">2021-06-17T07:47:00Z</dcterms:created>
  <dcterms:modified xsi:type="dcterms:W3CDTF">2021-06-17T08:52:00Z</dcterms:modified>
</cp:coreProperties>
</file>