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94680" w14:textId="77777777" w:rsidR="00890B92" w:rsidRDefault="00322E17" w:rsidP="00890B92">
      <w:pPr>
        <w:spacing w:after="240"/>
        <w:jc w:val="right"/>
        <w:rPr>
          <w:sz w:val="22"/>
          <w:szCs w:val="22"/>
        </w:rPr>
      </w:pPr>
      <w:r w:rsidRPr="00322E1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22E17">
        <w:rPr>
          <w:sz w:val="22"/>
          <w:szCs w:val="22"/>
        </w:rPr>
        <w:t>2021-06-15</w:t>
      </w:r>
    </w:p>
    <w:p w14:paraId="39A286C0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B183D1B" w14:textId="77777777" w:rsidR="00322E17" w:rsidRPr="00322E17" w:rsidRDefault="00322E17" w:rsidP="00890B92">
      <w:pPr>
        <w:rPr>
          <w:b/>
          <w:bCs/>
          <w:sz w:val="22"/>
          <w:szCs w:val="22"/>
        </w:rPr>
      </w:pPr>
      <w:r w:rsidRPr="00322E17">
        <w:rPr>
          <w:b/>
          <w:bCs/>
          <w:sz w:val="22"/>
          <w:szCs w:val="22"/>
        </w:rPr>
        <w:t>Akademia Górniczo - Hutnicza</w:t>
      </w:r>
    </w:p>
    <w:p w14:paraId="5BED07FA" w14:textId="77777777" w:rsidR="00322E17" w:rsidRPr="00322E17" w:rsidRDefault="00322E17" w:rsidP="00890B92">
      <w:pPr>
        <w:rPr>
          <w:b/>
          <w:bCs/>
          <w:sz w:val="22"/>
          <w:szCs w:val="22"/>
        </w:rPr>
      </w:pPr>
      <w:r w:rsidRPr="00322E17">
        <w:rPr>
          <w:b/>
          <w:bCs/>
          <w:sz w:val="22"/>
          <w:szCs w:val="22"/>
        </w:rPr>
        <w:t>im. Stanisława Staszica w Krakowie</w:t>
      </w:r>
    </w:p>
    <w:p w14:paraId="2F57F37D" w14:textId="77777777" w:rsidR="00890B92" w:rsidRPr="00D91931" w:rsidRDefault="00322E17" w:rsidP="00890B92">
      <w:pPr>
        <w:rPr>
          <w:b/>
          <w:bCs/>
          <w:sz w:val="22"/>
          <w:szCs w:val="22"/>
        </w:rPr>
      </w:pPr>
      <w:r w:rsidRPr="00322E17">
        <w:rPr>
          <w:b/>
          <w:bCs/>
          <w:sz w:val="22"/>
          <w:szCs w:val="22"/>
        </w:rPr>
        <w:t>Dział Zamówień Publicznych</w:t>
      </w:r>
    </w:p>
    <w:p w14:paraId="5C24CAF0" w14:textId="77777777" w:rsidR="00890B92" w:rsidRPr="00BD5546" w:rsidRDefault="00322E17" w:rsidP="00890B92">
      <w:pPr>
        <w:rPr>
          <w:sz w:val="22"/>
          <w:szCs w:val="22"/>
        </w:rPr>
      </w:pPr>
      <w:r w:rsidRPr="00322E1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22E17">
        <w:rPr>
          <w:sz w:val="22"/>
          <w:szCs w:val="22"/>
        </w:rPr>
        <w:t>30</w:t>
      </w:r>
    </w:p>
    <w:p w14:paraId="0A8A52CD" w14:textId="77777777" w:rsidR="00890B92" w:rsidRPr="00BD5546" w:rsidRDefault="00322E17" w:rsidP="00890B92">
      <w:pPr>
        <w:rPr>
          <w:sz w:val="22"/>
          <w:szCs w:val="22"/>
        </w:rPr>
      </w:pPr>
      <w:r w:rsidRPr="00322E1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22E17">
        <w:rPr>
          <w:sz w:val="22"/>
          <w:szCs w:val="22"/>
        </w:rPr>
        <w:t>Kraków</w:t>
      </w:r>
    </w:p>
    <w:p w14:paraId="77972E61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DDB2A02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BE788C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775CD0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A307093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22E17" w:rsidRPr="00322E17">
        <w:rPr>
          <w:b/>
          <w:sz w:val="22"/>
          <w:szCs w:val="22"/>
        </w:rPr>
        <w:t>KC-zp.272-212/21</w:t>
      </w:r>
      <w:r w:rsidR="00A80738" w:rsidRPr="00890B92">
        <w:rPr>
          <w:sz w:val="22"/>
          <w:szCs w:val="22"/>
        </w:rPr>
        <w:tab/>
        <w:t xml:space="preserve"> </w:t>
      </w:r>
    </w:p>
    <w:p w14:paraId="5F5BAF8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6914F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55786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F813BB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E19B563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B50899C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22E17" w:rsidRPr="00322E17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7BBBD5B3" w14:textId="77777777" w:rsidR="00A80738" w:rsidRPr="00890B92" w:rsidRDefault="00322E1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22E17">
        <w:rPr>
          <w:b/>
          <w:sz w:val="22"/>
          <w:szCs w:val="22"/>
        </w:rPr>
        <w:t>dostawa wstępnie zadrukowanych blankietów elektronicznych legitymacji studenckich dla potrzeb AGH - KC-zp.272-212/21</w:t>
      </w:r>
    </w:p>
    <w:p w14:paraId="70021E6C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22E17" w:rsidRPr="00322E17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1C5612BE" w14:textId="77777777" w:rsidR="0069085C" w:rsidRPr="00890B92" w:rsidRDefault="00322E17" w:rsidP="00A80738">
      <w:pPr>
        <w:spacing w:before="120" w:after="120"/>
        <w:jc w:val="both"/>
        <w:rPr>
          <w:sz w:val="22"/>
          <w:szCs w:val="22"/>
        </w:rPr>
      </w:pPr>
      <w:r w:rsidRPr="00322E17">
        <w:rPr>
          <w:b/>
          <w:sz w:val="22"/>
          <w:szCs w:val="22"/>
        </w:rPr>
        <w:t>129 150.00</w:t>
      </w:r>
      <w:r w:rsidR="00890B92" w:rsidRPr="00890B92">
        <w:rPr>
          <w:sz w:val="22"/>
          <w:szCs w:val="22"/>
        </w:rPr>
        <w:t xml:space="preserve"> zł brutto.</w:t>
      </w:r>
    </w:p>
    <w:p w14:paraId="2D19C01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FEB0D9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776496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27DEE84" w14:textId="6E956342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DEFB9C" w14:textId="77777777" w:rsidR="000322A9" w:rsidRDefault="000322A9">
      <w:r>
        <w:separator/>
      </w:r>
    </w:p>
  </w:endnote>
  <w:endnote w:type="continuationSeparator" w:id="0">
    <w:p w14:paraId="1A8652E4" w14:textId="77777777" w:rsidR="000322A9" w:rsidRDefault="00032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D791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8AD32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2C57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D33EB34">
        <v:line id="_x0000_s2049" style="position:absolute;left:0;text-align:left;z-index:251657728" from="-3.85pt,8.7pt" to="455.15pt,8.7pt"/>
      </w:pict>
    </w:r>
  </w:p>
  <w:p w14:paraId="58AF2B7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12CC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0FA9B5" w14:textId="77777777" w:rsidR="009F189D" w:rsidRDefault="009F189D">
    <w:pPr>
      <w:pStyle w:val="Stopka"/>
      <w:tabs>
        <w:tab w:val="clear" w:pos="4536"/>
      </w:tabs>
      <w:jc w:val="center"/>
    </w:pPr>
  </w:p>
  <w:p w14:paraId="2AEE4F4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9801E4" w14:textId="77777777" w:rsidR="000322A9" w:rsidRDefault="000322A9">
      <w:r>
        <w:separator/>
      </w:r>
    </w:p>
  </w:footnote>
  <w:footnote w:type="continuationSeparator" w:id="0">
    <w:p w14:paraId="11C4FFEE" w14:textId="77777777" w:rsidR="000322A9" w:rsidRDefault="000322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02DC3" w14:textId="77777777" w:rsidR="00322E17" w:rsidRDefault="00322E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05F3E" w14:textId="77777777" w:rsidR="00322E17" w:rsidRDefault="00322E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7C979" w14:textId="77777777" w:rsidR="00322E17" w:rsidRDefault="00322E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22A9"/>
    <w:rsid w:val="00007727"/>
    <w:rsid w:val="00017720"/>
    <w:rsid w:val="000322A9"/>
    <w:rsid w:val="00035488"/>
    <w:rsid w:val="000D7F25"/>
    <w:rsid w:val="000E00E5"/>
    <w:rsid w:val="00173B20"/>
    <w:rsid w:val="001C69FF"/>
    <w:rsid w:val="0023318D"/>
    <w:rsid w:val="00322E17"/>
    <w:rsid w:val="003D72FD"/>
    <w:rsid w:val="00423179"/>
    <w:rsid w:val="0043158A"/>
    <w:rsid w:val="00490DC0"/>
    <w:rsid w:val="00493F8C"/>
    <w:rsid w:val="004C7E9B"/>
    <w:rsid w:val="00524583"/>
    <w:rsid w:val="00644230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B53D6CF"/>
  <w15:chartTrackingRefBased/>
  <w15:docId w15:val="{94903DBF-6A04-4F25-BDF6-BB77B11EA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dcterms:created xsi:type="dcterms:W3CDTF">2021-06-15T08:56:00Z</dcterms:created>
  <dcterms:modified xsi:type="dcterms:W3CDTF">2021-06-15T08:56:00Z</dcterms:modified>
</cp:coreProperties>
</file>